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F1" w:rsidRDefault="00CC71F1" w:rsidP="00CC71F1">
      <w:bookmarkStart w:id="0" w:name="_GoBack"/>
      <w:bookmarkEnd w:id="0"/>
    </w:p>
    <w:p w:rsidR="00CC71F1" w:rsidRDefault="00CC71F1" w:rsidP="00CC71F1">
      <w:r>
        <w:rPr>
          <w:noProof/>
        </w:rPr>
        <w:drawing>
          <wp:inline distT="0" distB="0" distL="0" distR="0">
            <wp:extent cx="3552825" cy="676275"/>
            <wp:effectExtent l="0" t="0" r="9525" b="9525"/>
            <wp:docPr id="1" name="Picture 1" descr="unc_PASC_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c_PASC_ID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1F1" w:rsidRDefault="00CC71F1" w:rsidP="00CC71F1">
      <w:pPr>
        <w:jc w:val="center"/>
        <w:rPr>
          <w:b/>
          <w:bCs/>
          <w:color w:val="404040"/>
          <w:sz w:val="24"/>
          <w:szCs w:val="24"/>
        </w:rPr>
      </w:pPr>
      <w:r>
        <w:rPr>
          <w:b/>
          <w:bCs/>
          <w:color w:val="404040"/>
          <w:sz w:val="24"/>
          <w:szCs w:val="24"/>
        </w:rPr>
        <w:t>PASC Meeting Agenda</w:t>
      </w:r>
    </w:p>
    <w:p w:rsidR="00CC71F1" w:rsidRDefault="00CC71F1" w:rsidP="00CC71F1">
      <w:pPr>
        <w:spacing w:after="0"/>
      </w:pPr>
      <w:r>
        <w:t>August 5, 2015</w:t>
      </w:r>
    </w:p>
    <w:p w:rsidR="00CC71F1" w:rsidRDefault="00CC71F1" w:rsidP="00CC71F1">
      <w:pPr>
        <w:spacing w:after="0"/>
      </w:pPr>
      <w:r>
        <w:t>10:00 AM – 12:00 PM</w:t>
      </w:r>
    </w:p>
    <w:p w:rsidR="00CC71F1" w:rsidRDefault="00CC71F1" w:rsidP="00CC71F1">
      <w:pPr>
        <w:spacing w:after="0"/>
      </w:pPr>
      <w:r>
        <w:t xml:space="preserve">University Center </w:t>
      </w:r>
    </w:p>
    <w:p w:rsidR="00CC71F1" w:rsidRDefault="00CC71F1" w:rsidP="00CC71F1">
      <w:pPr>
        <w:spacing w:after="0"/>
      </w:pP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Call to Order 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Chris Gomez called the </w:t>
      </w:r>
      <w:r w:rsidR="000C356D" w:rsidRPr="00E02A54">
        <w:rPr>
          <w:color w:val="1F497D" w:themeColor="text2"/>
        </w:rPr>
        <w:t>meeting</w:t>
      </w:r>
      <w:r w:rsidRPr="00E02A54">
        <w:rPr>
          <w:color w:val="1F497D" w:themeColor="text2"/>
        </w:rPr>
        <w:t xml:space="preserve"> to order at 1</w:t>
      </w:r>
      <w:r w:rsidR="000C356D">
        <w:rPr>
          <w:color w:val="1F497D" w:themeColor="text2"/>
        </w:rPr>
        <w:t>0</w:t>
      </w:r>
      <w:r w:rsidRPr="00E02A54">
        <w:rPr>
          <w:color w:val="1F497D" w:themeColor="text2"/>
        </w:rPr>
        <w:t>:04pm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In Attendance: Kimberly Betz, Cristobal Garcia, Nathan Gismot, Christine Gomez, Rick Hoines-Brumback, Hayley Hull, Christine Krause, Matthew Langford, Sergio Rosales, Ben Rudolph, Eva Rodriguez, Daniel Lawrence, Melissa Hoffner, Michael Kallsen, Elizabeth Mahoney, John Wieser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Absent – Matthew Brinton, Matthew Doyle, Savanah Stewart, Robin Weber</w:t>
      </w: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t>Approval of the Agenda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lastRenderedPageBreak/>
        <w:t>Item 7 becomes Item 5, Item 5 becomes Item 6, Item 6 becomes Item 7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Approval – Rick Hoines-Brumback (First), Matthew Langford (Second)</w:t>
      </w: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t>Approval of Minutes</w:t>
      </w:r>
    </w:p>
    <w:p w:rsidR="00DF780A" w:rsidRPr="00E02A54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Not approved, Robin out. </w:t>
      </w: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t>Welcome/Introductions- New council members</w:t>
      </w:r>
    </w:p>
    <w:p w:rsidR="00433F5A" w:rsidRDefault="00433F5A" w:rsidP="00433F5A">
      <w:pPr>
        <w:pStyle w:val="ListParagraph"/>
        <w:numPr>
          <w:ilvl w:val="0"/>
          <w:numId w:val="23"/>
        </w:numPr>
        <w:spacing w:after="0" w:line="240" w:lineRule="auto"/>
      </w:pPr>
      <w:r>
        <w:t>Daniel Lawrence- 1 year term, replace Marina Orozco</w:t>
      </w:r>
    </w:p>
    <w:p w:rsidR="00DF780A" w:rsidRPr="00E02A54" w:rsidRDefault="00DF780A" w:rsidP="00DF780A">
      <w:pPr>
        <w:pStyle w:val="ListParagraph"/>
        <w:numPr>
          <w:ilvl w:val="1"/>
          <w:numId w:val="23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Excited to come back and help out another year. Likes supporting fellow staff. </w:t>
      </w:r>
    </w:p>
    <w:p w:rsidR="00433F5A" w:rsidRDefault="00433F5A" w:rsidP="00433F5A">
      <w:pPr>
        <w:pStyle w:val="ListParagraph"/>
        <w:numPr>
          <w:ilvl w:val="0"/>
          <w:numId w:val="23"/>
        </w:numPr>
        <w:spacing w:after="0" w:line="240" w:lineRule="auto"/>
      </w:pPr>
      <w:r>
        <w:t>Eva Rodriguez- 2 year term, replace Kara O’Dell’s term</w:t>
      </w:r>
    </w:p>
    <w:p w:rsidR="00DF780A" w:rsidRPr="00E02A54" w:rsidRDefault="00DF780A" w:rsidP="00DF780A">
      <w:pPr>
        <w:pStyle w:val="ListParagraph"/>
        <w:numPr>
          <w:ilvl w:val="1"/>
          <w:numId w:val="23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UNC grad twice. Inspired by Elizabeth Mahoney’s e-mail. Wants to help inform the UNC Community, and excited to represent all exempt staff at UNC. </w:t>
      </w:r>
    </w:p>
    <w:p w:rsidR="00CC71F1" w:rsidRDefault="00CC71F1" w:rsidP="00433F5A">
      <w:pPr>
        <w:pStyle w:val="ListParagraph"/>
        <w:numPr>
          <w:ilvl w:val="0"/>
          <w:numId w:val="23"/>
        </w:numPr>
      </w:pPr>
      <w:r>
        <w:t>Vote in</w:t>
      </w:r>
    </w:p>
    <w:p w:rsidR="005C63CF" w:rsidRPr="00E02A54" w:rsidRDefault="005C63CF" w:rsidP="005C63CF">
      <w:pPr>
        <w:pStyle w:val="ListParagraph"/>
        <w:numPr>
          <w:ilvl w:val="1"/>
          <w:numId w:val="23"/>
        </w:numPr>
        <w:rPr>
          <w:color w:val="1F497D" w:themeColor="text2"/>
        </w:rPr>
      </w:pPr>
      <w:r w:rsidRPr="00E02A54">
        <w:rPr>
          <w:color w:val="1F497D" w:themeColor="text2"/>
        </w:rPr>
        <w:t xml:space="preserve">No objections – Both candidates were voted in. </w:t>
      </w:r>
    </w:p>
    <w:p w:rsidR="005C63CF" w:rsidRDefault="005C63CF" w:rsidP="005C63CF">
      <w:pPr>
        <w:pStyle w:val="ListParagraph"/>
        <w:numPr>
          <w:ilvl w:val="0"/>
          <w:numId w:val="16"/>
        </w:numPr>
        <w:spacing w:after="0" w:line="240" w:lineRule="auto"/>
      </w:pPr>
      <w:r>
        <w:t>Executive Committee update</w:t>
      </w:r>
    </w:p>
    <w:p w:rsidR="005C63CF" w:rsidRDefault="005C63CF" w:rsidP="005C63CF">
      <w:pPr>
        <w:pStyle w:val="ListParagraph"/>
        <w:numPr>
          <w:ilvl w:val="0"/>
          <w:numId w:val="24"/>
        </w:numPr>
        <w:spacing w:after="0" w:line="240" w:lineRule="auto"/>
      </w:pPr>
      <w:r>
        <w:t xml:space="preserve">Goals – </w:t>
      </w:r>
    </w:p>
    <w:p w:rsidR="00E02A54" w:rsidRPr="00E84850" w:rsidRDefault="00E02A54" w:rsidP="00E02A54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 xml:space="preserve">Making sure all of our bylaws are updated and match, rather than doing individual sections. </w:t>
      </w:r>
    </w:p>
    <w:p w:rsidR="00E02A54" w:rsidRPr="00E84850" w:rsidRDefault="00E02A54" w:rsidP="00E02A54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 xml:space="preserve">Shared Governance document is with Kay, she will speak at an upcoming meeting as to her thoughts on shared governance and inclusion of PASC. </w:t>
      </w:r>
    </w:p>
    <w:p w:rsidR="00E02A54" w:rsidRPr="00E84850" w:rsidRDefault="00E02A54" w:rsidP="00E02A54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lastRenderedPageBreak/>
        <w:t xml:space="preserve">Thoughts on getting administrative support to run our meetings, and all of our fundraising go to scholarships and supporting our fellow exempt employees. </w:t>
      </w:r>
    </w:p>
    <w:p w:rsidR="00E02A54" w:rsidRPr="00E84850" w:rsidRDefault="00E02A54" w:rsidP="00E02A54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Welcoming all new exempt employees:</w:t>
      </w:r>
    </w:p>
    <w:p w:rsidR="00E02A54" w:rsidRPr="00E84850" w:rsidRDefault="00E02A54" w:rsidP="00E02A54">
      <w:pPr>
        <w:pStyle w:val="ListParagraph"/>
        <w:numPr>
          <w:ilvl w:val="2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Communications Team – New Employee Profiles</w:t>
      </w:r>
    </w:p>
    <w:p w:rsidR="00E02A54" w:rsidRPr="00E84850" w:rsidRDefault="00E02A54" w:rsidP="00E02A54">
      <w:pPr>
        <w:pStyle w:val="ListParagraph"/>
        <w:numPr>
          <w:ilvl w:val="2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Letter welcoming them with links to important PASC and non-PASC resources</w:t>
      </w:r>
    </w:p>
    <w:p w:rsidR="00E02A54" w:rsidRPr="00E84850" w:rsidRDefault="00E84850" w:rsidP="00E02A54">
      <w:pPr>
        <w:pStyle w:val="ListParagraph"/>
        <w:numPr>
          <w:ilvl w:val="2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Tour for all exempt employees</w:t>
      </w:r>
    </w:p>
    <w:p w:rsidR="00E84850" w:rsidRPr="00E84850" w:rsidRDefault="00E84850" w:rsidP="00E84850">
      <w:pPr>
        <w:pStyle w:val="ListParagraph"/>
        <w:numPr>
          <w:ilvl w:val="0"/>
          <w:numId w:val="24"/>
        </w:numPr>
        <w:spacing w:after="0" w:line="240" w:lineRule="auto"/>
        <w:rPr>
          <w:color w:val="1F497D" w:themeColor="text2"/>
        </w:rPr>
      </w:pPr>
      <w:r>
        <w:t xml:space="preserve">Utilization of Funds – </w:t>
      </w:r>
      <w:r w:rsidRPr="00E84850">
        <w:rPr>
          <w:color w:val="1F497D" w:themeColor="text2"/>
        </w:rPr>
        <w:t>Recognition of employees other than Employee Appreciation Gala</w:t>
      </w:r>
    </w:p>
    <w:p w:rsidR="00E84850" w:rsidRPr="00E84850" w:rsidRDefault="00E84850" w:rsidP="00E84850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Rick: Improve networking opportunities – Local Breweries</w:t>
      </w:r>
    </w:p>
    <w:p w:rsidR="00E84850" w:rsidRPr="00E84850" w:rsidRDefault="00E84850" w:rsidP="00E84850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Chris Gomez: Cups</w:t>
      </w:r>
    </w:p>
    <w:p w:rsidR="00E84850" w:rsidRPr="00E84850" w:rsidRDefault="00E84850" w:rsidP="00E84850">
      <w:pPr>
        <w:pStyle w:val="ListParagraph"/>
        <w:numPr>
          <w:ilvl w:val="1"/>
          <w:numId w:val="24"/>
        </w:numPr>
        <w:spacing w:after="0" w:line="240" w:lineRule="auto"/>
        <w:rPr>
          <w:color w:val="1F497D" w:themeColor="text2"/>
        </w:rPr>
      </w:pPr>
      <w:r w:rsidRPr="00E84850">
        <w:rPr>
          <w:color w:val="1F497D" w:themeColor="text2"/>
        </w:rPr>
        <w:t>Matt L: Additional funds to Professional Development Grants</w:t>
      </w: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t>Discussion Items</w:t>
      </w:r>
    </w:p>
    <w:p w:rsidR="00CC71F1" w:rsidRDefault="00CC71F1" w:rsidP="00CC71F1">
      <w:pPr>
        <w:pStyle w:val="ListParagraph"/>
        <w:numPr>
          <w:ilvl w:val="0"/>
          <w:numId w:val="19"/>
        </w:numPr>
        <w:spacing w:after="0" w:line="240" w:lineRule="auto"/>
      </w:pPr>
      <w:r>
        <w:t>PASC SharePoint</w:t>
      </w:r>
    </w:p>
    <w:p w:rsidR="005C63CF" w:rsidRPr="00E02A54" w:rsidRDefault="00CC71F1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Committee Calendar </w:t>
      </w:r>
      <w:r w:rsidR="005C63CF" w:rsidRPr="00E02A54">
        <w:rPr>
          <w:color w:val="1F497D" w:themeColor="text2"/>
        </w:rPr>
        <w:t xml:space="preserve">– Please use this to put all PASC items on a running schedule. </w:t>
      </w:r>
    </w:p>
    <w:p w:rsidR="005C63CF" w:rsidRPr="00E02A54" w:rsidRDefault="00CC71F1" w:rsidP="005C63CF">
      <w:pPr>
        <w:pStyle w:val="ListParagraph"/>
        <w:numPr>
          <w:ilvl w:val="0"/>
          <w:numId w:val="19"/>
        </w:numPr>
        <w:spacing w:after="0" w:line="240" w:lineRule="auto"/>
        <w:rPr>
          <w:color w:val="1F497D" w:themeColor="text2"/>
        </w:rPr>
      </w:pPr>
      <w:r>
        <w:t>Upcoming year goals of PASC</w:t>
      </w:r>
      <w:r w:rsidR="005C63CF">
        <w:t xml:space="preserve"> –</w:t>
      </w:r>
      <w:r w:rsidR="005C63CF" w:rsidRPr="005C63CF">
        <w:t xml:space="preserve"> </w:t>
      </w:r>
      <w:r w:rsidR="005C63CF" w:rsidRPr="00E02A54">
        <w:rPr>
          <w:color w:val="1F497D" w:themeColor="text2"/>
        </w:rPr>
        <w:t>Elizabeth would like each committee member to create goals based on the individual conversations she’s had with each member on moving PASC forward.</w:t>
      </w:r>
      <w:r w:rsidR="00C71D9F">
        <w:rPr>
          <w:color w:val="1F497D" w:themeColor="text2"/>
        </w:rPr>
        <w:t xml:space="preserve"> 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Many members felt like we needed additional information before setting goals. Are they personal involvement goals while on PASC? Or are they goals toward PASC objectives?</w:t>
      </w:r>
    </w:p>
    <w:p w:rsidR="00CC71F1" w:rsidRDefault="00CC71F1" w:rsidP="00CC71F1">
      <w:pPr>
        <w:pStyle w:val="ListParagraph"/>
        <w:numPr>
          <w:ilvl w:val="0"/>
          <w:numId w:val="19"/>
        </w:numPr>
        <w:spacing w:after="0" w:line="240" w:lineRule="auto"/>
      </w:pPr>
      <w:r>
        <w:t>Guests to invite to PASC meetings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Diversity Council – Update on what’s happening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lastRenderedPageBreak/>
        <w:t>IM&amp;T – Campus technology initiatives and other items that we still have questions about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Emergency Management Programs – What should we know as campus staff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Campus Commons Update – When would Robbyn be available to share information. Keeping information in our newsletter around Campus Commons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I@UNC – What initiatives connect with exempt staff, and if they were/weren’t funded how can we make sure that we are keeping them on the table. </w:t>
      </w:r>
    </w:p>
    <w:p w:rsidR="005C63CF" w:rsidRPr="00E02A54" w:rsidRDefault="005C63CF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 University Relations New CMS – Website Management Training</w:t>
      </w:r>
    </w:p>
    <w:p w:rsidR="005C63CF" w:rsidRPr="00E02A54" w:rsidRDefault="00E02A54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Diversity Training – Open to all exempt staff</w:t>
      </w:r>
    </w:p>
    <w:p w:rsidR="00E02A54" w:rsidRPr="00E02A54" w:rsidRDefault="00E02A54" w:rsidP="005C63CF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How do we make these open to all exempt staff?</w:t>
      </w:r>
    </w:p>
    <w:p w:rsidR="00CC71F1" w:rsidRDefault="00CC71F1" w:rsidP="00CC71F1">
      <w:pPr>
        <w:pStyle w:val="ListParagraph"/>
        <w:numPr>
          <w:ilvl w:val="0"/>
          <w:numId w:val="19"/>
        </w:numPr>
        <w:spacing w:after="0" w:line="240" w:lineRule="auto"/>
      </w:pPr>
      <w:r>
        <w:t>Recognizing Donors to PASC Foundation Account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We should do an annual thank you note for our donors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Get informa</w:t>
      </w:r>
      <w:r w:rsidR="006D39D3">
        <w:rPr>
          <w:color w:val="1F497D" w:themeColor="text2"/>
        </w:rPr>
        <w:t>tion out to our Exempt Listserv</w:t>
      </w:r>
      <w:r w:rsidRPr="00E02A54">
        <w:rPr>
          <w:color w:val="1F497D" w:themeColor="text2"/>
        </w:rPr>
        <w:t xml:space="preserve"> during Team UNC about matching funds</w:t>
      </w:r>
    </w:p>
    <w:p w:rsidR="00CC71F1" w:rsidRDefault="00CC71F1" w:rsidP="00CC71F1">
      <w:pPr>
        <w:pStyle w:val="ListParagraph"/>
        <w:numPr>
          <w:ilvl w:val="0"/>
          <w:numId w:val="19"/>
        </w:numPr>
        <w:spacing w:after="0" w:line="240" w:lineRule="auto"/>
      </w:pPr>
      <w:r>
        <w:t>CETL- PASC professional development opportunities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Merger/Norming Training – For staff/faculty moving into campus commons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>Diversity Training – Social Justice trainer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One Day Professional Development Conference – Presentations by Exempt Staff and Faculty around areas that our constituency feels we need to support them on. </w:t>
      </w:r>
    </w:p>
    <w:p w:rsidR="00CC71F1" w:rsidRDefault="00CC71F1" w:rsidP="00CC71F1">
      <w:pPr>
        <w:pStyle w:val="ListParagraph"/>
        <w:numPr>
          <w:ilvl w:val="0"/>
          <w:numId w:val="19"/>
        </w:numPr>
        <w:spacing w:after="0" w:line="240" w:lineRule="auto"/>
      </w:pPr>
      <w:r>
        <w:t>Qualtrics survey to Exempt staff</w:t>
      </w:r>
    </w:p>
    <w:p w:rsidR="00E02A54" w:rsidRPr="00E02A54" w:rsidRDefault="00E02A54" w:rsidP="00E02A54">
      <w:pPr>
        <w:pStyle w:val="ListParagraph"/>
        <w:numPr>
          <w:ilvl w:val="1"/>
          <w:numId w:val="19"/>
        </w:numPr>
        <w:spacing w:after="0" w:line="240" w:lineRule="auto"/>
        <w:rPr>
          <w:color w:val="1F497D" w:themeColor="text2"/>
        </w:rPr>
      </w:pPr>
      <w:r w:rsidRPr="00E02A54">
        <w:rPr>
          <w:color w:val="1F497D" w:themeColor="text2"/>
        </w:rPr>
        <w:t xml:space="preserve">Working with Kim Black to ensure we are asking the questions that we truly want the answers to. </w:t>
      </w:r>
    </w:p>
    <w:p w:rsidR="00CC71F1" w:rsidRDefault="00CC71F1" w:rsidP="00CC71F1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>Status of Accounts</w:t>
      </w:r>
    </w:p>
    <w:p w:rsidR="00CC71F1" w:rsidRDefault="00CC71F1" w:rsidP="00CC71F1">
      <w:pPr>
        <w:pStyle w:val="ListParagraph"/>
        <w:numPr>
          <w:ilvl w:val="0"/>
          <w:numId w:val="20"/>
        </w:numPr>
        <w:spacing w:after="0" w:line="240" w:lineRule="auto"/>
      </w:pPr>
      <w:r>
        <w:t>Operational</w:t>
      </w:r>
      <w:r w:rsidR="00E02A54">
        <w:t xml:space="preserve"> – </w:t>
      </w:r>
      <w:r w:rsidR="00E02A54" w:rsidRPr="00E02A54">
        <w:rPr>
          <w:color w:val="1F497D" w:themeColor="text2"/>
        </w:rPr>
        <w:t>$2520.49</w:t>
      </w:r>
    </w:p>
    <w:p w:rsidR="00CC71F1" w:rsidRDefault="00CC71F1" w:rsidP="00FD773B">
      <w:pPr>
        <w:pStyle w:val="ListParagraph"/>
        <w:numPr>
          <w:ilvl w:val="0"/>
          <w:numId w:val="20"/>
        </w:numPr>
        <w:spacing w:after="0" w:line="240" w:lineRule="auto"/>
      </w:pPr>
      <w:r>
        <w:t>Foundation</w:t>
      </w:r>
      <w:r w:rsidR="00E02A54">
        <w:t xml:space="preserve"> – </w:t>
      </w:r>
      <w:r w:rsidR="00E02A54" w:rsidRPr="00E02A54">
        <w:rPr>
          <w:color w:val="1F497D" w:themeColor="text2"/>
        </w:rPr>
        <w:t xml:space="preserve">$10800.00 </w:t>
      </w:r>
    </w:p>
    <w:p w:rsidR="000076E8" w:rsidRDefault="000076E8" w:rsidP="000076E8">
      <w:pPr>
        <w:pStyle w:val="ListParagraph"/>
        <w:numPr>
          <w:ilvl w:val="0"/>
          <w:numId w:val="16"/>
        </w:numPr>
        <w:spacing w:after="0" w:line="240" w:lineRule="auto"/>
      </w:pPr>
      <w:r>
        <w:t>Action Items</w:t>
      </w:r>
    </w:p>
    <w:p w:rsidR="000076E8" w:rsidRDefault="000076E8" w:rsidP="000076E8">
      <w:pPr>
        <w:pStyle w:val="ListParagraph"/>
        <w:numPr>
          <w:ilvl w:val="0"/>
          <w:numId w:val="18"/>
        </w:numPr>
        <w:spacing w:after="0" w:line="240" w:lineRule="auto"/>
      </w:pPr>
      <w:r>
        <w:t>Review Bylaws, Discussion, vote on proposed Bylaw changes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 xml:space="preserve">Change Officer </w:t>
      </w:r>
      <w:r w:rsidR="006B560C" w:rsidRPr="006B560C">
        <w:rPr>
          <w:color w:val="1F497D" w:themeColor="text2"/>
        </w:rPr>
        <w:t>Removal</w:t>
      </w:r>
      <w:r w:rsidRPr="006B560C">
        <w:rPr>
          <w:color w:val="1F497D" w:themeColor="text2"/>
        </w:rPr>
        <w:t xml:space="preserve"> section to match </w:t>
      </w:r>
      <w:r w:rsidR="006B560C">
        <w:rPr>
          <w:color w:val="1F497D" w:themeColor="text2"/>
        </w:rPr>
        <w:t>Member R</w:t>
      </w:r>
      <w:r w:rsidRPr="006B560C">
        <w:rPr>
          <w:color w:val="1F497D" w:themeColor="text2"/>
        </w:rPr>
        <w:t xml:space="preserve">emoval section – This would allow the officer to stay on the council if they so decide, just not as an officer. 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Changing all language to say “Council” not PASC or other iterations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 xml:space="preserve">Bylaw Changes: Chris Gomez (First), Matt L (Second) </w:t>
      </w:r>
    </w:p>
    <w:p w:rsidR="00E84850" w:rsidRPr="006B560C" w:rsidRDefault="00E84850" w:rsidP="00E84850">
      <w:pPr>
        <w:pStyle w:val="ListParagraph"/>
        <w:numPr>
          <w:ilvl w:val="2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Approved, No Objections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Constitution Changes: Matt L (First), Eva (Second)</w:t>
      </w:r>
    </w:p>
    <w:p w:rsidR="00E84850" w:rsidRPr="006B560C" w:rsidRDefault="00E84850" w:rsidP="00E84850">
      <w:pPr>
        <w:pStyle w:val="ListParagraph"/>
        <w:numPr>
          <w:ilvl w:val="2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Approved, No Objections</w:t>
      </w:r>
    </w:p>
    <w:p w:rsidR="00BF78E1" w:rsidRDefault="000076E8" w:rsidP="00BF78E1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PASC Committees who need more support request members sign up 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Community Engagement &amp; Recognition – Meets Monday, August 10</w:t>
      </w:r>
      <w:r w:rsidRPr="006B560C">
        <w:rPr>
          <w:color w:val="1F497D" w:themeColor="text2"/>
          <w:vertAlign w:val="superscript"/>
        </w:rPr>
        <w:t>th</w:t>
      </w:r>
      <w:r w:rsidRPr="006B560C">
        <w:rPr>
          <w:color w:val="1F497D" w:themeColor="text2"/>
        </w:rPr>
        <w:t xml:space="preserve"> </w:t>
      </w:r>
    </w:p>
    <w:p w:rsidR="00E84850" w:rsidRPr="006B560C" w:rsidRDefault="006D39D3" w:rsidP="00E84850">
      <w:pPr>
        <w:pStyle w:val="ListParagraph"/>
        <w:numPr>
          <w:ilvl w:val="2"/>
          <w:numId w:val="18"/>
        </w:numPr>
        <w:spacing w:after="0" w:line="240" w:lineRule="auto"/>
        <w:rPr>
          <w:color w:val="1F497D" w:themeColor="text2"/>
        </w:rPr>
      </w:pPr>
      <w:r>
        <w:rPr>
          <w:color w:val="1F497D" w:themeColor="text2"/>
        </w:rPr>
        <w:t>John Wies</w:t>
      </w:r>
      <w:r w:rsidR="00E84850" w:rsidRPr="006B560C">
        <w:rPr>
          <w:color w:val="1F497D" w:themeColor="text2"/>
        </w:rPr>
        <w:t>er will join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 xml:space="preserve">Grants &amp; Scholarships </w:t>
      </w:r>
    </w:p>
    <w:p w:rsidR="00E84850" w:rsidRPr="006B560C" w:rsidRDefault="00E84850" w:rsidP="00E84850">
      <w:pPr>
        <w:pStyle w:val="ListParagraph"/>
        <w:numPr>
          <w:ilvl w:val="2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Eva Rodriguez and Sergio Rosales will join</w:t>
      </w:r>
    </w:p>
    <w:p w:rsidR="00E84850" w:rsidRPr="006B560C" w:rsidRDefault="00E84850" w:rsidP="00E84850">
      <w:pPr>
        <w:pStyle w:val="ListParagraph"/>
        <w:numPr>
          <w:ilvl w:val="1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 xml:space="preserve">Social Recognition </w:t>
      </w:r>
    </w:p>
    <w:p w:rsidR="00E84850" w:rsidRPr="006B560C" w:rsidRDefault="00E84850" w:rsidP="00E84850">
      <w:pPr>
        <w:pStyle w:val="ListParagraph"/>
        <w:numPr>
          <w:ilvl w:val="2"/>
          <w:numId w:val="18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 xml:space="preserve">Daniel Lawrence will join.  </w:t>
      </w:r>
    </w:p>
    <w:p w:rsidR="000076E8" w:rsidRDefault="000076E8" w:rsidP="000076E8">
      <w:pPr>
        <w:pStyle w:val="ListParagraph"/>
        <w:numPr>
          <w:ilvl w:val="0"/>
          <w:numId w:val="18"/>
        </w:numPr>
        <w:spacing w:after="0" w:line="240" w:lineRule="auto"/>
      </w:pPr>
      <w:r>
        <w:lastRenderedPageBreak/>
        <w:t>Newsletter submission deadline 20</w:t>
      </w:r>
      <w:r>
        <w:rPr>
          <w:vertAlign w:val="superscript"/>
        </w:rPr>
        <w:t>th</w:t>
      </w:r>
      <w:r>
        <w:t xml:space="preserve"> of the month to Ben Rudolph</w:t>
      </w:r>
    </w:p>
    <w:p w:rsidR="00BF78E1" w:rsidRDefault="00BF78E1" w:rsidP="004955E6">
      <w:pPr>
        <w:pStyle w:val="ListParagraph"/>
        <w:numPr>
          <w:ilvl w:val="0"/>
          <w:numId w:val="16"/>
        </w:numPr>
        <w:spacing w:after="0" w:line="240" w:lineRule="auto"/>
      </w:pPr>
      <w:r>
        <w:t>HR update- Marshall</w:t>
      </w:r>
    </w:p>
    <w:p w:rsidR="00DF780A" w:rsidRPr="006B560C" w:rsidRDefault="00DF780A" w:rsidP="00DF780A">
      <w:pPr>
        <w:pStyle w:val="ListParagraph"/>
        <w:numPr>
          <w:ilvl w:val="1"/>
          <w:numId w:val="16"/>
        </w:numPr>
        <w:spacing w:after="0" w:line="240" w:lineRule="auto"/>
        <w:rPr>
          <w:color w:val="1F497D" w:themeColor="text2"/>
        </w:rPr>
      </w:pPr>
      <w:r w:rsidRPr="006B560C">
        <w:rPr>
          <w:color w:val="1F497D" w:themeColor="text2"/>
        </w:rPr>
        <w:t>No Presentation</w:t>
      </w:r>
    </w:p>
    <w:p w:rsidR="004955E6" w:rsidRPr="004955E6" w:rsidRDefault="004955E6" w:rsidP="00BF78E1">
      <w:pPr>
        <w:pStyle w:val="ListParagraph"/>
        <w:numPr>
          <w:ilvl w:val="0"/>
          <w:numId w:val="16"/>
        </w:numPr>
        <w:spacing w:after="0"/>
        <w:rPr>
          <w:bCs/>
        </w:rPr>
      </w:pPr>
      <w:r>
        <w:rPr>
          <w:bCs/>
        </w:rPr>
        <w:t>Chair update</w:t>
      </w:r>
    </w:p>
    <w:p w:rsidR="00BF78E1" w:rsidRPr="00BF78E1" w:rsidRDefault="00BF78E1" w:rsidP="00BF78E1">
      <w:pPr>
        <w:pStyle w:val="ListParagraph"/>
        <w:numPr>
          <w:ilvl w:val="0"/>
          <w:numId w:val="16"/>
        </w:numPr>
        <w:spacing w:after="0"/>
        <w:rPr>
          <w:bCs/>
        </w:rPr>
      </w:pPr>
      <w:r w:rsidRPr="00BF78E1">
        <w:rPr>
          <w:b/>
          <w:bCs/>
        </w:rPr>
        <w:t xml:space="preserve">PASC Committees Reports- </w:t>
      </w:r>
      <w:r w:rsidRPr="00BF78E1">
        <w:rPr>
          <w:bCs/>
        </w:rPr>
        <w:t>All PASC council members are required to serve on at least one committee and be an active member</w:t>
      </w:r>
    </w:p>
    <w:p w:rsidR="000076E8" w:rsidRPr="000076E8" w:rsidRDefault="00CC71F1" w:rsidP="00DF780A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>
        <w:t>Executive Committee</w:t>
      </w:r>
    </w:p>
    <w:p w:rsidR="00DF780A" w:rsidRPr="006B560C" w:rsidRDefault="000076E8" w:rsidP="00DF780A">
      <w:pPr>
        <w:numPr>
          <w:ilvl w:val="0"/>
          <w:numId w:val="25"/>
        </w:numPr>
        <w:spacing w:after="0" w:line="240" w:lineRule="auto"/>
        <w:rPr>
          <w:rFonts w:ascii="Calibri" w:eastAsia="Times New Roman" w:hAnsi="Calibri"/>
          <w:color w:val="1F497D" w:themeColor="text2"/>
          <w:sz w:val="21"/>
          <w:szCs w:val="21"/>
        </w:rPr>
      </w:pPr>
      <w:r>
        <w:t>Communications</w:t>
      </w:r>
      <w:r w:rsidR="00DF780A">
        <w:t xml:space="preserve">: </w:t>
      </w:r>
      <w:r w:rsidR="00DF780A" w:rsidRPr="006B560C">
        <w:rPr>
          <w:rFonts w:ascii="Calibri" w:eastAsia="Times New Roman" w:hAnsi="Calibri"/>
          <w:color w:val="1F497D" w:themeColor="text2"/>
          <w:sz w:val="21"/>
          <w:szCs w:val="21"/>
        </w:rPr>
        <w:t>Matthew Langford, Ben Rudolph and Nate Gismot reported on the committee’s Kick-Off Meeting. </w:t>
      </w:r>
    </w:p>
    <w:p w:rsidR="00DF780A" w:rsidRPr="006B560C" w:rsidRDefault="00DF780A" w:rsidP="00DF780A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/>
          <w:color w:val="1F497D" w:themeColor="text2"/>
          <w:sz w:val="21"/>
          <w:szCs w:val="21"/>
        </w:rPr>
      </w:pPr>
      <w:r w:rsidRPr="006B560C">
        <w:rPr>
          <w:rFonts w:ascii="Calibri" w:eastAsia="Times New Roman" w:hAnsi="Calibri"/>
          <w:color w:val="1F497D" w:themeColor="text2"/>
          <w:sz w:val="21"/>
          <w:szCs w:val="21"/>
        </w:rPr>
        <w:t>Matthew Doyle was elected Chair</w:t>
      </w:r>
    </w:p>
    <w:p w:rsidR="00DF780A" w:rsidRPr="006B560C" w:rsidRDefault="00DF780A" w:rsidP="00DF780A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/>
          <w:color w:val="1F497D" w:themeColor="text2"/>
          <w:sz w:val="21"/>
          <w:szCs w:val="21"/>
        </w:rPr>
      </w:pPr>
      <w:r w:rsidRPr="006B560C">
        <w:rPr>
          <w:rFonts w:ascii="Calibri" w:eastAsia="Times New Roman" w:hAnsi="Calibri"/>
          <w:color w:val="1F497D" w:themeColor="text2"/>
          <w:sz w:val="21"/>
          <w:szCs w:val="21"/>
        </w:rPr>
        <w:t>Nate Gismot is handling Twitter, which currently has 9 followers, but hopes to increase that # by posting daily.</w:t>
      </w:r>
    </w:p>
    <w:p w:rsidR="00DF780A" w:rsidRPr="006B560C" w:rsidRDefault="00DF780A" w:rsidP="00DF780A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/>
          <w:color w:val="1F497D" w:themeColor="text2"/>
          <w:sz w:val="21"/>
          <w:szCs w:val="21"/>
        </w:rPr>
      </w:pPr>
      <w:r w:rsidRPr="006B560C">
        <w:rPr>
          <w:rFonts w:ascii="Calibri" w:eastAsia="Times New Roman" w:hAnsi="Calibri"/>
          <w:color w:val="1F497D" w:themeColor="text2"/>
          <w:sz w:val="21"/>
          <w:szCs w:val="21"/>
        </w:rPr>
        <w:t>Savanna Stewart is handling Facebook</w:t>
      </w:r>
    </w:p>
    <w:p w:rsidR="000076E8" w:rsidRPr="006B560C" w:rsidRDefault="00DF780A" w:rsidP="00DF780A">
      <w:pPr>
        <w:numPr>
          <w:ilvl w:val="1"/>
          <w:numId w:val="25"/>
        </w:numPr>
        <w:spacing w:after="0" w:line="240" w:lineRule="auto"/>
        <w:rPr>
          <w:rFonts w:ascii="Calibri" w:eastAsia="Times New Roman" w:hAnsi="Calibri"/>
          <w:color w:val="1F497D" w:themeColor="text2"/>
          <w:sz w:val="21"/>
          <w:szCs w:val="21"/>
        </w:rPr>
      </w:pPr>
      <w:r w:rsidRPr="006B560C">
        <w:rPr>
          <w:rFonts w:ascii="Calibri" w:eastAsia="Times New Roman" w:hAnsi="Calibri"/>
          <w:color w:val="1F497D" w:themeColor="text2"/>
          <w:sz w:val="21"/>
          <w:szCs w:val="21"/>
        </w:rPr>
        <w:t>Ben Rudolph is handling Website</w:t>
      </w:r>
    </w:p>
    <w:p w:rsidR="000076E8" w:rsidRPr="00DF780A" w:rsidRDefault="000076E8" w:rsidP="00DF780A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>
        <w:t>Special Events/Fundraising</w:t>
      </w:r>
    </w:p>
    <w:p w:rsidR="00DF780A" w:rsidRPr="006B560C" w:rsidRDefault="00DF780A" w:rsidP="00DF780A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rFonts w:ascii="Calibri" w:eastAsia="Times New Roman" w:hAnsi="Calibri"/>
          <w:color w:val="1F497D" w:themeColor="text2"/>
          <w:sz w:val="21"/>
          <w:szCs w:val="21"/>
        </w:rPr>
        <w:t>Initial meeting set for Monday, August 10th 9-10am in the Fireside Lounge</w:t>
      </w:r>
    </w:p>
    <w:p w:rsidR="000076E8" w:rsidRPr="00E84850" w:rsidRDefault="00CC71F1" w:rsidP="00DF780A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>
        <w:t>Commun</w:t>
      </w:r>
      <w:r w:rsidR="000076E8">
        <w:t>ity Engagement and Recognition</w:t>
      </w:r>
    </w:p>
    <w:p w:rsidR="00E84850" w:rsidRPr="006B560C" w:rsidRDefault="00E84850" w:rsidP="00E84850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color w:val="1F497D" w:themeColor="text2"/>
        </w:rPr>
        <w:t>Community Welcome is on Wednesday, 8/26 from 5:00pm-6:30pm</w:t>
      </w:r>
    </w:p>
    <w:p w:rsidR="00E84850" w:rsidRDefault="006B560C" w:rsidP="00E84850">
      <w:pPr>
        <w:pStyle w:val="ListParagraph"/>
        <w:numPr>
          <w:ilvl w:val="2"/>
          <w:numId w:val="22"/>
        </w:numPr>
        <w:spacing w:after="0" w:line="240" w:lineRule="auto"/>
        <w:rPr>
          <w:bCs/>
        </w:rPr>
      </w:pPr>
      <w:r w:rsidRPr="006B560C">
        <w:rPr>
          <w:bCs/>
          <w:color w:val="1F497D" w:themeColor="text2"/>
        </w:rPr>
        <w:t xml:space="preserve">Link to Register: </w:t>
      </w:r>
      <w:hyperlink r:id="rId7" w:history="1">
        <w:r w:rsidRPr="00491EC8">
          <w:rPr>
            <w:rStyle w:val="Hyperlink"/>
            <w:bCs/>
          </w:rPr>
          <w:t>http://www.signupgenius.com/go/60b0e4cafa92ba20-university</w:t>
        </w:r>
      </w:hyperlink>
      <w:r>
        <w:rPr>
          <w:bCs/>
        </w:rPr>
        <w:t xml:space="preserve"> </w:t>
      </w:r>
    </w:p>
    <w:p w:rsidR="006B560C" w:rsidRPr="006B560C" w:rsidRDefault="006B560C" w:rsidP="006B560C">
      <w:pPr>
        <w:pStyle w:val="ListParagraph"/>
        <w:numPr>
          <w:ilvl w:val="1"/>
          <w:numId w:val="22"/>
        </w:numPr>
        <w:spacing w:after="0" w:line="240" w:lineRule="auto"/>
        <w:rPr>
          <w:bCs/>
          <w:color w:val="1F497D" w:themeColor="text2"/>
        </w:rPr>
      </w:pPr>
      <w:r w:rsidRPr="006B560C">
        <w:rPr>
          <w:bCs/>
          <w:color w:val="1F497D" w:themeColor="text2"/>
        </w:rPr>
        <w:t>Team UNC starts on 9/1</w:t>
      </w:r>
    </w:p>
    <w:p w:rsidR="006B560C" w:rsidRPr="006B560C" w:rsidRDefault="006B560C" w:rsidP="006B560C">
      <w:pPr>
        <w:pStyle w:val="ListParagraph"/>
        <w:numPr>
          <w:ilvl w:val="2"/>
          <w:numId w:val="22"/>
        </w:numPr>
        <w:spacing w:after="0" w:line="240" w:lineRule="auto"/>
        <w:rPr>
          <w:bCs/>
          <w:color w:val="1F497D" w:themeColor="text2"/>
        </w:rPr>
      </w:pPr>
      <w:r w:rsidRPr="006B560C">
        <w:rPr>
          <w:bCs/>
          <w:color w:val="1F497D" w:themeColor="text2"/>
        </w:rPr>
        <w:lastRenderedPageBreak/>
        <w:t xml:space="preserve">Christina Nichols will speak at the September PASC meeting with an update. </w:t>
      </w:r>
    </w:p>
    <w:p w:rsidR="00CC71F1" w:rsidRPr="00E84850" w:rsidRDefault="00CC71F1" w:rsidP="00DF780A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</w:rPr>
      </w:pPr>
      <w:r>
        <w:t>Grants and Scholarships</w:t>
      </w:r>
    </w:p>
    <w:p w:rsidR="00E84850" w:rsidRPr="00E84850" w:rsidRDefault="00E84850" w:rsidP="00E84850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</w:rPr>
      </w:pPr>
      <w:r w:rsidRPr="006B560C">
        <w:rPr>
          <w:bCs/>
          <w:color w:val="1F497D" w:themeColor="text2"/>
        </w:rPr>
        <w:t xml:space="preserve">New Website - </w:t>
      </w:r>
      <w:hyperlink r:id="rId8" w:history="1">
        <w:r w:rsidRPr="00491EC8">
          <w:rPr>
            <w:rStyle w:val="Hyperlink"/>
            <w:bCs/>
          </w:rPr>
          <w:t>http://www.unco.edu/pasc/scholarships_grants.html</w:t>
        </w:r>
      </w:hyperlink>
      <w:r>
        <w:rPr>
          <w:bCs/>
        </w:rPr>
        <w:t xml:space="preserve"> </w:t>
      </w:r>
    </w:p>
    <w:p w:rsidR="00E84850" w:rsidRPr="006B560C" w:rsidRDefault="00E84850" w:rsidP="00E84850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color w:val="1F497D" w:themeColor="text2"/>
        </w:rPr>
        <w:t>Book Scholarship Deadline – August 21, 2015</w:t>
      </w:r>
    </w:p>
    <w:p w:rsidR="00E84850" w:rsidRPr="006B560C" w:rsidRDefault="00E84850" w:rsidP="00E84850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bCs/>
          <w:color w:val="1F497D" w:themeColor="text2"/>
        </w:rPr>
        <w:t>Professional Development Grant Deadline – September 1, 2015</w:t>
      </w:r>
    </w:p>
    <w:p w:rsidR="00E84850" w:rsidRPr="006B560C" w:rsidRDefault="00E84850" w:rsidP="00E84850">
      <w:pPr>
        <w:pStyle w:val="ListParagraph"/>
        <w:numPr>
          <w:ilvl w:val="1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bCs/>
          <w:color w:val="1F497D" w:themeColor="text2"/>
        </w:rPr>
        <w:t>We will look at the following options:</w:t>
      </w:r>
    </w:p>
    <w:p w:rsidR="00E84850" w:rsidRPr="006B560C" w:rsidRDefault="00E84850" w:rsidP="00E84850">
      <w:pPr>
        <w:pStyle w:val="ListParagraph"/>
        <w:numPr>
          <w:ilvl w:val="2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bCs/>
          <w:color w:val="1F497D" w:themeColor="text2"/>
        </w:rPr>
        <w:t>Staff taking classes outside of UNC</w:t>
      </w:r>
    </w:p>
    <w:p w:rsidR="00E84850" w:rsidRPr="006B560C" w:rsidRDefault="00E84850" w:rsidP="00E84850">
      <w:pPr>
        <w:pStyle w:val="ListParagraph"/>
        <w:numPr>
          <w:ilvl w:val="2"/>
          <w:numId w:val="22"/>
        </w:numPr>
        <w:spacing w:after="0" w:line="240" w:lineRule="auto"/>
        <w:rPr>
          <w:b/>
          <w:bCs/>
          <w:color w:val="1F497D" w:themeColor="text2"/>
        </w:rPr>
      </w:pPr>
      <w:r w:rsidRPr="006B560C">
        <w:rPr>
          <w:bCs/>
          <w:color w:val="1F497D" w:themeColor="text2"/>
        </w:rPr>
        <w:t xml:space="preserve">List of exempt staff taking classes </w:t>
      </w:r>
    </w:p>
    <w:p w:rsidR="00BF78E1" w:rsidRPr="00BF78E1" w:rsidRDefault="00BF78E1" w:rsidP="00DF780A">
      <w:pPr>
        <w:pStyle w:val="ListParagraph"/>
        <w:numPr>
          <w:ilvl w:val="0"/>
          <w:numId w:val="16"/>
        </w:numPr>
        <w:spacing w:after="0" w:line="240" w:lineRule="auto"/>
        <w:ind w:left="288"/>
        <w:rPr>
          <w:b/>
        </w:rPr>
      </w:pPr>
      <w:r w:rsidRPr="00BF78E1">
        <w:rPr>
          <w:b/>
        </w:rPr>
        <w:t>Campus Committee Representatives Reports- Please contact the Committee if you are serving on i</w:t>
      </w:r>
      <w:r w:rsidRPr="00BF78E1">
        <w:t>t.</w:t>
      </w:r>
    </w:p>
    <w:p w:rsidR="00CC71F1" w:rsidRDefault="00CC71F1" w:rsidP="00DF780A">
      <w:pPr>
        <w:pStyle w:val="ListParagraph"/>
        <w:numPr>
          <w:ilvl w:val="0"/>
          <w:numId w:val="16"/>
        </w:numPr>
        <w:spacing w:after="0" w:line="240" w:lineRule="auto"/>
        <w:ind w:left="288"/>
      </w:pPr>
      <w:r>
        <w:t>Anything Else?</w:t>
      </w:r>
    </w:p>
    <w:p w:rsidR="00CC71F1" w:rsidRDefault="00CC71F1" w:rsidP="00DF780A">
      <w:pPr>
        <w:pStyle w:val="ListParagraph"/>
        <w:numPr>
          <w:ilvl w:val="0"/>
          <w:numId w:val="16"/>
        </w:numPr>
        <w:spacing w:after="0" w:line="240" w:lineRule="auto"/>
        <w:ind w:left="288"/>
      </w:pPr>
      <w:r>
        <w:t>Adjourn</w:t>
      </w:r>
    </w:p>
    <w:p w:rsidR="00E942BD" w:rsidRPr="00CC71F1" w:rsidRDefault="00E942BD" w:rsidP="00DF780A">
      <w:pPr>
        <w:spacing w:after="0" w:line="240" w:lineRule="auto"/>
      </w:pPr>
    </w:p>
    <w:sectPr w:rsidR="00E942BD" w:rsidRPr="00CC71F1" w:rsidSect="0004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136"/>
    <w:multiLevelType w:val="hybridMultilevel"/>
    <w:tmpl w:val="6CD0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3A1"/>
    <w:multiLevelType w:val="hybridMultilevel"/>
    <w:tmpl w:val="0928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539C"/>
    <w:multiLevelType w:val="hybridMultilevel"/>
    <w:tmpl w:val="B916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1343"/>
    <w:multiLevelType w:val="hybridMultilevel"/>
    <w:tmpl w:val="3C8C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858"/>
    <w:multiLevelType w:val="hybridMultilevel"/>
    <w:tmpl w:val="DBE0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7DE1"/>
    <w:multiLevelType w:val="hybridMultilevel"/>
    <w:tmpl w:val="D03E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5BD3"/>
    <w:multiLevelType w:val="hybridMultilevel"/>
    <w:tmpl w:val="5070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41950"/>
    <w:multiLevelType w:val="hybridMultilevel"/>
    <w:tmpl w:val="B096F988"/>
    <w:lvl w:ilvl="0" w:tplc="8752FD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96ED0"/>
    <w:multiLevelType w:val="hybridMultilevel"/>
    <w:tmpl w:val="F940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901D7"/>
    <w:multiLevelType w:val="hybridMultilevel"/>
    <w:tmpl w:val="98EE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BE8"/>
    <w:multiLevelType w:val="multilevel"/>
    <w:tmpl w:val="962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22ADE"/>
    <w:multiLevelType w:val="hybridMultilevel"/>
    <w:tmpl w:val="7FAA0D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14E28F1"/>
    <w:multiLevelType w:val="hybridMultilevel"/>
    <w:tmpl w:val="E0C4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2122E"/>
    <w:multiLevelType w:val="hybridMultilevel"/>
    <w:tmpl w:val="5DB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338C8"/>
    <w:multiLevelType w:val="hybridMultilevel"/>
    <w:tmpl w:val="A790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D3A4B"/>
    <w:multiLevelType w:val="hybridMultilevel"/>
    <w:tmpl w:val="466CE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821665C"/>
    <w:multiLevelType w:val="hybridMultilevel"/>
    <w:tmpl w:val="6416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6"/>
  </w:num>
  <w:num w:numId="14">
    <w:abstractNumId w:val="2"/>
  </w:num>
  <w:num w:numId="15">
    <w:abstractNumId w:val="8"/>
  </w:num>
  <w:num w:numId="16">
    <w:abstractNumId w:val="7"/>
  </w:num>
  <w:num w:numId="17">
    <w:abstractNumId w:val="11"/>
  </w:num>
  <w:num w:numId="18">
    <w:abstractNumId w:val="6"/>
  </w:num>
  <w:num w:numId="19">
    <w:abstractNumId w:val="9"/>
  </w:num>
  <w:num w:numId="20">
    <w:abstractNumId w:val="0"/>
  </w:num>
  <w:num w:numId="21">
    <w:abstractNumId w:val="12"/>
  </w:num>
  <w:num w:numId="22">
    <w:abstractNumId w:val="4"/>
  </w:num>
  <w:num w:numId="23">
    <w:abstractNumId w:val="14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D"/>
    <w:rsid w:val="000076E8"/>
    <w:rsid w:val="000227D3"/>
    <w:rsid w:val="0004533E"/>
    <w:rsid w:val="000468B5"/>
    <w:rsid w:val="00065E36"/>
    <w:rsid w:val="00093C72"/>
    <w:rsid w:val="000A13B3"/>
    <w:rsid w:val="000A3F28"/>
    <w:rsid w:val="000A7414"/>
    <w:rsid w:val="000C356D"/>
    <w:rsid w:val="000C7768"/>
    <w:rsid w:val="000D14A3"/>
    <w:rsid w:val="000F26A0"/>
    <w:rsid w:val="000F5D4E"/>
    <w:rsid w:val="0010684E"/>
    <w:rsid w:val="00110D9B"/>
    <w:rsid w:val="001256C1"/>
    <w:rsid w:val="00131D88"/>
    <w:rsid w:val="0013590A"/>
    <w:rsid w:val="0014624B"/>
    <w:rsid w:val="001506DC"/>
    <w:rsid w:val="00186E9B"/>
    <w:rsid w:val="00190339"/>
    <w:rsid w:val="001947AE"/>
    <w:rsid w:val="001A30AD"/>
    <w:rsid w:val="001A4702"/>
    <w:rsid w:val="001A7EDF"/>
    <w:rsid w:val="001B1687"/>
    <w:rsid w:val="001C43ED"/>
    <w:rsid w:val="001D6039"/>
    <w:rsid w:val="001D77EA"/>
    <w:rsid w:val="001E6BFE"/>
    <w:rsid w:val="001F09DC"/>
    <w:rsid w:val="001F0BCE"/>
    <w:rsid w:val="00200900"/>
    <w:rsid w:val="00204DE6"/>
    <w:rsid w:val="00204F82"/>
    <w:rsid w:val="00231B91"/>
    <w:rsid w:val="002A2C2E"/>
    <w:rsid w:val="002D04FF"/>
    <w:rsid w:val="002D6447"/>
    <w:rsid w:val="002D6871"/>
    <w:rsid w:val="002E4A46"/>
    <w:rsid w:val="0031689E"/>
    <w:rsid w:val="0032176B"/>
    <w:rsid w:val="003250F5"/>
    <w:rsid w:val="00331E9B"/>
    <w:rsid w:val="003461CA"/>
    <w:rsid w:val="00354ABC"/>
    <w:rsid w:val="00370636"/>
    <w:rsid w:val="00372C64"/>
    <w:rsid w:val="003A0F31"/>
    <w:rsid w:val="003C4193"/>
    <w:rsid w:val="003E35BA"/>
    <w:rsid w:val="003E36AE"/>
    <w:rsid w:val="003F5FB2"/>
    <w:rsid w:val="0040712D"/>
    <w:rsid w:val="004122B3"/>
    <w:rsid w:val="004147A6"/>
    <w:rsid w:val="00433F5A"/>
    <w:rsid w:val="00452F0F"/>
    <w:rsid w:val="00464BE6"/>
    <w:rsid w:val="00467C0B"/>
    <w:rsid w:val="00480097"/>
    <w:rsid w:val="00484BD0"/>
    <w:rsid w:val="00491D45"/>
    <w:rsid w:val="004955E6"/>
    <w:rsid w:val="00496F2E"/>
    <w:rsid w:val="004A2453"/>
    <w:rsid w:val="004B63F3"/>
    <w:rsid w:val="004D2791"/>
    <w:rsid w:val="004E0B10"/>
    <w:rsid w:val="004F3FE5"/>
    <w:rsid w:val="00512DF8"/>
    <w:rsid w:val="00523CEC"/>
    <w:rsid w:val="00525098"/>
    <w:rsid w:val="005313D8"/>
    <w:rsid w:val="0053145C"/>
    <w:rsid w:val="00540776"/>
    <w:rsid w:val="00542777"/>
    <w:rsid w:val="00561041"/>
    <w:rsid w:val="00593D28"/>
    <w:rsid w:val="005C63CF"/>
    <w:rsid w:val="005E5219"/>
    <w:rsid w:val="005F553F"/>
    <w:rsid w:val="006109B6"/>
    <w:rsid w:val="0061213D"/>
    <w:rsid w:val="0062548A"/>
    <w:rsid w:val="00632BC8"/>
    <w:rsid w:val="00665302"/>
    <w:rsid w:val="0067061B"/>
    <w:rsid w:val="006760ED"/>
    <w:rsid w:val="0068759A"/>
    <w:rsid w:val="006A3536"/>
    <w:rsid w:val="006A48BF"/>
    <w:rsid w:val="006A7063"/>
    <w:rsid w:val="006B560C"/>
    <w:rsid w:val="006B7A9C"/>
    <w:rsid w:val="006C5EAC"/>
    <w:rsid w:val="006D2A38"/>
    <w:rsid w:val="006D39D3"/>
    <w:rsid w:val="006D5E50"/>
    <w:rsid w:val="006E444D"/>
    <w:rsid w:val="006F3B85"/>
    <w:rsid w:val="0070409F"/>
    <w:rsid w:val="007111DE"/>
    <w:rsid w:val="007306E4"/>
    <w:rsid w:val="00736805"/>
    <w:rsid w:val="00746289"/>
    <w:rsid w:val="007668B5"/>
    <w:rsid w:val="007670DF"/>
    <w:rsid w:val="00791D50"/>
    <w:rsid w:val="007B18FA"/>
    <w:rsid w:val="007B2BBB"/>
    <w:rsid w:val="007C1810"/>
    <w:rsid w:val="007C5620"/>
    <w:rsid w:val="007E5656"/>
    <w:rsid w:val="007F29FE"/>
    <w:rsid w:val="00805D8C"/>
    <w:rsid w:val="00806564"/>
    <w:rsid w:val="00807981"/>
    <w:rsid w:val="00824E83"/>
    <w:rsid w:val="00846D22"/>
    <w:rsid w:val="00872456"/>
    <w:rsid w:val="00894201"/>
    <w:rsid w:val="008A6194"/>
    <w:rsid w:val="008A6E2B"/>
    <w:rsid w:val="00906D6D"/>
    <w:rsid w:val="00920905"/>
    <w:rsid w:val="00927393"/>
    <w:rsid w:val="00927520"/>
    <w:rsid w:val="009605A9"/>
    <w:rsid w:val="009759D6"/>
    <w:rsid w:val="00982995"/>
    <w:rsid w:val="009A6BAB"/>
    <w:rsid w:val="009B2F15"/>
    <w:rsid w:val="009B6718"/>
    <w:rsid w:val="009D7D43"/>
    <w:rsid w:val="009E0D5E"/>
    <w:rsid w:val="009E4848"/>
    <w:rsid w:val="009F290D"/>
    <w:rsid w:val="009F74D6"/>
    <w:rsid w:val="009F7E02"/>
    <w:rsid w:val="00A14D5B"/>
    <w:rsid w:val="00A27B57"/>
    <w:rsid w:val="00A322D2"/>
    <w:rsid w:val="00A44E91"/>
    <w:rsid w:val="00A71C2D"/>
    <w:rsid w:val="00AA50E8"/>
    <w:rsid w:val="00AA67ED"/>
    <w:rsid w:val="00AB5C03"/>
    <w:rsid w:val="00AD0346"/>
    <w:rsid w:val="00AD5EB4"/>
    <w:rsid w:val="00B32C9E"/>
    <w:rsid w:val="00B412FA"/>
    <w:rsid w:val="00B41346"/>
    <w:rsid w:val="00B4442F"/>
    <w:rsid w:val="00B52D84"/>
    <w:rsid w:val="00B64162"/>
    <w:rsid w:val="00B918ED"/>
    <w:rsid w:val="00BA75DD"/>
    <w:rsid w:val="00BE1396"/>
    <w:rsid w:val="00BE6D38"/>
    <w:rsid w:val="00BF0396"/>
    <w:rsid w:val="00BF78E1"/>
    <w:rsid w:val="00C020ED"/>
    <w:rsid w:val="00C22D60"/>
    <w:rsid w:val="00C414BA"/>
    <w:rsid w:val="00C61614"/>
    <w:rsid w:val="00C6180B"/>
    <w:rsid w:val="00C622D1"/>
    <w:rsid w:val="00C71D9F"/>
    <w:rsid w:val="00CA476E"/>
    <w:rsid w:val="00CC71F1"/>
    <w:rsid w:val="00CF35AE"/>
    <w:rsid w:val="00CF7DAF"/>
    <w:rsid w:val="00D00D9B"/>
    <w:rsid w:val="00D107D8"/>
    <w:rsid w:val="00D473A1"/>
    <w:rsid w:val="00D5148E"/>
    <w:rsid w:val="00D632FC"/>
    <w:rsid w:val="00D67FA0"/>
    <w:rsid w:val="00D73B18"/>
    <w:rsid w:val="00DA7196"/>
    <w:rsid w:val="00DE452F"/>
    <w:rsid w:val="00DE7DF8"/>
    <w:rsid w:val="00DF780A"/>
    <w:rsid w:val="00E02A54"/>
    <w:rsid w:val="00E05BF8"/>
    <w:rsid w:val="00E20624"/>
    <w:rsid w:val="00E40D60"/>
    <w:rsid w:val="00E4595C"/>
    <w:rsid w:val="00E51A85"/>
    <w:rsid w:val="00E84850"/>
    <w:rsid w:val="00E91D2A"/>
    <w:rsid w:val="00E942BD"/>
    <w:rsid w:val="00EB17BC"/>
    <w:rsid w:val="00EB4A18"/>
    <w:rsid w:val="00EC02EF"/>
    <w:rsid w:val="00EC04F9"/>
    <w:rsid w:val="00ED304B"/>
    <w:rsid w:val="00ED5A3E"/>
    <w:rsid w:val="00EF04C4"/>
    <w:rsid w:val="00F041BD"/>
    <w:rsid w:val="00F21500"/>
    <w:rsid w:val="00F23085"/>
    <w:rsid w:val="00F35E34"/>
    <w:rsid w:val="00F439B8"/>
    <w:rsid w:val="00F4772B"/>
    <w:rsid w:val="00F52F1D"/>
    <w:rsid w:val="00F55F2E"/>
    <w:rsid w:val="00F56AE0"/>
    <w:rsid w:val="00F61333"/>
    <w:rsid w:val="00F67C03"/>
    <w:rsid w:val="00F74BE0"/>
    <w:rsid w:val="00F8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B97F5D-E66F-45C2-A787-829FFDB1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B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05BF8"/>
  </w:style>
  <w:style w:type="character" w:customStyle="1" w:styleId="DateChar">
    <w:name w:val="Date Char"/>
    <w:basedOn w:val="DefaultParagraphFont"/>
    <w:link w:val="Date"/>
    <w:uiPriority w:val="99"/>
    <w:semiHidden/>
    <w:rsid w:val="00E05BF8"/>
  </w:style>
  <w:style w:type="character" w:styleId="Hyperlink">
    <w:name w:val="Hyperlink"/>
    <w:basedOn w:val="DefaultParagraphFont"/>
    <w:uiPriority w:val="99"/>
    <w:unhideWhenUsed/>
    <w:rsid w:val="000A7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co.edu/pasc/scholarships_gra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gnupgenius.com/go/60b0e4cafa92ba20-univer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CB98.0293E9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deborah.borelli</dc:creator>
  <cp:lastModifiedBy>Weber, Robin</cp:lastModifiedBy>
  <cp:revision>2</cp:revision>
  <cp:lastPrinted>2015-06-24T21:22:00Z</cp:lastPrinted>
  <dcterms:created xsi:type="dcterms:W3CDTF">2015-10-08T19:29:00Z</dcterms:created>
  <dcterms:modified xsi:type="dcterms:W3CDTF">2015-10-08T19:29:00Z</dcterms:modified>
</cp:coreProperties>
</file>