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9E35E" w14:textId="78AAE550" w:rsidR="00180E32" w:rsidRDefault="00BC4836" w:rsidP="00180E32">
      <w:pPr>
        <w:jc w:val="right"/>
        <w:rPr>
          <w:b/>
        </w:rPr>
      </w:pPr>
      <w:bookmarkStart w:id="0" w:name="_GoBack"/>
      <w:bookmarkEnd w:id="0"/>
      <w:r w:rsidRPr="00F4250C">
        <w:rPr>
          <w:b/>
          <w:noProof/>
        </w:rPr>
        <w:drawing>
          <wp:inline distT="0" distB="0" distL="0" distR="0" wp14:anchorId="548BD5BD" wp14:editId="0C1E1226">
            <wp:extent cx="1371600" cy="464820"/>
            <wp:effectExtent l="0" t="0" r="0" b="0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5CA6" w14:textId="77777777" w:rsidR="00D77550" w:rsidRDefault="000609FC" w:rsidP="00180E32">
      <w:pPr>
        <w:rPr>
          <w:b/>
        </w:rPr>
      </w:pPr>
      <w:r>
        <w:rPr>
          <w:b/>
        </w:rPr>
        <w:t xml:space="preserve">Areas of </w:t>
      </w:r>
      <w:r w:rsidR="00D77550">
        <w:rPr>
          <w:b/>
        </w:rPr>
        <w:t>Concentration</w:t>
      </w:r>
    </w:p>
    <w:p w14:paraId="7F831B6D" w14:textId="77777777" w:rsidR="00F55869" w:rsidRDefault="00F55869" w:rsidP="00180E32"/>
    <w:p w14:paraId="63C01D9B" w14:textId="77777777" w:rsidR="00F55869" w:rsidRPr="00D0358E" w:rsidRDefault="00C946EC" w:rsidP="00180E32">
      <w:pPr>
        <w:rPr>
          <w:b/>
          <w:sz w:val="28"/>
          <w:szCs w:val="28"/>
        </w:rPr>
      </w:pPr>
      <w:r w:rsidRPr="00D0358E">
        <w:rPr>
          <w:b/>
          <w:sz w:val="28"/>
          <w:szCs w:val="28"/>
        </w:rPr>
        <w:t xml:space="preserve">Concentration:  </w:t>
      </w:r>
      <w:r w:rsidR="00F55869" w:rsidRPr="00D0358E">
        <w:rPr>
          <w:b/>
          <w:sz w:val="28"/>
          <w:szCs w:val="28"/>
        </w:rPr>
        <w:t>Management in Dietetics</w:t>
      </w:r>
      <w:r w:rsidR="00D17D8E">
        <w:rPr>
          <w:b/>
          <w:sz w:val="28"/>
          <w:szCs w:val="28"/>
        </w:rPr>
        <w:t xml:space="preserve"> </w:t>
      </w:r>
    </w:p>
    <w:p w14:paraId="5C3CAAA2" w14:textId="77777777" w:rsidR="00583257" w:rsidRDefault="00180E32" w:rsidP="00180E32">
      <w:r>
        <w:tab/>
        <w:t xml:space="preserve"> </w:t>
      </w:r>
    </w:p>
    <w:p w14:paraId="1E6AF533" w14:textId="77777777" w:rsidR="00F55869" w:rsidRPr="00555985" w:rsidRDefault="00950068" w:rsidP="00751E26">
      <w:r>
        <w:t>Narrative</w:t>
      </w:r>
      <w:r w:rsidR="00F55869" w:rsidRPr="00555985">
        <w:t>:</w:t>
      </w:r>
    </w:p>
    <w:p w14:paraId="084D7208" w14:textId="77777777" w:rsidR="00D17D8E" w:rsidRDefault="00D17D8E" w:rsidP="00751E26"/>
    <w:p w14:paraId="1E1C61D8" w14:textId="77777777" w:rsidR="006D65F1" w:rsidRDefault="00572AA4" w:rsidP="00751E26">
      <w:r>
        <w:t xml:space="preserve">Curriculum in this concentration area will prepare interns for career growth and various job opportunities in managing resources </w:t>
      </w:r>
      <w:r w:rsidR="00CE6C08">
        <w:t>effectively and efficiently in clinical, community, foodservice, business &amp; industry, and private practice settings.</w:t>
      </w:r>
      <w:r w:rsidR="00756B78">
        <w:t xml:space="preserve"> Dietitians in all types of organizational settings use and manage resources. </w:t>
      </w:r>
    </w:p>
    <w:p w14:paraId="41E25324" w14:textId="77777777" w:rsidR="006D65F1" w:rsidRDefault="006D65F1" w:rsidP="00751E26"/>
    <w:p w14:paraId="229C6459" w14:textId="77777777" w:rsidR="00517BB3" w:rsidRDefault="00452782" w:rsidP="00751E26">
      <w:r>
        <w:t xml:space="preserve">The program focuses on the five management functions of planning, organizing, directing, controlling and evaluating. </w:t>
      </w:r>
      <w:r w:rsidR="00CC3E92">
        <w:t>Interns will practice using</w:t>
      </w:r>
      <w:r w:rsidR="00CE5122">
        <w:t xml:space="preserve"> </w:t>
      </w:r>
      <w:r w:rsidR="006D65F1">
        <w:t xml:space="preserve">managerial skills for goal setting, measuring outcomes, managing community nutrition programs, supervising </w:t>
      </w:r>
      <w:r w:rsidR="003606AC">
        <w:t xml:space="preserve">clinical </w:t>
      </w:r>
      <w:r w:rsidR="006D65F1">
        <w:t xml:space="preserve">nutrition services, sales and marketing, </w:t>
      </w:r>
      <w:r w:rsidR="00CE5122">
        <w:t>problem-solving, budgetary responsibilities, foodservice, and priva</w:t>
      </w:r>
      <w:r w:rsidR="00CC3E92">
        <w:t xml:space="preserve">te practice. </w:t>
      </w:r>
      <w:r w:rsidR="001153CD">
        <w:t>This concentration area will prepare interns to</w:t>
      </w:r>
      <w:r w:rsidR="007A5158">
        <w:t xml:space="preserve"> be </w:t>
      </w:r>
      <w:r w:rsidR="00B627A5">
        <w:t xml:space="preserve">competent managers and </w:t>
      </w:r>
      <w:r w:rsidR="00A51723">
        <w:t>position them</w:t>
      </w:r>
      <w:r w:rsidR="001153CD">
        <w:t xml:space="preserve"> for career growth in the dietetic profession.</w:t>
      </w:r>
      <w:r w:rsidR="00B627A5">
        <w:t xml:space="preserve"> </w:t>
      </w:r>
    </w:p>
    <w:p w14:paraId="64C25CC2" w14:textId="77777777" w:rsidR="00B627A5" w:rsidRDefault="00B627A5" w:rsidP="00751E26"/>
    <w:p w14:paraId="0F6D61AF" w14:textId="77777777" w:rsidR="00F55869" w:rsidRPr="00F34475" w:rsidRDefault="00F34475" w:rsidP="00751E26">
      <w:pPr>
        <w:rPr>
          <w:b/>
        </w:rPr>
      </w:pPr>
      <w:r w:rsidRPr="00F34475">
        <w:rPr>
          <w:b/>
        </w:rPr>
        <w:t>Competencies and Learning Outcomes for Management in Dietetics Concentration</w:t>
      </w:r>
      <w:r w:rsidR="00180E32">
        <w:rPr>
          <w:b/>
        </w:rPr>
        <w:t>:</w:t>
      </w:r>
    </w:p>
    <w:p w14:paraId="72493CEE" w14:textId="77777777" w:rsidR="00527D1C" w:rsidRPr="00F34475" w:rsidRDefault="00527D1C" w:rsidP="00751E26">
      <w:pPr>
        <w:rPr>
          <w:b/>
        </w:rPr>
      </w:pPr>
    </w:p>
    <w:p w14:paraId="7EB365CD" w14:textId="77777777" w:rsidR="009C03CA" w:rsidRDefault="00F34475" w:rsidP="003C6D55">
      <w:r w:rsidRPr="00C71EE2">
        <w:t>(MG 1</w:t>
      </w:r>
      <w:r w:rsidR="00C15CCE" w:rsidRPr="00C71EE2">
        <w:t xml:space="preserve">) Perform </w:t>
      </w:r>
      <w:r w:rsidR="00403D20" w:rsidRPr="00C71EE2">
        <w:t xml:space="preserve">management functions for </w:t>
      </w:r>
      <w:r w:rsidR="00C15CCE" w:rsidRPr="00C71EE2">
        <w:t>organi</w:t>
      </w:r>
      <w:r w:rsidR="00403D20" w:rsidRPr="00C71EE2">
        <w:t>zati</w:t>
      </w:r>
      <w:r w:rsidR="001447F9" w:rsidRPr="00C71EE2">
        <w:t>onal and strategic planning</w:t>
      </w:r>
    </w:p>
    <w:p w14:paraId="435566AE" w14:textId="77777777" w:rsidR="009C03CA" w:rsidRDefault="009C03CA" w:rsidP="003C6D55"/>
    <w:p w14:paraId="3E50E8C5" w14:textId="77777777" w:rsidR="00C15CCE" w:rsidRDefault="00E1411B" w:rsidP="009C03CA">
      <w:pPr>
        <w:numPr>
          <w:ilvl w:val="0"/>
          <w:numId w:val="1"/>
        </w:numPr>
      </w:pPr>
      <w:r>
        <w:t>Conduct a SWOT analysis for an organization in a clinical</w:t>
      </w:r>
      <w:r w:rsidR="00D23111">
        <w:t>, foodservice,</w:t>
      </w:r>
      <w:r>
        <w:t xml:space="preserve"> or community setting</w:t>
      </w:r>
      <w:r w:rsidR="007A4083">
        <w:t>.</w:t>
      </w:r>
    </w:p>
    <w:p w14:paraId="40FE92F3" w14:textId="77777777" w:rsidR="00E1411B" w:rsidRDefault="00E1411B" w:rsidP="003C6D55">
      <w:pPr>
        <w:numPr>
          <w:ilvl w:val="0"/>
          <w:numId w:val="1"/>
        </w:numPr>
      </w:pPr>
      <w:r>
        <w:t>Participate in an advisory board meeting or develop a list of potential advisory board members for an organization</w:t>
      </w:r>
      <w:r w:rsidR="007A4083">
        <w:t>.</w:t>
      </w:r>
    </w:p>
    <w:p w14:paraId="015855C3" w14:textId="77777777" w:rsidR="00517BB3" w:rsidRDefault="00517BB3" w:rsidP="00751E26"/>
    <w:p w14:paraId="34DED961" w14:textId="77777777" w:rsidR="00DF3F7A" w:rsidRDefault="00A963EF" w:rsidP="00751E26">
      <w:r w:rsidRPr="00C71EE2">
        <w:t xml:space="preserve">(MG </w:t>
      </w:r>
      <w:r w:rsidR="00F70B1B" w:rsidRPr="00C71EE2">
        <w:t>2</w:t>
      </w:r>
      <w:r w:rsidRPr="00C71EE2">
        <w:t xml:space="preserve">) </w:t>
      </w:r>
      <w:r w:rsidR="00685017" w:rsidRPr="00C71EE2">
        <w:t>Manage budgetary and revenue development processes</w:t>
      </w:r>
    </w:p>
    <w:p w14:paraId="64463947" w14:textId="77777777" w:rsidR="00685017" w:rsidRDefault="00297079" w:rsidP="00751E26">
      <w:r w:rsidRPr="000D0C95">
        <w:rPr>
          <w:color w:val="0070C0"/>
        </w:rPr>
        <w:t>Assignment Title:</w:t>
      </w:r>
      <w:r>
        <w:rPr>
          <w:color w:val="0070C0"/>
        </w:rPr>
        <w:t xml:space="preserve"> Budget Calculation</w:t>
      </w:r>
    </w:p>
    <w:p w14:paraId="7510325E" w14:textId="77777777" w:rsidR="001466A3" w:rsidRDefault="000D1EAA" w:rsidP="00A963EF">
      <w:pPr>
        <w:numPr>
          <w:ilvl w:val="0"/>
          <w:numId w:val="1"/>
        </w:numPr>
      </w:pPr>
      <w:r>
        <w:t>P</w:t>
      </w:r>
      <w:r w:rsidR="000C33B6">
        <w:t>repare an operation</w:t>
      </w:r>
      <w:r>
        <w:t>al</w:t>
      </w:r>
      <w:r w:rsidR="000C33B6">
        <w:t xml:space="preserve"> budget using</w:t>
      </w:r>
      <w:r w:rsidR="001466A3">
        <w:t xml:space="preserve"> </w:t>
      </w:r>
      <w:r>
        <w:t xml:space="preserve">the </w:t>
      </w:r>
      <w:r w:rsidR="001466A3">
        <w:t>zero-based budgeting</w:t>
      </w:r>
      <w:r>
        <w:t xml:space="preserve"> method and Excel</w:t>
      </w:r>
      <w:r w:rsidR="007A4083">
        <w:t>.</w:t>
      </w:r>
    </w:p>
    <w:p w14:paraId="096932F1" w14:textId="77777777" w:rsidR="000C33B6" w:rsidRDefault="000D1EAA" w:rsidP="00A963EF">
      <w:pPr>
        <w:numPr>
          <w:ilvl w:val="0"/>
          <w:numId w:val="1"/>
        </w:numPr>
      </w:pPr>
      <w:r>
        <w:t>R</w:t>
      </w:r>
      <w:r w:rsidR="000C33B6">
        <w:t xml:space="preserve">evise an operational budget using </w:t>
      </w:r>
      <w:r>
        <w:t xml:space="preserve">the </w:t>
      </w:r>
      <w:r w:rsidR="000C33B6">
        <w:t>incremental budgeting</w:t>
      </w:r>
      <w:r>
        <w:t xml:space="preserve"> method and Excel</w:t>
      </w:r>
      <w:r w:rsidR="007A4083">
        <w:t>.</w:t>
      </w:r>
    </w:p>
    <w:p w14:paraId="23D40585" w14:textId="77777777" w:rsidR="001466A3" w:rsidRDefault="000C33B6" w:rsidP="00A963EF">
      <w:pPr>
        <w:numPr>
          <w:ilvl w:val="0"/>
          <w:numId w:val="1"/>
        </w:numPr>
      </w:pPr>
      <w:r>
        <w:t>P</w:t>
      </w:r>
      <w:r w:rsidR="001466A3">
        <w:t xml:space="preserve">repare a capitol budget </w:t>
      </w:r>
      <w:r w:rsidR="009E2BBF">
        <w:t>and propose the budget to preceptor</w:t>
      </w:r>
      <w:r w:rsidR="007A4083">
        <w:t>.</w:t>
      </w:r>
    </w:p>
    <w:p w14:paraId="17E47B1D" w14:textId="77777777" w:rsidR="005D19F2" w:rsidRDefault="005D19F2" w:rsidP="00A17522">
      <w:pPr>
        <w:ind w:left="720" w:hanging="720"/>
      </w:pPr>
    </w:p>
    <w:p w14:paraId="3353B910" w14:textId="77777777" w:rsidR="00A17522" w:rsidRDefault="00A17522" w:rsidP="00A17522">
      <w:pPr>
        <w:ind w:left="720" w:hanging="720"/>
      </w:pPr>
      <w:r w:rsidRPr="00C71EE2">
        <w:t xml:space="preserve">(MG </w:t>
      </w:r>
      <w:r w:rsidR="00F70B1B" w:rsidRPr="00C71EE2">
        <w:t>3</w:t>
      </w:r>
      <w:r w:rsidRPr="00C71EE2">
        <w:t>) Perform operations analysis</w:t>
      </w:r>
      <w:r w:rsidR="007A4083" w:rsidRPr="00C71EE2">
        <w:t xml:space="preserve"> </w:t>
      </w:r>
    </w:p>
    <w:p w14:paraId="2DEF7720" w14:textId="77777777" w:rsidR="00A17522" w:rsidRDefault="00297079" w:rsidP="00A17522">
      <w:pPr>
        <w:ind w:left="720" w:hanging="720"/>
      </w:pPr>
      <w:r w:rsidRPr="000D0C95">
        <w:rPr>
          <w:color w:val="0070C0"/>
        </w:rPr>
        <w:t>Assignment Title:</w:t>
      </w:r>
      <w:r>
        <w:rPr>
          <w:color w:val="0070C0"/>
        </w:rPr>
        <w:t xml:space="preserve"> Productivity Study</w:t>
      </w:r>
    </w:p>
    <w:p w14:paraId="56B9D812" w14:textId="77777777" w:rsidR="00A17522" w:rsidRPr="00BB40E0" w:rsidRDefault="00A048CD" w:rsidP="00A17522">
      <w:pPr>
        <w:numPr>
          <w:ilvl w:val="0"/>
          <w:numId w:val="8"/>
        </w:numPr>
      </w:pPr>
      <w:r w:rsidRPr="00BB40E0">
        <w:t>Develop a quality assurance checklist in a clinical</w:t>
      </w:r>
      <w:r w:rsidR="00D23111">
        <w:t>, foodservice,</w:t>
      </w:r>
      <w:r w:rsidRPr="00BB40E0">
        <w:t xml:space="preserve"> or community setting</w:t>
      </w:r>
      <w:r w:rsidR="007A4083">
        <w:t>.</w:t>
      </w:r>
    </w:p>
    <w:p w14:paraId="32A31563" w14:textId="77777777" w:rsidR="00A17522" w:rsidRDefault="00A17522" w:rsidP="00A17522">
      <w:pPr>
        <w:numPr>
          <w:ilvl w:val="0"/>
          <w:numId w:val="8"/>
        </w:numPr>
      </w:pPr>
      <w:r>
        <w:t>Read “Practice Paper of the American Dietetic Association: A Systems Approach to Measuring Productivity in Health Care Foodservice Operations.” Using the systems approach, select a quantitative measurement and conduct a productivity study. Report findings and provide recommendations to preceptor.</w:t>
      </w:r>
    </w:p>
    <w:p w14:paraId="3578518E" w14:textId="77777777" w:rsidR="00D23111" w:rsidRPr="00A32678" w:rsidRDefault="00D23111" w:rsidP="00D23111">
      <w:pPr>
        <w:numPr>
          <w:ilvl w:val="0"/>
          <w:numId w:val="8"/>
        </w:numPr>
      </w:pPr>
      <w:r w:rsidRPr="00A32678">
        <w:t>Use information technology in decision-making processes that involve organizational resources (e.g., financial, human, inventory).</w:t>
      </w:r>
    </w:p>
    <w:p w14:paraId="63DD7F36" w14:textId="77777777" w:rsidR="00180E32" w:rsidRDefault="00180E32" w:rsidP="00180E32"/>
    <w:p w14:paraId="43663786" w14:textId="77777777" w:rsidR="004627DF" w:rsidRDefault="00F70B1B" w:rsidP="004627DF">
      <w:pPr>
        <w:ind w:left="1440" w:hanging="1440"/>
      </w:pPr>
      <w:r w:rsidRPr="00C71EE2">
        <w:t>(MG 4</w:t>
      </w:r>
      <w:r w:rsidR="003216FF" w:rsidRPr="00C71EE2">
        <w:t>) Supervise a disaster planning function</w:t>
      </w:r>
    </w:p>
    <w:p w14:paraId="436CE1A7" w14:textId="77777777" w:rsidR="004627DF" w:rsidRDefault="004627DF" w:rsidP="004627DF">
      <w:pPr>
        <w:ind w:left="1440" w:hanging="1440"/>
      </w:pPr>
    </w:p>
    <w:p w14:paraId="43199291" w14:textId="77777777" w:rsidR="000609FC" w:rsidRDefault="000609FC" w:rsidP="004627DF">
      <w:pPr>
        <w:numPr>
          <w:ilvl w:val="0"/>
          <w:numId w:val="11"/>
        </w:numPr>
      </w:pPr>
      <w:r>
        <w:t>Develop or update a disaster plan for an organization.</w:t>
      </w:r>
    </w:p>
    <w:p w14:paraId="4718A8C8" w14:textId="77777777" w:rsidR="006D5340" w:rsidRDefault="006D5340" w:rsidP="004627DF">
      <w:pPr>
        <w:numPr>
          <w:ilvl w:val="0"/>
          <w:numId w:val="11"/>
        </w:numPr>
      </w:pPr>
      <w:r>
        <w:t>Supervise a safety drill</w:t>
      </w:r>
    </w:p>
    <w:p w14:paraId="180FCDE9" w14:textId="77777777" w:rsidR="00180E32" w:rsidRDefault="00180E32" w:rsidP="00F91DBF"/>
    <w:p w14:paraId="315B2189" w14:textId="77777777" w:rsidR="002B0952" w:rsidRDefault="002B0952" w:rsidP="00F91DBF"/>
    <w:p w14:paraId="10225FF6" w14:textId="77777777" w:rsidR="00F91DBF" w:rsidRDefault="00F91DBF" w:rsidP="00F91DBF">
      <w:r w:rsidRPr="00C71EE2">
        <w:lastRenderedPageBreak/>
        <w:t xml:space="preserve">(MG </w:t>
      </w:r>
      <w:r w:rsidR="00F70B1B" w:rsidRPr="00C71EE2">
        <w:t>5</w:t>
      </w:r>
      <w:r w:rsidRPr="00C71EE2">
        <w:t>) Supervise human resource functions</w:t>
      </w:r>
    </w:p>
    <w:p w14:paraId="11C81605" w14:textId="77777777" w:rsidR="00B10576" w:rsidRDefault="00297079" w:rsidP="00F91DBF">
      <w:r w:rsidRPr="000D0C95">
        <w:rPr>
          <w:color w:val="0070C0"/>
        </w:rPr>
        <w:t>Assignment Title:</w:t>
      </w:r>
      <w:r>
        <w:rPr>
          <w:color w:val="0070C0"/>
        </w:rPr>
        <w:t xml:space="preserve"> Job Description</w:t>
      </w:r>
    </w:p>
    <w:p w14:paraId="44017364" w14:textId="77777777" w:rsidR="0027199F" w:rsidRDefault="00023E44" w:rsidP="00023E44">
      <w:pPr>
        <w:numPr>
          <w:ilvl w:val="0"/>
          <w:numId w:val="1"/>
        </w:numPr>
      </w:pPr>
      <w:r>
        <w:t xml:space="preserve">Develop an in-service training program </w:t>
      </w:r>
      <w:r w:rsidR="00681429">
        <w:t xml:space="preserve">or job aid </w:t>
      </w:r>
      <w:r>
        <w:t xml:space="preserve">for supervisors on </w:t>
      </w:r>
      <w:r w:rsidR="00863DC1">
        <w:t>laws and regulations pertinent to hiring, managing, and dismissing employees.</w:t>
      </w:r>
    </w:p>
    <w:p w14:paraId="06B4984D" w14:textId="77777777" w:rsidR="0027199F" w:rsidRDefault="00E11D80" w:rsidP="00023E44">
      <w:pPr>
        <w:numPr>
          <w:ilvl w:val="0"/>
          <w:numId w:val="1"/>
        </w:numPr>
      </w:pPr>
      <w:r>
        <w:t xml:space="preserve">Write a job description for a position in a clinical </w:t>
      </w:r>
      <w:r w:rsidR="00D23111">
        <w:t xml:space="preserve">or foodservice </w:t>
      </w:r>
      <w:r>
        <w:t>setting</w:t>
      </w:r>
      <w:r w:rsidR="007A4083">
        <w:t>.</w:t>
      </w:r>
    </w:p>
    <w:p w14:paraId="594374B3" w14:textId="77777777" w:rsidR="00517BB3" w:rsidRDefault="007A4083" w:rsidP="00751E26">
      <w:r>
        <w:t>.</w:t>
      </w:r>
    </w:p>
    <w:p w14:paraId="0BE0CFBF" w14:textId="77777777" w:rsidR="0027199F" w:rsidRDefault="00F70B1B" w:rsidP="00751E26">
      <w:r w:rsidRPr="00C71EE2">
        <w:t xml:space="preserve">(MG </w:t>
      </w:r>
      <w:r w:rsidR="00D23111">
        <w:t>6</w:t>
      </w:r>
      <w:r w:rsidR="00E714BC" w:rsidRPr="00C71EE2">
        <w:t>)  Manage private and entrepreneur functions</w:t>
      </w:r>
    </w:p>
    <w:p w14:paraId="4A8E8843" w14:textId="77777777" w:rsidR="0027199F" w:rsidRDefault="00297079" w:rsidP="00751E26">
      <w:r w:rsidRPr="000D0C95">
        <w:rPr>
          <w:color w:val="0070C0"/>
        </w:rPr>
        <w:t>Assignment Title:</w:t>
      </w:r>
      <w:r>
        <w:rPr>
          <w:color w:val="0070C0"/>
        </w:rPr>
        <w:t xml:space="preserve"> Business Card</w:t>
      </w:r>
    </w:p>
    <w:p w14:paraId="590E3CD1" w14:textId="77777777" w:rsidR="00E714BC" w:rsidRPr="00694958" w:rsidRDefault="00863DC1" w:rsidP="00E714BC">
      <w:pPr>
        <w:numPr>
          <w:ilvl w:val="2"/>
          <w:numId w:val="1"/>
        </w:numPr>
        <w:tabs>
          <w:tab w:val="clear" w:pos="2160"/>
          <w:tab w:val="num" w:pos="770"/>
        </w:tabs>
        <w:ind w:hanging="1830"/>
      </w:pPr>
      <w:r w:rsidRPr="00694958">
        <w:t>Design a personal business card</w:t>
      </w:r>
      <w:r w:rsidR="007A4083">
        <w:t>.</w:t>
      </w:r>
    </w:p>
    <w:p w14:paraId="12400CE6" w14:textId="77777777" w:rsidR="00E714BC" w:rsidRDefault="00C14A6A" w:rsidP="00E714BC">
      <w:pPr>
        <w:numPr>
          <w:ilvl w:val="2"/>
          <w:numId w:val="1"/>
        </w:numPr>
        <w:tabs>
          <w:tab w:val="clear" w:pos="2160"/>
          <w:tab w:val="num" w:pos="770"/>
        </w:tabs>
        <w:ind w:hanging="1830"/>
      </w:pPr>
      <w:r>
        <w:t xml:space="preserve">Write a mission statement for a business you </w:t>
      </w:r>
      <w:r w:rsidR="000D1EAA">
        <w:t>might consider starting as a private practice</w:t>
      </w:r>
      <w:r w:rsidR="007A4083">
        <w:t>.</w:t>
      </w:r>
    </w:p>
    <w:p w14:paraId="3E3B8768" w14:textId="77777777" w:rsidR="00E714BC" w:rsidRDefault="003A4DF0" w:rsidP="00E714BC">
      <w:pPr>
        <w:numPr>
          <w:ilvl w:val="2"/>
          <w:numId w:val="1"/>
        </w:numPr>
        <w:tabs>
          <w:tab w:val="clear" w:pos="2160"/>
          <w:tab w:val="num" w:pos="770"/>
        </w:tabs>
        <w:ind w:left="770" w:hanging="440"/>
      </w:pPr>
      <w:r>
        <w:t>Research state laws governing small businesses. Select either an incorporated or unincorporated business structure and write a short summary on why you may want to use this structure for a private practice.</w:t>
      </w:r>
    </w:p>
    <w:p w14:paraId="0CC66EEF" w14:textId="77777777" w:rsidR="007143BD" w:rsidRDefault="007143BD" w:rsidP="00E714BC">
      <w:pPr>
        <w:numPr>
          <w:ilvl w:val="2"/>
          <w:numId w:val="1"/>
        </w:numPr>
        <w:tabs>
          <w:tab w:val="clear" w:pos="2160"/>
          <w:tab w:val="num" w:pos="770"/>
        </w:tabs>
        <w:ind w:left="770" w:hanging="440"/>
      </w:pPr>
      <w:r>
        <w:t xml:space="preserve">Create a brochure </w:t>
      </w:r>
      <w:r w:rsidR="00F77F79">
        <w:t xml:space="preserve">or material </w:t>
      </w:r>
      <w:r>
        <w:t>marketing a service to a target audience</w:t>
      </w:r>
      <w:r w:rsidR="007A4083">
        <w:t>.</w:t>
      </w:r>
    </w:p>
    <w:p w14:paraId="339A8B9C" w14:textId="77777777" w:rsidR="00E714BC" w:rsidRDefault="00E714BC" w:rsidP="00E714BC"/>
    <w:p w14:paraId="4AEAAFC5" w14:textId="77777777" w:rsidR="00847444" w:rsidRDefault="00847444" w:rsidP="00847444">
      <w:pPr>
        <w:ind w:left="360" w:hanging="360"/>
      </w:pPr>
      <w:r w:rsidRPr="00C71EE2">
        <w:t>(MG</w:t>
      </w:r>
      <w:r w:rsidR="00F70B1B" w:rsidRPr="00C71EE2">
        <w:t xml:space="preserve"> </w:t>
      </w:r>
      <w:r w:rsidR="00D23111">
        <w:t>7</w:t>
      </w:r>
      <w:r w:rsidR="00373E18" w:rsidRPr="00C71EE2">
        <w:t>) Supervise marketing f</w:t>
      </w:r>
      <w:r w:rsidRPr="00C71EE2">
        <w:t>unction</w:t>
      </w:r>
    </w:p>
    <w:p w14:paraId="2865F913" w14:textId="77777777" w:rsidR="00E624AC" w:rsidRDefault="00297079" w:rsidP="00847444">
      <w:pPr>
        <w:ind w:left="360" w:hanging="360"/>
      </w:pPr>
      <w:r w:rsidRPr="000D0C95">
        <w:rPr>
          <w:color w:val="0070C0"/>
        </w:rPr>
        <w:t>Assignment Title:</w:t>
      </w:r>
      <w:r>
        <w:rPr>
          <w:color w:val="0070C0"/>
        </w:rPr>
        <w:t xml:space="preserve"> Marketing Plan</w:t>
      </w:r>
    </w:p>
    <w:p w14:paraId="6B1125F1" w14:textId="77777777" w:rsidR="00E957EF" w:rsidRDefault="000D1490" w:rsidP="009B50C4">
      <w:pPr>
        <w:numPr>
          <w:ilvl w:val="0"/>
          <w:numId w:val="9"/>
        </w:numPr>
      </w:pPr>
      <w:r>
        <w:t>Develop an organizational</w:t>
      </w:r>
      <w:r w:rsidR="0033580F">
        <w:t xml:space="preserve"> marketing plan for a targeted population.</w:t>
      </w:r>
      <w:r w:rsidR="00A872DF">
        <w:t xml:space="preserve"> Define the targ</w:t>
      </w:r>
      <w:r w:rsidR="000E072E">
        <w:t>et market and the marketing mix</w:t>
      </w:r>
      <w:r w:rsidR="001052B5">
        <w:t>.</w:t>
      </w:r>
    </w:p>
    <w:p w14:paraId="0BE978CD" w14:textId="77777777" w:rsidR="00384E2C" w:rsidRDefault="00384E2C" w:rsidP="002B6749">
      <w:pPr>
        <w:ind w:left="360" w:hanging="360"/>
        <w:rPr>
          <w:strike/>
        </w:rPr>
      </w:pPr>
    </w:p>
    <w:p w14:paraId="16CC19D5" w14:textId="77777777" w:rsidR="003347D0" w:rsidRDefault="003347D0" w:rsidP="00BA42EB"/>
    <w:p w14:paraId="2F07AD30" w14:textId="77777777" w:rsidR="003347D0" w:rsidRDefault="003347D0" w:rsidP="003347D0">
      <w:pPr>
        <w:ind w:left="360"/>
      </w:pPr>
    </w:p>
    <w:sectPr w:rsidR="003347D0" w:rsidSect="007F0D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6536" w14:textId="77777777" w:rsidR="00941412" w:rsidRDefault="00941412" w:rsidP="00694615">
      <w:r>
        <w:separator/>
      </w:r>
    </w:p>
  </w:endnote>
  <w:endnote w:type="continuationSeparator" w:id="0">
    <w:p w14:paraId="21EA1873" w14:textId="77777777" w:rsidR="00941412" w:rsidRDefault="00941412" w:rsidP="0069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CF7BD" w14:textId="77777777" w:rsidR="00DE040C" w:rsidRDefault="00DE04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F4D5" w14:textId="77777777" w:rsidR="00941412" w:rsidRDefault="00941412" w:rsidP="00694615">
      <w:r>
        <w:separator/>
      </w:r>
    </w:p>
  </w:footnote>
  <w:footnote w:type="continuationSeparator" w:id="0">
    <w:p w14:paraId="3DDF0814" w14:textId="77777777" w:rsidR="00941412" w:rsidRDefault="00941412" w:rsidP="0069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EB18C" w14:textId="77777777" w:rsidR="00DE040C" w:rsidRDefault="00DE040C" w:rsidP="00694615">
    <w:pPr>
      <w:pStyle w:val="Header"/>
      <w:tabs>
        <w:tab w:val="clear" w:pos="4680"/>
      </w:tabs>
    </w:pPr>
    <w:r>
      <w:rPr>
        <w:rFonts w:ascii="Cambria" w:eastAsia="Times New Roman" w:hAnsi="Cambria"/>
        <w:color w:val="4F81BD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F18"/>
    <w:multiLevelType w:val="hybridMultilevel"/>
    <w:tmpl w:val="3BA0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ED3"/>
    <w:multiLevelType w:val="hybridMultilevel"/>
    <w:tmpl w:val="F930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2B94"/>
    <w:multiLevelType w:val="hybridMultilevel"/>
    <w:tmpl w:val="03C0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111F"/>
    <w:multiLevelType w:val="hybridMultilevel"/>
    <w:tmpl w:val="EEDC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333"/>
    <w:multiLevelType w:val="hybridMultilevel"/>
    <w:tmpl w:val="B70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798D"/>
    <w:multiLevelType w:val="hybridMultilevel"/>
    <w:tmpl w:val="E05A7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20A6"/>
    <w:multiLevelType w:val="hybridMultilevel"/>
    <w:tmpl w:val="57E203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01999"/>
    <w:multiLevelType w:val="hybridMultilevel"/>
    <w:tmpl w:val="9918C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96D3E"/>
    <w:multiLevelType w:val="hybridMultilevel"/>
    <w:tmpl w:val="8786A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F45"/>
    <w:multiLevelType w:val="hybridMultilevel"/>
    <w:tmpl w:val="61BE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12FA0"/>
    <w:multiLevelType w:val="hybridMultilevel"/>
    <w:tmpl w:val="B7A6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23EF"/>
    <w:multiLevelType w:val="multilevel"/>
    <w:tmpl w:val="57E20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43BE8"/>
    <w:multiLevelType w:val="hybridMultilevel"/>
    <w:tmpl w:val="D6307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F5238"/>
    <w:multiLevelType w:val="multilevel"/>
    <w:tmpl w:val="11C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8075F"/>
    <w:multiLevelType w:val="hybridMultilevel"/>
    <w:tmpl w:val="0BC87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A437A"/>
    <w:multiLevelType w:val="hybridMultilevel"/>
    <w:tmpl w:val="D062F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86AC6"/>
    <w:multiLevelType w:val="hybridMultilevel"/>
    <w:tmpl w:val="1644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D4595"/>
    <w:multiLevelType w:val="hybridMultilevel"/>
    <w:tmpl w:val="3424D6B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56799"/>
    <w:multiLevelType w:val="hybridMultilevel"/>
    <w:tmpl w:val="2BC8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7"/>
  </w:num>
  <w:num w:numId="5">
    <w:abstractNumId w:val="7"/>
  </w:num>
  <w:num w:numId="6">
    <w:abstractNumId w:val="21"/>
  </w:num>
  <w:num w:numId="7">
    <w:abstractNumId w:val="3"/>
  </w:num>
  <w:num w:numId="8">
    <w:abstractNumId w:val="16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20"/>
  </w:num>
  <w:num w:numId="15">
    <w:abstractNumId w:val="6"/>
  </w:num>
  <w:num w:numId="16">
    <w:abstractNumId w:val="11"/>
  </w:num>
  <w:num w:numId="17">
    <w:abstractNumId w:val="10"/>
  </w:num>
  <w:num w:numId="18">
    <w:abstractNumId w:val="18"/>
  </w:num>
  <w:num w:numId="19">
    <w:abstractNumId w:val="19"/>
  </w:num>
  <w:num w:numId="20">
    <w:abstractNumId w:val="1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50"/>
    <w:rsid w:val="000018C3"/>
    <w:rsid w:val="00002F3A"/>
    <w:rsid w:val="0001115E"/>
    <w:rsid w:val="00013074"/>
    <w:rsid w:val="00017AC3"/>
    <w:rsid w:val="00020B81"/>
    <w:rsid w:val="00023E44"/>
    <w:rsid w:val="0002632C"/>
    <w:rsid w:val="00027B65"/>
    <w:rsid w:val="00036DF5"/>
    <w:rsid w:val="000428D8"/>
    <w:rsid w:val="0005687D"/>
    <w:rsid w:val="000609FC"/>
    <w:rsid w:val="000668C3"/>
    <w:rsid w:val="00075180"/>
    <w:rsid w:val="00091436"/>
    <w:rsid w:val="00095FF8"/>
    <w:rsid w:val="000C33B6"/>
    <w:rsid w:val="000D0D28"/>
    <w:rsid w:val="000D1490"/>
    <w:rsid w:val="000D1EAA"/>
    <w:rsid w:val="000E072E"/>
    <w:rsid w:val="000E5098"/>
    <w:rsid w:val="000E66B8"/>
    <w:rsid w:val="000F1DD6"/>
    <w:rsid w:val="000F4789"/>
    <w:rsid w:val="001046C9"/>
    <w:rsid w:val="001052B5"/>
    <w:rsid w:val="00110514"/>
    <w:rsid w:val="001153CD"/>
    <w:rsid w:val="00116357"/>
    <w:rsid w:val="00120EC3"/>
    <w:rsid w:val="00125104"/>
    <w:rsid w:val="001320D8"/>
    <w:rsid w:val="001406E6"/>
    <w:rsid w:val="00140F1C"/>
    <w:rsid w:val="00141D4A"/>
    <w:rsid w:val="001426EA"/>
    <w:rsid w:val="001447F9"/>
    <w:rsid w:val="00144F52"/>
    <w:rsid w:val="00145D70"/>
    <w:rsid w:val="001466A3"/>
    <w:rsid w:val="0015714C"/>
    <w:rsid w:val="00160FB3"/>
    <w:rsid w:val="00163321"/>
    <w:rsid w:val="00163A8E"/>
    <w:rsid w:val="00171E8E"/>
    <w:rsid w:val="001757C9"/>
    <w:rsid w:val="00180E32"/>
    <w:rsid w:val="001835DD"/>
    <w:rsid w:val="00196F25"/>
    <w:rsid w:val="001B3FD5"/>
    <w:rsid w:val="001C36FC"/>
    <w:rsid w:val="001C4C75"/>
    <w:rsid w:val="001D0B87"/>
    <w:rsid w:val="001D0CCD"/>
    <w:rsid w:val="001D3F89"/>
    <w:rsid w:val="001F2C22"/>
    <w:rsid w:val="00200E2E"/>
    <w:rsid w:val="002045FF"/>
    <w:rsid w:val="00231ED7"/>
    <w:rsid w:val="00234891"/>
    <w:rsid w:val="00240EDE"/>
    <w:rsid w:val="00251307"/>
    <w:rsid w:val="002519BC"/>
    <w:rsid w:val="00256A85"/>
    <w:rsid w:val="00261C4A"/>
    <w:rsid w:val="00265B38"/>
    <w:rsid w:val="0027199F"/>
    <w:rsid w:val="0027268D"/>
    <w:rsid w:val="00272B39"/>
    <w:rsid w:val="0027760D"/>
    <w:rsid w:val="00277731"/>
    <w:rsid w:val="00277E14"/>
    <w:rsid w:val="00281293"/>
    <w:rsid w:val="00281A88"/>
    <w:rsid w:val="00283D99"/>
    <w:rsid w:val="0028692C"/>
    <w:rsid w:val="00297079"/>
    <w:rsid w:val="002A3CF7"/>
    <w:rsid w:val="002A4FA4"/>
    <w:rsid w:val="002A55E9"/>
    <w:rsid w:val="002B0952"/>
    <w:rsid w:val="002B57FB"/>
    <w:rsid w:val="002B6749"/>
    <w:rsid w:val="002B7235"/>
    <w:rsid w:val="002C1860"/>
    <w:rsid w:val="002C526A"/>
    <w:rsid w:val="002C6006"/>
    <w:rsid w:val="002D3ED1"/>
    <w:rsid w:val="002D51D1"/>
    <w:rsid w:val="002E7E95"/>
    <w:rsid w:val="002F1120"/>
    <w:rsid w:val="0030035B"/>
    <w:rsid w:val="00300E1D"/>
    <w:rsid w:val="003106E5"/>
    <w:rsid w:val="003216FF"/>
    <w:rsid w:val="00322867"/>
    <w:rsid w:val="0033414D"/>
    <w:rsid w:val="003347D0"/>
    <w:rsid w:val="0033580F"/>
    <w:rsid w:val="00351331"/>
    <w:rsid w:val="00353A77"/>
    <w:rsid w:val="003568C6"/>
    <w:rsid w:val="003606AC"/>
    <w:rsid w:val="0036095B"/>
    <w:rsid w:val="00363F32"/>
    <w:rsid w:val="00373E18"/>
    <w:rsid w:val="003842E9"/>
    <w:rsid w:val="00384E2C"/>
    <w:rsid w:val="003901C4"/>
    <w:rsid w:val="00395589"/>
    <w:rsid w:val="00396D4F"/>
    <w:rsid w:val="003A4DF0"/>
    <w:rsid w:val="003A63F8"/>
    <w:rsid w:val="003C5F56"/>
    <w:rsid w:val="003C6D55"/>
    <w:rsid w:val="003E69EE"/>
    <w:rsid w:val="003E7835"/>
    <w:rsid w:val="003F0439"/>
    <w:rsid w:val="00401171"/>
    <w:rsid w:val="00403D20"/>
    <w:rsid w:val="00426C0A"/>
    <w:rsid w:val="0043164E"/>
    <w:rsid w:val="00432970"/>
    <w:rsid w:val="004422E8"/>
    <w:rsid w:val="00442B87"/>
    <w:rsid w:val="00447F2F"/>
    <w:rsid w:val="00452782"/>
    <w:rsid w:val="004627DF"/>
    <w:rsid w:val="00463F0D"/>
    <w:rsid w:val="00464525"/>
    <w:rsid w:val="00465C48"/>
    <w:rsid w:val="004709AD"/>
    <w:rsid w:val="00471E35"/>
    <w:rsid w:val="0048170F"/>
    <w:rsid w:val="004835EE"/>
    <w:rsid w:val="004840F1"/>
    <w:rsid w:val="004926C3"/>
    <w:rsid w:val="004A55C9"/>
    <w:rsid w:val="004A5D57"/>
    <w:rsid w:val="004B46AA"/>
    <w:rsid w:val="004C5070"/>
    <w:rsid w:val="004D60E5"/>
    <w:rsid w:val="004E2D45"/>
    <w:rsid w:val="004E3F64"/>
    <w:rsid w:val="004E583B"/>
    <w:rsid w:val="004E7DB8"/>
    <w:rsid w:val="004F025C"/>
    <w:rsid w:val="004F277D"/>
    <w:rsid w:val="004F3DB3"/>
    <w:rsid w:val="004F431A"/>
    <w:rsid w:val="00504D87"/>
    <w:rsid w:val="00517BB3"/>
    <w:rsid w:val="00520E89"/>
    <w:rsid w:val="0052225B"/>
    <w:rsid w:val="005255D7"/>
    <w:rsid w:val="00527D1C"/>
    <w:rsid w:val="00527E6E"/>
    <w:rsid w:val="00540156"/>
    <w:rsid w:val="005404BD"/>
    <w:rsid w:val="005411AA"/>
    <w:rsid w:val="005501CE"/>
    <w:rsid w:val="00555985"/>
    <w:rsid w:val="00562C98"/>
    <w:rsid w:val="00563546"/>
    <w:rsid w:val="00564E14"/>
    <w:rsid w:val="00567FDF"/>
    <w:rsid w:val="00572AA4"/>
    <w:rsid w:val="00573188"/>
    <w:rsid w:val="00580CB8"/>
    <w:rsid w:val="00583257"/>
    <w:rsid w:val="00590C01"/>
    <w:rsid w:val="00590EC6"/>
    <w:rsid w:val="005A1BB8"/>
    <w:rsid w:val="005B56BE"/>
    <w:rsid w:val="005B7727"/>
    <w:rsid w:val="005C7088"/>
    <w:rsid w:val="005D19F2"/>
    <w:rsid w:val="005D4746"/>
    <w:rsid w:val="005D7FC7"/>
    <w:rsid w:val="005E0FDF"/>
    <w:rsid w:val="005F7EEA"/>
    <w:rsid w:val="00604CEA"/>
    <w:rsid w:val="00605187"/>
    <w:rsid w:val="0061182B"/>
    <w:rsid w:val="00611F76"/>
    <w:rsid w:val="006157D5"/>
    <w:rsid w:val="00624A19"/>
    <w:rsid w:val="00630B3F"/>
    <w:rsid w:val="006321B1"/>
    <w:rsid w:val="006372B1"/>
    <w:rsid w:val="00643C27"/>
    <w:rsid w:val="00645C67"/>
    <w:rsid w:val="0066572B"/>
    <w:rsid w:val="00681212"/>
    <w:rsid w:val="00681429"/>
    <w:rsid w:val="006847D0"/>
    <w:rsid w:val="00685017"/>
    <w:rsid w:val="00690988"/>
    <w:rsid w:val="00694615"/>
    <w:rsid w:val="00694958"/>
    <w:rsid w:val="006A1A01"/>
    <w:rsid w:val="006A3498"/>
    <w:rsid w:val="006A4F5A"/>
    <w:rsid w:val="006A5DA7"/>
    <w:rsid w:val="006A7688"/>
    <w:rsid w:val="006A7FE2"/>
    <w:rsid w:val="006D4669"/>
    <w:rsid w:val="006D5340"/>
    <w:rsid w:val="006D65F1"/>
    <w:rsid w:val="006E7DCB"/>
    <w:rsid w:val="006F37EB"/>
    <w:rsid w:val="007023D3"/>
    <w:rsid w:val="00703DF5"/>
    <w:rsid w:val="0070589E"/>
    <w:rsid w:val="007143BD"/>
    <w:rsid w:val="00737EEF"/>
    <w:rsid w:val="00743CDC"/>
    <w:rsid w:val="007476A4"/>
    <w:rsid w:val="007504F3"/>
    <w:rsid w:val="00751B27"/>
    <w:rsid w:val="00751E26"/>
    <w:rsid w:val="00752E91"/>
    <w:rsid w:val="00756B78"/>
    <w:rsid w:val="00780FCE"/>
    <w:rsid w:val="00784782"/>
    <w:rsid w:val="007904DF"/>
    <w:rsid w:val="00796A91"/>
    <w:rsid w:val="007A3D05"/>
    <w:rsid w:val="007A4083"/>
    <w:rsid w:val="007A506A"/>
    <w:rsid w:val="007A5158"/>
    <w:rsid w:val="007A77E0"/>
    <w:rsid w:val="007A7BA3"/>
    <w:rsid w:val="007B1E3C"/>
    <w:rsid w:val="007B361F"/>
    <w:rsid w:val="007C024C"/>
    <w:rsid w:val="007C0CE1"/>
    <w:rsid w:val="007C2026"/>
    <w:rsid w:val="007C21E3"/>
    <w:rsid w:val="007D62B1"/>
    <w:rsid w:val="007D64F9"/>
    <w:rsid w:val="007F0D7B"/>
    <w:rsid w:val="007F4A2F"/>
    <w:rsid w:val="007F6695"/>
    <w:rsid w:val="00800B5D"/>
    <w:rsid w:val="00810657"/>
    <w:rsid w:val="00812696"/>
    <w:rsid w:val="00814F52"/>
    <w:rsid w:val="008166A4"/>
    <w:rsid w:val="00821473"/>
    <w:rsid w:val="00821A62"/>
    <w:rsid w:val="00847444"/>
    <w:rsid w:val="00852F8F"/>
    <w:rsid w:val="00857012"/>
    <w:rsid w:val="00857DA1"/>
    <w:rsid w:val="00861647"/>
    <w:rsid w:val="00862A1A"/>
    <w:rsid w:val="00863DC1"/>
    <w:rsid w:val="00864064"/>
    <w:rsid w:val="00870FBE"/>
    <w:rsid w:val="008816C3"/>
    <w:rsid w:val="00886718"/>
    <w:rsid w:val="00887834"/>
    <w:rsid w:val="008900D3"/>
    <w:rsid w:val="0089345E"/>
    <w:rsid w:val="008A1786"/>
    <w:rsid w:val="008A63C5"/>
    <w:rsid w:val="008A78DE"/>
    <w:rsid w:val="008B59B8"/>
    <w:rsid w:val="008B73AD"/>
    <w:rsid w:val="008C3A86"/>
    <w:rsid w:val="008D1AF3"/>
    <w:rsid w:val="008D3433"/>
    <w:rsid w:val="008D5393"/>
    <w:rsid w:val="008D58F3"/>
    <w:rsid w:val="008E3393"/>
    <w:rsid w:val="008E641F"/>
    <w:rsid w:val="008F3111"/>
    <w:rsid w:val="008F6CDF"/>
    <w:rsid w:val="008F7076"/>
    <w:rsid w:val="008F7381"/>
    <w:rsid w:val="008F7C8E"/>
    <w:rsid w:val="00900202"/>
    <w:rsid w:val="00907A78"/>
    <w:rsid w:val="00926A64"/>
    <w:rsid w:val="0093274B"/>
    <w:rsid w:val="00932F9E"/>
    <w:rsid w:val="009362A6"/>
    <w:rsid w:val="00941412"/>
    <w:rsid w:val="0094557D"/>
    <w:rsid w:val="00945FE5"/>
    <w:rsid w:val="00950068"/>
    <w:rsid w:val="00953223"/>
    <w:rsid w:val="00954F15"/>
    <w:rsid w:val="00957A86"/>
    <w:rsid w:val="00960D7F"/>
    <w:rsid w:val="009627E1"/>
    <w:rsid w:val="0096472D"/>
    <w:rsid w:val="00964E8D"/>
    <w:rsid w:val="009A16DA"/>
    <w:rsid w:val="009A54D0"/>
    <w:rsid w:val="009A69C6"/>
    <w:rsid w:val="009B1A6E"/>
    <w:rsid w:val="009B29A7"/>
    <w:rsid w:val="009B4371"/>
    <w:rsid w:val="009B50C4"/>
    <w:rsid w:val="009C03CA"/>
    <w:rsid w:val="009C6562"/>
    <w:rsid w:val="009D4BDB"/>
    <w:rsid w:val="009D7590"/>
    <w:rsid w:val="009E1540"/>
    <w:rsid w:val="009E2BBF"/>
    <w:rsid w:val="009F08D6"/>
    <w:rsid w:val="009F1778"/>
    <w:rsid w:val="009F3D3A"/>
    <w:rsid w:val="009F6E49"/>
    <w:rsid w:val="00A048CD"/>
    <w:rsid w:val="00A13540"/>
    <w:rsid w:val="00A151D1"/>
    <w:rsid w:val="00A17522"/>
    <w:rsid w:val="00A2088D"/>
    <w:rsid w:val="00A32678"/>
    <w:rsid w:val="00A40F49"/>
    <w:rsid w:val="00A417E6"/>
    <w:rsid w:val="00A419C1"/>
    <w:rsid w:val="00A46DC1"/>
    <w:rsid w:val="00A51723"/>
    <w:rsid w:val="00A52C31"/>
    <w:rsid w:val="00A53D12"/>
    <w:rsid w:val="00A55AFC"/>
    <w:rsid w:val="00A77C57"/>
    <w:rsid w:val="00A872DF"/>
    <w:rsid w:val="00A963EF"/>
    <w:rsid w:val="00AA1502"/>
    <w:rsid w:val="00AA3BFA"/>
    <w:rsid w:val="00AA4710"/>
    <w:rsid w:val="00AB5ABC"/>
    <w:rsid w:val="00AB5DA2"/>
    <w:rsid w:val="00AC3F46"/>
    <w:rsid w:val="00AE1199"/>
    <w:rsid w:val="00AE56DB"/>
    <w:rsid w:val="00AF1FAA"/>
    <w:rsid w:val="00AF73A5"/>
    <w:rsid w:val="00B02ABE"/>
    <w:rsid w:val="00B044CC"/>
    <w:rsid w:val="00B07673"/>
    <w:rsid w:val="00B10576"/>
    <w:rsid w:val="00B206B0"/>
    <w:rsid w:val="00B25EA4"/>
    <w:rsid w:val="00B27B8A"/>
    <w:rsid w:val="00B33DB8"/>
    <w:rsid w:val="00B34EE8"/>
    <w:rsid w:val="00B45D5A"/>
    <w:rsid w:val="00B627A5"/>
    <w:rsid w:val="00B81CE8"/>
    <w:rsid w:val="00B845BA"/>
    <w:rsid w:val="00B85302"/>
    <w:rsid w:val="00B87D6A"/>
    <w:rsid w:val="00B91EDB"/>
    <w:rsid w:val="00B9686B"/>
    <w:rsid w:val="00BA0BF8"/>
    <w:rsid w:val="00BA3EEA"/>
    <w:rsid w:val="00BA42EB"/>
    <w:rsid w:val="00BA5378"/>
    <w:rsid w:val="00BA5586"/>
    <w:rsid w:val="00BB40E0"/>
    <w:rsid w:val="00BB42EE"/>
    <w:rsid w:val="00BC2EDF"/>
    <w:rsid w:val="00BC4836"/>
    <w:rsid w:val="00BD1A1E"/>
    <w:rsid w:val="00BD2BC3"/>
    <w:rsid w:val="00BE6068"/>
    <w:rsid w:val="00BF4C6B"/>
    <w:rsid w:val="00C02CBB"/>
    <w:rsid w:val="00C04E36"/>
    <w:rsid w:val="00C138C9"/>
    <w:rsid w:val="00C14A6A"/>
    <w:rsid w:val="00C153CD"/>
    <w:rsid w:val="00C15CCE"/>
    <w:rsid w:val="00C21217"/>
    <w:rsid w:val="00C224F7"/>
    <w:rsid w:val="00C26332"/>
    <w:rsid w:val="00C278F2"/>
    <w:rsid w:val="00C31763"/>
    <w:rsid w:val="00C37CC7"/>
    <w:rsid w:val="00C4272D"/>
    <w:rsid w:val="00C478C6"/>
    <w:rsid w:val="00C52995"/>
    <w:rsid w:val="00C56427"/>
    <w:rsid w:val="00C564B2"/>
    <w:rsid w:val="00C56F1D"/>
    <w:rsid w:val="00C64B23"/>
    <w:rsid w:val="00C67F94"/>
    <w:rsid w:val="00C71EE2"/>
    <w:rsid w:val="00C75AD5"/>
    <w:rsid w:val="00C80000"/>
    <w:rsid w:val="00C817F8"/>
    <w:rsid w:val="00C81B89"/>
    <w:rsid w:val="00C94045"/>
    <w:rsid w:val="00C946EC"/>
    <w:rsid w:val="00CB30E8"/>
    <w:rsid w:val="00CB362C"/>
    <w:rsid w:val="00CB5A3F"/>
    <w:rsid w:val="00CC3E92"/>
    <w:rsid w:val="00CD2D69"/>
    <w:rsid w:val="00CD656D"/>
    <w:rsid w:val="00CE5122"/>
    <w:rsid w:val="00CE6C08"/>
    <w:rsid w:val="00CF6FC8"/>
    <w:rsid w:val="00CF7642"/>
    <w:rsid w:val="00D01AA6"/>
    <w:rsid w:val="00D0358E"/>
    <w:rsid w:val="00D17D8E"/>
    <w:rsid w:val="00D22B68"/>
    <w:rsid w:val="00D23111"/>
    <w:rsid w:val="00D232B8"/>
    <w:rsid w:val="00D23343"/>
    <w:rsid w:val="00D31524"/>
    <w:rsid w:val="00D42204"/>
    <w:rsid w:val="00D45CDC"/>
    <w:rsid w:val="00D47C4B"/>
    <w:rsid w:val="00D538B7"/>
    <w:rsid w:val="00D707D2"/>
    <w:rsid w:val="00D72DD8"/>
    <w:rsid w:val="00D75A51"/>
    <w:rsid w:val="00D76138"/>
    <w:rsid w:val="00D77550"/>
    <w:rsid w:val="00D90A3C"/>
    <w:rsid w:val="00DA046F"/>
    <w:rsid w:val="00DA5E9C"/>
    <w:rsid w:val="00DB2709"/>
    <w:rsid w:val="00DB2A76"/>
    <w:rsid w:val="00DB3D92"/>
    <w:rsid w:val="00DD4EEC"/>
    <w:rsid w:val="00DD7411"/>
    <w:rsid w:val="00DE040C"/>
    <w:rsid w:val="00DE1731"/>
    <w:rsid w:val="00DE575C"/>
    <w:rsid w:val="00DF3F7A"/>
    <w:rsid w:val="00DF696F"/>
    <w:rsid w:val="00E028B0"/>
    <w:rsid w:val="00E059D7"/>
    <w:rsid w:val="00E07643"/>
    <w:rsid w:val="00E11D80"/>
    <w:rsid w:val="00E1411B"/>
    <w:rsid w:val="00E2344A"/>
    <w:rsid w:val="00E23C7F"/>
    <w:rsid w:val="00E536B2"/>
    <w:rsid w:val="00E5437C"/>
    <w:rsid w:val="00E61E2B"/>
    <w:rsid w:val="00E624AC"/>
    <w:rsid w:val="00E67162"/>
    <w:rsid w:val="00E714BC"/>
    <w:rsid w:val="00E725AE"/>
    <w:rsid w:val="00E7302F"/>
    <w:rsid w:val="00E74330"/>
    <w:rsid w:val="00E82064"/>
    <w:rsid w:val="00E83A91"/>
    <w:rsid w:val="00E957EF"/>
    <w:rsid w:val="00EA1AB2"/>
    <w:rsid w:val="00EA5945"/>
    <w:rsid w:val="00EB2620"/>
    <w:rsid w:val="00EB43F1"/>
    <w:rsid w:val="00EC1B8F"/>
    <w:rsid w:val="00EC28E9"/>
    <w:rsid w:val="00EC6879"/>
    <w:rsid w:val="00ED6373"/>
    <w:rsid w:val="00EE2006"/>
    <w:rsid w:val="00EE2CC8"/>
    <w:rsid w:val="00EF033E"/>
    <w:rsid w:val="00EF4BE9"/>
    <w:rsid w:val="00EF7994"/>
    <w:rsid w:val="00F10276"/>
    <w:rsid w:val="00F34475"/>
    <w:rsid w:val="00F35814"/>
    <w:rsid w:val="00F3780A"/>
    <w:rsid w:val="00F511E7"/>
    <w:rsid w:val="00F53174"/>
    <w:rsid w:val="00F55176"/>
    <w:rsid w:val="00F55869"/>
    <w:rsid w:val="00F576BF"/>
    <w:rsid w:val="00F62CA0"/>
    <w:rsid w:val="00F6724F"/>
    <w:rsid w:val="00F70B1B"/>
    <w:rsid w:val="00F763E7"/>
    <w:rsid w:val="00F77F79"/>
    <w:rsid w:val="00F90A3D"/>
    <w:rsid w:val="00F91DBF"/>
    <w:rsid w:val="00F95E63"/>
    <w:rsid w:val="00FA7A1C"/>
    <w:rsid w:val="00FB1192"/>
    <w:rsid w:val="00FB3C15"/>
    <w:rsid w:val="00FB74C8"/>
    <w:rsid w:val="00FC2BBC"/>
    <w:rsid w:val="00FC2D5A"/>
    <w:rsid w:val="00FD17CB"/>
    <w:rsid w:val="00FD28C1"/>
    <w:rsid w:val="00FD2F22"/>
    <w:rsid w:val="00FE0715"/>
    <w:rsid w:val="00FE31CD"/>
    <w:rsid w:val="00FE4AEE"/>
    <w:rsid w:val="00FE67CC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8F4C"/>
  <w15:chartTrackingRefBased/>
  <w15:docId w15:val="{3CAD5B6D-ED14-47CF-A964-D22EF993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5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1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946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946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6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46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61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6138"/>
    <w:rPr>
      <w:color w:val="0000FF"/>
      <w:u w:val="single"/>
    </w:rPr>
  </w:style>
  <w:style w:type="character" w:styleId="PageNumber">
    <w:name w:val="page number"/>
    <w:basedOn w:val="DefaultParagraphFont"/>
    <w:rsid w:val="002A3CF7"/>
  </w:style>
  <w:style w:type="character" w:styleId="FollowedHyperlink">
    <w:name w:val="FollowedHyperlink"/>
    <w:uiPriority w:val="99"/>
    <w:semiHidden/>
    <w:unhideWhenUsed/>
    <w:rsid w:val="00200E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1D3518BCA0E4498ED9A0EDD995870" ma:contentTypeVersion="10" ma:contentTypeDescription="Create a new document." ma:contentTypeScope="" ma:versionID="1680449b92bf2774b7847289ee4f55d9">
  <xsd:schema xmlns:xsd="http://www.w3.org/2001/XMLSchema" xmlns:xs="http://www.w3.org/2001/XMLSchema" xmlns:p="http://schemas.microsoft.com/office/2006/metadata/properties" xmlns:ns3="5b3805b8-6d40-429b-845b-282ea0c57efe" targetNamespace="http://schemas.microsoft.com/office/2006/metadata/properties" ma:root="true" ma:fieldsID="e8eb9e93627d098fb67acbe64f38e168" ns3:_="">
    <xsd:import namespace="5b3805b8-6d40-429b-845b-282ea0c57e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05b8-6d40-429b-845b-282ea0c5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E940E-63F5-4B8D-A3FE-515912720A99}">
  <ds:schemaRefs>
    <ds:schemaRef ds:uri="http://purl.org/dc/elements/1.1/"/>
    <ds:schemaRef ds:uri="http://schemas.microsoft.com/office/2006/metadata/properties"/>
    <ds:schemaRef ds:uri="5b3805b8-6d40-429b-845b-282ea0c57e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39AF52-C235-4F8C-8905-8A74D66A5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802AD-4810-4473-9701-C47D28B11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805b8-6d40-429b-845b-282ea0c57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2848</Characters>
  <Application>Microsoft Office Word</Application>
  <DocSecurity>0</DocSecurity>
  <Lines>178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Colorado Dietetic Internship</vt:lpstr>
    </vt:vector>
  </TitlesOfParts>
  <Company>University of Northern Colorado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Colorado Dietetic Internship</dc:title>
  <dc:subject/>
  <dc:creator>Lori Sachau</dc:creator>
  <cp:keywords/>
  <cp:lastModifiedBy>Riegel, Janice</cp:lastModifiedBy>
  <cp:revision>2</cp:revision>
  <cp:lastPrinted>2008-12-03T20:41:00Z</cp:lastPrinted>
  <dcterms:created xsi:type="dcterms:W3CDTF">2019-08-30T21:21:00Z</dcterms:created>
  <dcterms:modified xsi:type="dcterms:W3CDTF">2019-08-30T21:21:00Z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