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E1D" w:rsidRDefault="00EC0EF0" w:rsidP="00EC0EF0">
      <w:pPr>
        <w:jc w:val="center"/>
      </w:pPr>
      <w:r>
        <w:t>Colorado STEM Teacher Preparation Symposium</w:t>
      </w:r>
    </w:p>
    <w:p w:rsidR="00EC0EF0" w:rsidRDefault="00EC0EF0" w:rsidP="00EC0EF0">
      <w:pPr>
        <w:jc w:val="center"/>
      </w:pPr>
      <w:r>
        <w:t>Tuesday, December 10, 2013</w:t>
      </w:r>
    </w:p>
    <w:p w:rsidR="00EC0EF0" w:rsidRDefault="00EC0EF0" w:rsidP="00EC0EF0">
      <w:pPr>
        <w:jc w:val="center"/>
      </w:pPr>
      <w:r>
        <w:t>University Center, University of Northern Colorado</w:t>
      </w:r>
    </w:p>
    <w:p w:rsidR="00EC0EF0" w:rsidRDefault="00EC0EF0" w:rsidP="00EC0EF0">
      <w:pPr>
        <w:jc w:val="center"/>
      </w:pPr>
      <w:r>
        <w:t>8:00 am – 4:10 pm</w:t>
      </w:r>
    </w:p>
    <w:p w:rsidR="00EC0EF0" w:rsidRDefault="00EC0EF0"/>
    <w:p w:rsidR="00EC0EF0" w:rsidRPr="002D2173" w:rsidRDefault="00EC0EF0" w:rsidP="00EC0EF0">
      <w:pPr>
        <w:rPr>
          <w:b/>
        </w:rPr>
      </w:pPr>
      <w:r w:rsidRPr="002D2173">
        <w:rPr>
          <w:b/>
        </w:rPr>
        <w:t>Overview of Symposium</w:t>
      </w:r>
    </w:p>
    <w:p w:rsidR="00EC0EF0" w:rsidRDefault="00EC0EF0" w:rsidP="00EC0EF0">
      <w:pPr>
        <w:spacing w:after="0" w:line="240" w:lineRule="auto"/>
        <w:rPr>
          <w:sz w:val="20"/>
        </w:rPr>
      </w:pPr>
      <w:r w:rsidRPr="00170979">
        <w:rPr>
          <w:sz w:val="20"/>
        </w:rPr>
        <w:t>8:00-8:30</w:t>
      </w:r>
      <w:r w:rsidRPr="00170979">
        <w:rPr>
          <w:sz w:val="20"/>
        </w:rPr>
        <w:tab/>
        <w:t>Registration and continental breakfast</w:t>
      </w:r>
    </w:p>
    <w:p w:rsidR="00EC0EF0" w:rsidRPr="00170979" w:rsidRDefault="00EC0EF0" w:rsidP="00EC0EF0">
      <w:pPr>
        <w:spacing w:after="0" w:line="240" w:lineRule="auto"/>
        <w:rPr>
          <w:sz w:val="20"/>
        </w:rPr>
      </w:pPr>
    </w:p>
    <w:p w:rsidR="00EC0EF0" w:rsidRDefault="00EC0EF0" w:rsidP="00EC0EF0">
      <w:pPr>
        <w:spacing w:after="0" w:line="240" w:lineRule="auto"/>
        <w:rPr>
          <w:sz w:val="20"/>
        </w:rPr>
      </w:pPr>
      <w:r w:rsidRPr="00170979">
        <w:rPr>
          <w:sz w:val="20"/>
        </w:rPr>
        <w:t>8:30-8:40</w:t>
      </w:r>
      <w:r w:rsidRPr="00170979">
        <w:rPr>
          <w:sz w:val="20"/>
        </w:rPr>
        <w:tab/>
        <w:t>Welcome to symposium (UNC Provost Robbyn Wacker)</w:t>
      </w:r>
    </w:p>
    <w:p w:rsidR="00EC0EF0" w:rsidRPr="00170979" w:rsidRDefault="00EC0EF0" w:rsidP="00EC0EF0">
      <w:pPr>
        <w:spacing w:after="0" w:line="240" w:lineRule="auto"/>
        <w:rPr>
          <w:sz w:val="20"/>
        </w:rPr>
      </w:pPr>
    </w:p>
    <w:p w:rsidR="00EC0EF0" w:rsidRPr="00170979" w:rsidRDefault="00EC0EF0" w:rsidP="00EC0EF0">
      <w:pPr>
        <w:spacing w:after="0" w:line="240" w:lineRule="auto"/>
        <w:ind w:left="1440" w:hanging="1440"/>
        <w:rPr>
          <w:sz w:val="20"/>
        </w:rPr>
      </w:pPr>
      <w:r w:rsidRPr="00170979">
        <w:rPr>
          <w:sz w:val="20"/>
        </w:rPr>
        <w:t>8:40-9:40</w:t>
      </w:r>
      <w:r w:rsidRPr="00170979">
        <w:rPr>
          <w:sz w:val="20"/>
        </w:rPr>
        <w:tab/>
        <w:t xml:space="preserve">Keynote </w:t>
      </w:r>
      <w:r>
        <w:rPr>
          <w:sz w:val="20"/>
        </w:rPr>
        <w:t>A</w:t>
      </w:r>
      <w:r w:rsidRPr="00170979">
        <w:rPr>
          <w:sz w:val="20"/>
        </w:rPr>
        <w:t>ddress: N</w:t>
      </w:r>
      <w:r>
        <w:rPr>
          <w:sz w:val="20"/>
        </w:rPr>
        <w:t>ational Speaker, Charles Coble</w:t>
      </w:r>
      <w:r w:rsidRPr="00170979">
        <w:rPr>
          <w:sz w:val="20"/>
        </w:rPr>
        <w:t>:</w:t>
      </w:r>
    </w:p>
    <w:p w:rsidR="00EC0EF0" w:rsidRDefault="00EC0EF0" w:rsidP="00EC0EF0">
      <w:pPr>
        <w:spacing w:after="0" w:line="240" w:lineRule="auto"/>
        <w:ind w:left="1440" w:firstLine="720"/>
        <w:rPr>
          <w:sz w:val="20"/>
        </w:rPr>
      </w:pPr>
      <w:r>
        <w:rPr>
          <w:sz w:val="20"/>
        </w:rPr>
        <w:t xml:space="preserve">Topic: </w:t>
      </w:r>
      <w:r w:rsidRPr="00170979">
        <w:rPr>
          <w:sz w:val="20"/>
        </w:rPr>
        <w:t>Vision of STEM Education and STEM Teacher Preparation</w:t>
      </w:r>
    </w:p>
    <w:p w:rsidR="00EC0EF0" w:rsidRPr="00170979" w:rsidRDefault="00EC0EF0" w:rsidP="00EC0EF0">
      <w:pPr>
        <w:spacing w:after="0" w:line="240" w:lineRule="auto"/>
        <w:ind w:left="1440" w:firstLine="720"/>
        <w:rPr>
          <w:sz w:val="20"/>
        </w:rPr>
      </w:pPr>
    </w:p>
    <w:p w:rsidR="00EC0EF0" w:rsidRDefault="00EC0EF0" w:rsidP="00EC0EF0">
      <w:pPr>
        <w:spacing w:after="0" w:line="240" w:lineRule="auto"/>
        <w:rPr>
          <w:sz w:val="20"/>
        </w:rPr>
      </w:pPr>
      <w:r w:rsidRPr="00170979">
        <w:rPr>
          <w:sz w:val="20"/>
        </w:rPr>
        <w:t>9:40-9:5</w:t>
      </w:r>
      <w:r>
        <w:rPr>
          <w:sz w:val="20"/>
        </w:rPr>
        <w:t>5</w:t>
      </w:r>
      <w:r w:rsidRPr="00170979">
        <w:rPr>
          <w:sz w:val="20"/>
        </w:rPr>
        <w:tab/>
      </w:r>
      <w:r>
        <w:rPr>
          <w:sz w:val="20"/>
        </w:rPr>
        <w:t>Break/</w:t>
      </w:r>
      <w:r w:rsidRPr="00170979">
        <w:rPr>
          <w:sz w:val="20"/>
        </w:rPr>
        <w:t>Transfer to working groups</w:t>
      </w:r>
    </w:p>
    <w:p w:rsidR="00EC0EF0" w:rsidRPr="00170979" w:rsidRDefault="00EC0EF0" w:rsidP="00EC0EF0">
      <w:pPr>
        <w:spacing w:after="0" w:line="240" w:lineRule="auto"/>
        <w:rPr>
          <w:sz w:val="20"/>
        </w:rPr>
      </w:pPr>
      <w:bookmarkStart w:id="0" w:name="_GoBack"/>
      <w:bookmarkEnd w:id="0"/>
    </w:p>
    <w:p w:rsidR="00EC0EF0" w:rsidRDefault="00EC0EF0" w:rsidP="00EC0EF0">
      <w:pPr>
        <w:spacing w:after="0" w:line="240" w:lineRule="auto"/>
        <w:rPr>
          <w:sz w:val="20"/>
        </w:rPr>
      </w:pPr>
      <w:r w:rsidRPr="00170979">
        <w:rPr>
          <w:sz w:val="20"/>
        </w:rPr>
        <w:t>9:5</w:t>
      </w:r>
      <w:r>
        <w:rPr>
          <w:sz w:val="20"/>
        </w:rPr>
        <w:t>5</w:t>
      </w:r>
      <w:r w:rsidRPr="00170979">
        <w:rPr>
          <w:sz w:val="20"/>
        </w:rPr>
        <w:t>-10:</w:t>
      </w:r>
      <w:r>
        <w:rPr>
          <w:sz w:val="20"/>
        </w:rPr>
        <w:t>40</w:t>
      </w:r>
      <w:r w:rsidRPr="00170979">
        <w:rPr>
          <w:sz w:val="20"/>
        </w:rPr>
        <w:tab/>
        <w:t xml:space="preserve">Working Group </w:t>
      </w:r>
      <w:r>
        <w:rPr>
          <w:sz w:val="20"/>
        </w:rPr>
        <w:t>S</w:t>
      </w:r>
      <w:r w:rsidRPr="00170979">
        <w:rPr>
          <w:sz w:val="20"/>
        </w:rPr>
        <w:t>essions I</w:t>
      </w:r>
    </w:p>
    <w:p w:rsidR="00EC0EF0" w:rsidRPr="00170979" w:rsidRDefault="00EC0EF0" w:rsidP="00EC0EF0">
      <w:pPr>
        <w:spacing w:after="0" w:line="240" w:lineRule="auto"/>
        <w:rPr>
          <w:sz w:val="20"/>
        </w:rPr>
      </w:pPr>
    </w:p>
    <w:p w:rsidR="00EC0EF0" w:rsidRPr="00170979" w:rsidRDefault="00EC0EF0" w:rsidP="00EC0EF0">
      <w:pPr>
        <w:spacing w:after="0" w:line="240" w:lineRule="auto"/>
        <w:ind w:left="1440" w:hanging="1440"/>
        <w:rPr>
          <w:sz w:val="20"/>
        </w:rPr>
      </w:pPr>
      <w:r w:rsidRPr="00170979">
        <w:rPr>
          <w:sz w:val="20"/>
        </w:rPr>
        <w:t>10:</w:t>
      </w:r>
      <w:r>
        <w:rPr>
          <w:sz w:val="20"/>
        </w:rPr>
        <w:t>40</w:t>
      </w:r>
      <w:r w:rsidRPr="00170979">
        <w:rPr>
          <w:sz w:val="20"/>
        </w:rPr>
        <w:t>-11:</w:t>
      </w:r>
      <w:r>
        <w:rPr>
          <w:sz w:val="20"/>
        </w:rPr>
        <w:t>40</w:t>
      </w:r>
      <w:r w:rsidRPr="00170979">
        <w:rPr>
          <w:sz w:val="20"/>
        </w:rPr>
        <w:tab/>
        <w:t xml:space="preserve">General </w:t>
      </w:r>
      <w:r>
        <w:rPr>
          <w:sz w:val="20"/>
        </w:rPr>
        <w:t>S</w:t>
      </w:r>
      <w:r w:rsidRPr="00170979">
        <w:rPr>
          <w:sz w:val="20"/>
        </w:rPr>
        <w:t xml:space="preserve">ession </w:t>
      </w:r>
      <w:r>
        <w:rPr>
          <w:sz w:val="20"/>
        </w:rPr>
        <w:t>P</w:t>
      </w:r>
      <w:r w:rsidRPr="00170979">
        <w:rPr>
          <w:sz w:val="20"/>
        </w:rPr>
        <w:t xml:space="preserve">resentation: </w:t>
      </w:r>
      <w:r>
        <w:rPr>
          <w:sz w:val="20"/>
        </w:rPr>
        <w:t>Representatives from CDHE, CDE, and CLF</w:t>
      </w:r>
      <w:r w:rsidRPr="00170979">
        <w:rPr>
          <w:sz w:val="20"/>
        </w:rPr>
        <w:t xml:space="preserve"> </w:t>
      </w:r>
    </w:p>
    <w:p w:rsidR="00EC0EF0" w:rsidRDefault="00EC0EF0" w:rsidP="00EC0EF0">
      <w:pPr>
        <w:spacing w:after="0" w:line="240" w:lineRule="auto"/>
        <w:ind w:left="2160"/>
        <w:rPr>
          <w:sz w:val="20"/>
        </w:rPr>
      </w:pPr>
      <w:r>
        <w:rPr>
          <w:sz w:val="20"/>
        </w:rPr>
        <w:t xml:space="preserve">Topic: </w:t>
      </w:r>
      <w:r w:rsidRPr="00170979">
        <w:rPr>
          <w:sz w:val="20"/>
        </w:rPr>
        <w:t>Colorado’s STEM Education</w:t>
      </w:r>
      <w:r>
        <w:rPr>
          <w:sz w:val="20"/>
        </w:rPr>
        <w:t xml:space="preserve"> Roadmap</w:t>
      </w:r>
      <w:r>
        <w:rPr>
          <w:sz w:val="20"/>
        </w:rPr>
        <w:t>, and other State Initiatives</w:t>
      </w:r>
    </w:p>
    <w:p w:rsidR="00EC0EF0" w:rsidRPr="00170979" w:rsidRDefault="00EC0EF0" w:rsidP="00EC0EF0">
      <w:pPr>
        <w:spacing w:after="0" w:line="240" w:lineRule="auto"/>
        <w:ind w:left="2160"/>
        <w:rPr>
          <w:sz w:val="20"/>
        </w:rPr>
      </w:pPr>
    </w:p>
    <w:p w:rsidR="00EC0EF0" w:rsidRDefault="00EC0EF0" w:rsidP="00EC0EF0">
      <w:pPr>
        <w:spacing w:after="0" w:line="240" w:lineRule="auto"/>
        <w:ind w:left="1440" w:hanging="1440"/>
        <w:rPr>
          <w:sz w:val="20"/>
        </w:rPr>
      </w:pPr>
      <w:r w:rsidRPr="00170979">
        <w:rPr>
          <w:sz w:val="20"/>
        </w:rPr>
        <w:t>11:</w:t>
      </w:r>
      <w:r>
        <w:rPr>
          <w:sz w:val="20"/>
        </w:rPr>
        <w:t>40</w:t>
      </w:r>
      <w:r w:rsidRPr="00170979">
        <w:rPr>
          <w:sz w:val="20"/>
        </w:rPr>
        <w:t>-11:</w:t>
      </w:r>
      <w:r>
        <w:rPr>
          <w:sz w:val="20"/>
        </w:rPr>
        <w:t>55</w:t>
      </w:r>
      <w:r w:rsidRPr="00170979">
        <w:rPr>
          <w:sz w:val="20"/>
        </w:rPr>
        <w:tab/>
      </w:r>
      <w:r>
        <w:rPr>
          <w:sz w:val="20"/>
        </w:rPr>
        <w:t>Break/</w:t>
      </w:r>
      <w:r w:rsidRPr="00170979">
        <w:rPr>
          <w:sz w:val="20"/>
        </w:rPr>
        <w:t>Transfer to working groups</w:t>
      </w:r>
    </w:p>
    <w:p w:rsidR="00EC0EF0" w:rsidRPr="00170979" w:rsidRDefault="00EC0EF0" w:rsidP="00EC0EF0">
      <w:pPr>
        <w:spacing w:after="0" w:line="240" w:lineRule="auto"/>
        <w:ind w:left="1440" w:hanging="1440"/>
        <w:rPr>
          <w:sz w:val="20"/>
        </w:rPr>
      </w:pPr>
    </w:p>
    <w:p w:rsidR="00EC0EF0" w:rsidRDefault="00EC0EF0" w:rsidP="00EC0EF0">
      <w:pPr>
        <w:spacing w:after="0" w:line="240" w:lineRule="auto"/>
        <w:ind w:left="1440" w:hanging="1440"/>
        <w:rPr>
          <w:sz w:val="20"/>
        </w:rPr>
      </w:pPr>
      <w:r w:rsidRPr="00170979">
        <w:rPr>
          <w:sz w:val="20"/>
        </w:rPr>
        <w:t>11:</w:t>
      </w:r>
      <w:r>
        <w:rPr>
          <w:sz w:val="20"/>
        </w:rPr>
        <w:t>5</w:t>
      </w:r>
      <w:r w:rsidRPr="00170979">
        <w:rPr>
          <w:sz w:val="20"/>
        </w:rPr>
        <w:t>5-12:</w:t>
      </w:r>
      <w:r>
        <w:rPr>
          <w:sz w:val="20"/>
        </w:rPr>
        <w:t>40</w:t>
      </w:r>
      <w:r w:rsidRPr="00170979">
        <w:rPr>
          <w:sz w:val="20"/>
        </w:rPr>
        <w:tab/>
        <w:t xml:space="preserve">Working Group </w:t>
      </w:r>
      <w:r>
        <w:rPr>
          <w:sz w:val="20"/>
        </w:rPr>
        <w:t>S</w:t>
      </w:r>
      <w:r w:rsidRPr="00170979">
        <w:rPr>
          <w:sz w:val="20"/>
        </w:rPr>
        <w:t>essions II</w:t>
      </w:r>
    </w:p>
    <w:p w:rsidR="00EC0EF0" w:rsidRPr="00170979" w:rsidRDefault="00EC0EF0" w:rsidP="00EC0EF0">
      <w:pPr>
        <w:spacing w:after="0" w:line="240" w:lineRule="auto"/>
        <w:ind w:left="1440" w:hanging="1440"/>
        <w:rPr>
          <w:sz w:val="20"/>
        </w:rPr>
      </w:pPr>
    </w:p>
    <w:p w:rsidR="00EC0EF0" w:rsidRDefault="00EC0EF0" w:rsidP="00EC0EF0">
      <w:pPr>
        <w:spacing w:after="0" w:line="240" w:lineRule="auto"/>
        <w:ind w:left="1440" w:hanging="1440"/>
        <w:rPr>
          <w:sz w:val="20"/>
        </w:rPr>
      </w:pPr>
      <w:r w:rsidRPr="00170979">
        <w:rPr>
          <w:sz w:val="20"/>
        </w:rPr>
        <w:t>12:</w:t>
      </w:r>
      <w:r>
        <w:rPr>
          <w:sz w:val="20"/>
        </w:rPr>
        <w:t>4</w:t>
      </w:r>
      <w:r w:rsidRPr="00170979">
        <w:rPr>
          <w:sz w:val="20"/>
        </w:rPr>
        <w:t>0-1:</w:t>
      </w:r>
      <w:r>
        <w:rPr>
          <w:sz w:val="20"/>
        </w:rPr>
        <w:t>4</w:t>
      </w:r>
      <w:r w:rsidRPr="00170979">
        <w:rPr>
          <w:sz w:val="20"/>
        </w:rPr>
        <w:t>0</w:t>
      </w:r>
      <w:r w:rsidRPr="00170979">
        <w:rPr>
          <w:sz w:val="20"/>
        </w:rPr>
        <w:tab/>
        <w:t>Lunch and Poster Session</w:t>
      </w:r>
    </w:p>
    <w:p w:rsidR="00EC0EF0" w:rsidRPr="00170979" w:rsidRDefault="00EC0EF0" w:rsidP="00EC0EF0">
      <w:pPr>
        <w:spacing w:after="0" w:line="240" w:lineRule="auto"/>
        <w:ind w:left="1440" w:hanging="1440"/>
        <w:rPr>
          <w:sz w:val="20"/>
        </w:rPr>
      </w:pPr>
    </w:p>
    <w:p w:rsidR="00EC0EF0" w:rsidRPr="00170979" w:rsidRDefault="00EC0EF0" w:rsidP="00EC0EF0">
      <w:pPr>
        <w:spacing w:after="0" w:line="240" w:lineRule="auto"/>
        <w:ind w:left="1440" w:hanging="1440"/>
        <w:rPr>
          <w:sz w:val="20"/>
        </w:rPr>
      </w:pPr>
      <w:r w:rsidRPr="00170979">
        <w:rPr>
          <w:sz w:val="20"/>
        </w:rPr>
        <w:t>1:</w:t>
      </w:r>
      <w:r>
        <w:rPr>
          <w:sz w:val="20"/>
        </w:rPr>
        <w:t>4</w:t>
      </w:r>
      <w:r w:rsidRPr="00170979">
        <w:rPr>
          <w:sz w:val="20"/>
        </w:rPr>
        <w:t>0-2:</w:t>
      </w:r>
      <w:r>
        <w:rPr>
          <w:sz w:val="20"/>
        </w:rPr>
        <w:t>4</w:t>
      </w:r>
      <w:r w:rsidRPr="00170979">
        <w:rPr>
          <w:sz w:val="20"/>
        </w:rPr>
        <w:t>0</w:t>
      </w:r>
      <w:r w:rsidRPr="00170979">
        <w:rPr>
          <w:sz w:val="20"/>
        </w:rPr>
        <w:tab/>
        <w:t xml:space="preserve">General </w:t>
      </w:r>
      <w:r>
        <w:rPr>
          <w:sz w:val="20"/>
        </w:rPr>
        <w:t>S</w:t>
      </w:r>
      <w:r w:rsidRPr="00170979">
        <w:rPr>
          <w:sz w:val="20"/>
        </w:rPr>
        <w:t xml:space="preserve">ession Panel Discussion: </w:t>
      </w:r>
      <w:r>
        <w:rPr>
          <w:sz w:val="20"/>
        </w:rPr>
        <w:t>CDHE, CDE, CEA, School Districts, Math Education Faculty</w:t>
      </w:r>
    </w:p>
    <w:p w:rsidR="00EC0EF0" w:rsidRDefault="00EC0EF0" w:rsidP="00EC0EF0">
      <w:pPr>
        <w:spacing w:after="0" w:line="240" w:lineRule="auto"/>
        <w:ind w:left="1440" w:firstLine="720"/>
        <w:rPr>
          <w:sz w:val="20"/>
        </w:rPr>
      </w:pPr>
      <w:r>
        <w:rPr>
          <w:sz w:val="20"/>
        </w:rPr>
        <w:t xml:space="preserve">Topic: </w:t>
      </w:r>
      <w:r w:rsidRPr="00170979">
        <w:rPr>
          <w:sz w:val="20"/>
        </w:rPr>
        <w:t>Challenges of STEM Teacher Preparation in Colorado: Implications of SB 191</w:t>
      </w:r>
    </w:p>
    <w:p w:rsidR="00EC0EF0" w:rsidRPr="00170979" w:rsidRDefault="00EC0EF0" w:rsidP="00EC0EF0">
      <w:pPr>
        <w:spacing w:after="0" w:line="240" w:lineRule="auto"/>
        <w:ind w:left="1440" w:firstLine="720"/>
        <w:rPr>
          <w:sz w:val="20"/>
        </w:rPr>
      </w:pPr>
    </w:p>
    <w:p w:rsidR="00EC0EF0" w:rsidRDefault="00EC0EF0" w:rsidP="00EC0EF0">
      <w:pPr>
        <w:spacing w:after="0" w:line="240" w:lineRule="auto"/>
        <w:ind w:left="1440" w:hanging="1440"/>
        <w:rPr>
          <w:sz w:val="20"/>
        </w:rPr>
      </w:pPr>
      <w:r w:rsidRPr="00170979">
        <w:rPr>
          <w:sz w:val="20"/>
        </w:rPr>
        <w:t>2:</w:t>
      </w:r>
      <w:r>
        <w:rPr>
          <w:sz w:val="20"/>
        </w:rPr>
        <w:t>4</w:t>
      </w:r>
      <w:r w:rsidRPr="00170979">
        <w:rPr>
          <w:sz w:val="20"/>
        </w:rPr>
        <w:t>0-2:</w:t>
      </w:r>
      <w:r>
        <w:rPr>
          <w:sz w:val="20"/>
        </w:rPr>
        <w:t>55</w:t>
      </w:r>
      <w:r w:rsidRPr="00170979">
        <w:rPr>
          <w:sz w:val="20"/>
        </w:rPr>
        <w:tab/>
      </w:r>
      <w:r>
        <w:rPr>
          <w:sz w:val="20"/>
        </w:rPr>
        <w:t>Break/</w:t>
      </w:r>
      <w:r w:rsidRPr="00170979">
        <w:rPr>
          <w:sz w:val="20"/>
        </w:rPr>
        <w:t>Transfer to working group groups</w:t>
      </w:r>
    </w:p>
    <w:p w:rsidR="00EC0EF0" w:rsidRPr="00170979" w:rsidRDefault="00EC0EF0" w:rsidP="00EC0EF0">
      <w:pPr>
        <w:spacing w:after="0" w:line="240" w:lineRule="auto"/>
        <w:ind w:left="1440" w:hanging="1440"/>
        <w:rPr>
          <w:sz w:val="20"/>
        </w:rPr>
      </w:pPr>
    </w:p>
    <w:p w:rsidR="00EC0EF0" w:rsidRDefault="00EC0EF0" w:rsidP="00EC0EF0">
      <w:pPr>
        <w:spacing w:after="0" w:line="240" w:lineRule="auto"/>
        <w:ind w:left="1440" w:hanging="1440"/>
        <w:rPr>
          <w:sz w:val="20"/>
        </w:rPr>
      </w:pPr>
      <w:r w:rsidRPr="00170979">
        <w:rPr>
          <w:sz w:val="20"/>
        </w:rPr>
        <w:t>2:</w:t>
      </w:r>
      <w:r>
        <w:rPr>
          <w:sz w:val="20"/>
        </w:rPr>
        <w:t>55</w:t>
      </w:r>
      <w:r w:rsidRPr="00170979">
        <w:rPr>
          <w:sz w:val="20"/>
        </w:rPr>
        <w:t>-3:</w:t>
      </w:r>
      <w:r>
        <w:rPr>
          <w:sz w:val="20"/>
        </w:rPr>
        <w:t>40</w:t>
      </w:r>
      <w:r w:rsidRPr="00170979">
        <w:rPr>
          <w:sz w:val="20"/>
        </w:rPr>
        <w:tab/>
        <w:t>Working Group sessions III</w:t>
      </w:r>
    </w:p>
    <w:p w:rsidR="00EC0EF0" w:rsidRPr="00170979" w:rsidRDefault="00EC0EF0" w:rsidP="00EC0EF0">
      <w:pPr>
        <w:spacing w:after="0" w:line="240" w:lineRule="auto"/>
        <w:ind w:left="1440" w:hanging="1440"/>
        <w:rPr>
          <w:sz w:val="20"/>
        </w:rPr>
      </w:pPr>
    </w:p>
    <w:p w:rsidR="00EC0EF0" w:rsidRDefault="00EC0EF0" w:rsidP="00EC0EF0">
      <w:pPr>
        <w:ind w:left="-720" w:firstLine="720"/>
      </w:pPr>
      <w:r w:rsidRPr="00170979">
        <w:rPr>
          <w:sz w:val="20"/>
        </w:rPr>
        <w:t>3:</w:t>
      </w:r>
      <w:r>
        <w:rPr>
          <w:sz w:val="20"/>
        </w:rPr>
        <w:t>4</w:t>
      </w:r>
      <w:r w:rsidRPr="00170979">
        <w:rPr>
          <w:sz w:val="20"/>
        </w:rPr>
        <w:t>0-4:</w:t>
      </w:r>
      <w:r>
        <w:rPr>
          <w:sz w:val="20"/>
        </w:rPr>
        <w:t>10</w:t>
      </w:r>
      <w:r w:rsidRPr="00170979">
        <w:rPr>
          <w:sz w:val="20"/>
        </w:rPr>
        <w:tab/>
        <w:t>General Session Presentation: Symposium Summary and Wrap-up</w:t>
      </w:r>
    </w:p>
    <w:sectPr w:rsidR="00EC0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EF0"/>
    <w:rsid w:val="004C4E1D"/>
    <w:rsid w:val="00EC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E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E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client.services</dc:creator>
  <cp:lastModifiedBy>client.services</cp:lastModifiedBy>
  <cp:revision>1</cp:revision>
  <dcterms:created xsi:type="dcterms:W3CDTF">2013-11-27T00:04:00Z</dcterms:created>
  <dcterms:modified xsi:type="dcterms:W3CDTF">2013-11-27T00:08:00Z</dcterms:modified>
</cp:coreProperties>
</file>