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0B8215A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73053B">
                              <w:rPr>
                                <w:rFonts w:ascii="Calibri"/>
                                <w:b/>
                                <w:spacing w:val="-1"/>
                                <w:w w:val="99"/>
                                <w:sz w:val="36"/>
                                <w:szCs w:val="36"/>
                              </w:rPr>
                              <w:t>Anthropology</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0B8215A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73053B">
                        <w:rPr>
                          <w:rFonts w:ascii="Calibri"/>
                          <w:b/>
                          <w:spacing w:val="-1"/>
                          <w:w w:val="99"/>
                          <w:sz w:val="36"/>
                          <w:szCs w:val="36"/>
                        </w:rPr>
                        <w:t>Anthropology</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26D1FE8"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4455B">
              <w:rPr>
                <w:rFonts w:ascii="Calibri"/>
                <w:b/>
                <w:sz w:val="24"/>
              </w:rPr>
              <w:t>5</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5198A260" w:rsidR="00CD2BBC" w:rsidRPr="00EF4247" w:rsidRDefault="00CD2BBC" w:rsidP="00CD2BBC">
            <w:pPr>
              <w:pStyle w:val="TableParagraph"/>
              <w:spacing w:before="23"/>
              <w:ind w:left="103"/>
              <w:rPr>
                <w:rFonts w:ascii="Calibri"/>
                <w:sz w:val="18"/>
              </w:rPr>
            </w:pPr>
            <w:r>
              <w:rPr>
                <w:rFonts w:ascii="Calibri"/>
                <w:sz w:val="18"/>
              </w:rPr>
              <w:t>BIO 111 or Earth Sciences Elective (LAC6</w:t>
            </w:r>
            <w:r w:rsidR="00E11944">
              <w:rPr>
                <w:rFonts w:ascii="Calibri"/>
                <w:sz w:val="18"/>
              </w:rPr>
              <w:t xml:space="preserve"> with Lab</w:t>
            </w:r>
            <w:r>
              <w:rPr>
                <w:rFonts w:ascii="Calibri"/>
                <w:sz w:val="18"/>
              </w:rPr>
              <w:t>)</w:t>
            </w:r>
          </w:p>
        </w:tc>
        <w:tc>
          <w:tcPr>
            <w:tcW w:w="1080" w:type="dxa"/>
          </w:tcPr>
          <w:p w14:paraId="6FCB7C35" w14:textId="77777777" w:rsidR="00CD2BBC" w:rsidRDefault="00CD2BBC" w:rsidP="0064455B">
            <w:pPr>
              <w:pStyle w:val="TableParagraph"/>
              <w:spacing w:before="23"/>
              <w:ind w:left="106"/>
              <w:rPr>
                <w:rFonts w:ascii="Calibri"/>
                <w:sz w:val="18"/>
              </w:rPr>
            </w:pPr>
            <w:r>
              <w:rPr>
                <w:rFonts w:ascii="Calibri"/>
                <w:sz w:val="18"/>
              </w:rPr>
              <w:t>4 credits</w:t>
            </w:r>
          </w:p>
          <w:p w14:paraId="613C062A" w14:textId="6C68EF84" w:rsidR="00CD2BBC" w:rsidRPr="00EF4247" w:rsidRDefault="00CD2BBC" w:rsidP="0064455B">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20441A32" w14:textId="77777777" w:rsidTr="001D6979">
        <w:trPr>
          <w:trHeight w:hRule="exact" w:val="280"/>
        </w:trPr>
        <w:tc>
          <w:tcPr>
            <w:tcW w:w="4122" w:type="dxa"/>
          </w:tcPr>
          <w:p w14:paraId="7968D865" w14:textId="21E2FE75" w:rsidR="00E11944" w:rsidRDefault="00122910" w:rsidP="00E11944">
            <w:pPr>
              <w:pStyle w:val="TableParagraph"/>
              <w:ind w:left="103"/>
              <w:rPr>
                <w:rFonts w:ascii="Calibri" w:eastAsia="Calibri" w:hAnsi="Calibri" w:cs="Calibri"/>
                <w:sz w:val="18"/>
                <w:szCs w:val="18"/>
              </w:rPr>
            </w:pPr>
            <w:r>
              <w:rPr>
                <w:rFonts w:ascii="Calibri"/>
                <w:sz w:val="18"/>
              </w:rPr>
              <w:t>ANTH 110 Intro to Cultural Anthropology (LAC3b)</w:t>
            </w:r>
          </w:p>
        </w:tc>
        <w:tc>
          <w:tcPr>
            <w:tcW w:w="1080" w:type="dxa"/>
          </w:tcPr>
          <w:p w14:paraId="464296B3" w14:textId="2F4831A6" w:rsidR="00E11944" w:rsidRPr="0064455B"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vAlign w:val="center"/>
          </w:tcPr>
          <w:p w14:paraId="039C1C2F" w14:textId="1BF4AB90" w:rsidR="00E11944" w:rsidRPr="006C4B44" w:rsidRDefault="00E11944" w:rsidP="00E11944">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E11944" w:rsidRPr="0064455B" w:rsidRDefault="00E11944" w:rsidP="00E11944">
            <w:pPr>
              <w:pStyle w:val="TableParagraph"/>
              <w:spacing w:before="23"/>
              <w:ind w:left="106"/>
              <w:rPr>
                <w:rFonts w:ascii="Calibri"/>
                <w:sz w:val="18"/>
              </w:rPr>
            </w:pPr>
            <w:r w:rsidRPr="00EF4247">
              <w:rPr>
                <w:rFonts w:ascii="Calibri"/>
                <w:sz w:val="18"/>
              </w:rPr>
              <w:t>3 credits</w:t>
            </w:r>
          </w:p>
        </w:tc>
      </w:tr>
      <w:tr w:rsidR="00E11944" w14:paraId="760ACD51" w14:textId="77777777" w:rsidTr="009A0515">
        <w:trPr>
          <w:trHeight w:hRule="exact" w:val="253"/>
        </w:trPr>
        <w:tc>
          <w:tcPr>
            <w:tcW w:w="4122" w:type="dxa"/>
          </w:tcPr>
          <w:p w14:paraId="357E1429" w14:textId="77777777" w:rsidR="00E11944" w:rsidRDefault="00E11944" w:rsidP="00E11944">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0D832D9" w14:textId="77777777" w:rsidR="00E11944" w:rsidRDefault="00E11944" w:rsidP="00E11944">
            <w:pPr>
              <w:pStyle w:val="TableParagraph"/>
              <w:ind w:left="103"/>
              <w:rPr>
                <w:rFonts w:ascii="Calibri"/>
                <w:sz w:val="18"/>
              </w:rPr>
            </w:pPr>
          </w:p>
          <w:p w14:paraId="41239363" w14:textId="77777777" w:rsidR="00E11944" w:rsidRDefault="00E11944" w:rsidP="00E11944">
            <w:pPr>
              <w:pStyle w:val="TableParagraph"/>
              <w:ind w:left="103"/>
              <w:rPr>
                <w:rFonts w:ascii="Calibri"/>
                <w:sz w:val="18"/>
              </w:rPr>
            </w:pPr>
          </w:p>
          <w:p w14:paraId="6FADBB9D" w14:textId="48261352" w:rsidR="00E11944" w:rsidRPr="00EF4247" w:rsidRDefault="00E11944" w:rsidP="00E11944">
            <w:pPr>
              <w:pStyle w:val="TableParagraph"/>
              <w:spacing w:before="23"/>
              <w:ind w:left="103"/>
              <w:rPr>
                <w:rFonts w:ascii="Calibri"/>
                <w:sz w:val="18"/>
              </w:rPr>
            </w:pPr>
          </w:p>
        </w:tc>
        <w:tc>
          <w:tcPr>
            <w:tcW w:w="1080" w:type="dxa"/>
          </w:tcPr>
          <w:p w14:paraId="770372DD" w14:textId="0CDA0DAB" w:rsidR="00E11944" w:rsidRPr="00EF4247" w:rsidRDefault="00E11944" w:rsidP="00E11944">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A5A79CD" w14:textId="1909CCBA" w:rsidR="00E11944" w:rsidRPr="006C4B44" w:rsidRDefault="00E11944" w:rsidP="00E11944">
            <w:pPr>
              <w:pStyle w:val="TableParagraph"/>
              <w:spacing w:before="23"/>
              <w:ind w:left="103"/>
              <w:rPr>
                <w:rFonts w:ascii="Calibri"/>
                <w:sz w:val="18"/>
              </w:rPr>
            </w:pPr>
            <w:r>
              <w:rPr>
                <w:rFonts w:ascii="Calibri"/>
                <w:sz w:val="18"/>
              </w:rPr>
              <w:t>Liberal Arts Core: Area 5 Social &amp; Behavioral Sciences</w:t>
            </w:r>
          </w:p>
        </w:tc>
        <w:tc>
          <w:tcPr>
            <w:tcW w:w="1025" w:type="dxa"/>
          </w:tcPr>
          <w:p w14:paraId="5BFF8E81" w14:textId="27FFB6C4"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7D5C9E16" w14:textId="77777777" w:rsidTr="009A0515">
        <w:trPr>
          <w:trHeight w:hRule="exact" w:val="253"/>
        </w:trPr>
        <w:tc>
          <w:tcPr>
            <w:tcW w:w="4122" w:type="dxa"/>
          </w:tcPr>
          <w:p w14:paraId="17739031" w14:textId="567B664D"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476F73B4" w14:textId="57107ED9"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19B69A4F" w14:textId="075FD915" w:rsidR="00E11944" w:rsidRPr="00EF4247" w:rsidRDefault="00E11944" w:rsidP="00E11944">
            <w:pPr>
              <w:pStyle w:val="TableParagraph"/>
              <w:spacing w:before="23"/>
              <w:ind w:left="106"/>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D4A7AFB" w14:textId="0317B5E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2E5F065F" w14:textId="77777777" w:rsidTr="0064455B">
        <w:trPr>
          <w:trHeight w:hRule="exact" w:val="973"/>
        </w:trPr>
        <w:tc>
          <w:tcPr>
            <w:tcW w:w="5202" w:type="dxa"/>
            <w:gridSpan w:val="2"/>
          </w:tcPr>
          <w:p w14:paraId="6529A6F4" w14:textId="77777777" w:rsidR="00E11944" w:rsidRPr="00114C52" w:rsidRDefault="00E11944" w:rsidP="00E11944">
            <w:pPr>
              <w:tabs>
                <w:tab w:val="right" w:pos="5325"/>
              </w:tabs>
              <w:rPr>
                <w:i/>
                <w:color w:val="000000"/>
                <w:sz w:val="18"/>
                <w:szCs w:val="18"/>
                <w:lang w:val="es-PE"/>
              </w:rPr>
            </w:pPr>
            <w:proofErr w:type="spellStart"/>
            <w:r w:rsidRPr="00114C52">
              <w:rPr>
                <w:i/>
                <w:color w:val="000000"/>
                <w:sz w:val="18"/>
                <w:szCs w:val="18"/>
                <w:lang w:val="es-PE"/>
              </w:rPr>
              <w:t>Consider</w:t>
            </w:r>
            <w:proofErr w:type="spellEnd"/>
            <w:r w:rsidRPr="00114C52">
              <w:rPr>
                <w:i/>
                <w:color w:val="000000"/>
                <w:sz w:val="18"/>
                <w:szCs w:val="18"/>
                <w:lang w:val="es-PE"/>
              </w:rPr>
              <w:t xml:space="preserve">: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E11944" w:rsidRPr="00114C52" w:rsidRDefault="00E11944" w:rsidP="00E11944">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E11944" w:rsidRPr="00FC00B0" w:rsidRDefault="00E11944" w:rsidP="00E11944">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E11944" w:rsidRDefault="00E11944" w:rsidP="00E11944">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E11944" w14:paraId="1F3EA733" w14:textId="77777777" w:rsidTr="0064455B">
        <w:trPr>
          <w:trHeight w:hRule="exact" w:val="325"/>
        </w:trPr>
        <w:tc>
          <w:tcPr>
            <w:tcW w:w="5202" w:type="dxa"/>
            <w:gridSpan w:val="2"/>
            <w:shd w:val="clear" w:color="auto" w:fill="EDEBE0"/>
          </w:tcPr>
          <w:p w14:paraId="0E8448B3" w14:textId="77777777" w:rsidR="00E11944" w:rsidRDefault="00E11944" w:rsidP="00E11944">
            <w:pPr>
              <w:pStyle w:val="TableParagraph"/>
              <w:spacing w:before="10"/>
              <w:ind w:left="1346"/>
              <w:rPr>
                <w:rFonts w:ascii="Calibri" w:eastAsia="Calibri" w:hAnsi="Calibri" w:cs="Calibri"/>
                <w:sz w:val="24"/>
                <w:szCs w:val="24"/>
              </w:rPr>
            </w:pPr>
            <w:r>
              <w:rPr>
                <w:rFonts w:ascii="Calibri"/>
                <w:b/>
                <w:sz w:val="24"/>
              </w:rPr>
              <w:t>YEAR 2 - FALL (15 credits)</w:t>
            </w:r>
          </w:p>
        </w:tc>
        <w:tc>
          <w:tcPr>
            <w:tcW w:w="5075" w:type="dxa"/>
            <w:gridSpan w:val="2"/>
            <w:shd w:val="clear" w:color="auto" w:fill="EDEBE0"/>
          </w:tcPr>
          <w:p w14:paraId="03E5BADF" w14:textId="4F12551E" w:rsidR="00E11944" w:rsidRDefault="00E11944" w:rsidP="00E11944">
            <w:pPr>
              <w:pStyle w:val="TableParagraph"/>
              <w:spacing w:before="22"/>
              <w:ind w:left="1039"/>
              <w:rPr>
                <w:rFonts w:ascii="Calibri" w:eastAsia="Calibri" w:hAnsi="Calibri" w:cs="Calibri"/>
                <w:sz w:val="24"/>
                <w:szCs w:val="24"/>
              </w:rPr>
            </w:pPr>
            <w:r>
              <w:rPr>
                <w:rFonts w:ascii="Calibri"/>
                <w:b/>
                <w:sz w:val="24"/>
              </w:rPr>
              <w:t>YEAR 2 -SPRING (16 credits)</w:t>
            </w:r>
          </w:p>
        </w:tc>
      </w:tr>
      <w:tr w:rsidR="00E11944"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E11944" w:rsidRPr="00451B21" w:rsidRDefault="00E11944" w:rsidP="00E11944">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E11944" w:rsidRPr="00EF4247" w:rsidRDefault="00E11944" w:rsidP="00E11944">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E11944" w:rsidRPr="00EF4247" w:rsidRDefault="00E11944" w:rsidP="00E11944">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E11944"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E11944" w:rsidRPr="00451B21" w:rsidRDefault="00E11944" w:rsidP="00E11944">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78CAE063" w:rsidR="00E11944" w:rsidRPr="00451B21" w:rsidRDefault="00E11944" w:rsidP="00E11944">
            <w:pPr>
              <w:pStyle w:val="TableParagraph"/>
              <w:spacing w:before="46"/>
              <w:ind w:left="102"/>
              <w:rPr>
                <w:rFonts w:ascii="Calibri"/>
                <w:sz w:val="18"/>
              </w:rPr>
            </w:pPr>
            <w:r>
              <w:rPr>
                <w:rFonts w:ascii="Calibri"/>
                <w:sz w:val="18"/>
              </w:rPr>
              <w:t>BIO 111 or Earth Sciences Elective (LAC6 with Lab)</w:t>
            </w:r>
          </w:p>
        </w:tc>
        <w:tc>
          <w:tcPr>
            <w:tcW w:w="1025" w:type="dxa"/>
          </w:tcPr>
          <w:p w14:paraId="007318A8" w14:textId="53BCD53A" w:rsidR="00E11944" w:rsidRPr="00EF4247" w:rsidRDefault="00E11944" w:rsidP="00E11944">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E11944" w14:paraId="2CEBE14F" w14:textId="77777777" w:rsidTr="0064455B">
        <w:trPr>
          <w:trHeight w:hRule="exact" w:val="300"/>
        </w:trPr>
        <w:tc>
          <w:tcPr>
            <w:tcW w:w="4122" w:type="dxa"/>
          </w:tcPr>
          <w:p w14:paraId="4FD44072" w14:textId="2AA68944" w:rsidR="00E11944" w:rsidRPr="00EF4247" w:rsidRDefault="00E11944" w:rsidP="00E11944">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1CB935B3" w14:textId="51ECAD86"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084DD72B" w14:textId="0320C8C8" w:rsidR="00E11944" w:rsidRPr="00EF4247" w:rsidRDefault="00A54C43" w:rsidP="00E11944">
            <w:pPr>
              <w:pStyle w:val="TableParagraph"/>
              <w:spacing w:before="46"/>
              <w:ind w:left="102"/>
              <w:rPr>
                <w:rFonts w:ascii="Calibri"/>
                <w:sz w:val="18"/>
              </w:rPr>
            </w:pPr>
            <w:r>
              <w:rPr>
                <w:rFonts w:ascii="Calibri"/>
                <w:sz w:val="18"/>
              </w:rPr>
              <w:t>ANTH Methods Elective</w:t>
            </w:r>
          </w:p>
        </w:tc>
        <w:tc>
          <w:tcPr>
            <w:tcW w:w="1025" w:type="dxa"/>
          </w:tcPr>
          <w:p w14:paraId="2D443682" w14:textId="22701083"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A2E86EB" w14:textId="77777777" w:rsidTr="00A00A66">
        <w:trPr>
          <w:trHeight w:hRule="exact" w:val="296"/>
        </w:trPr>
        <w:tc>
          <w:tcPr>
            <w:tcW w:w="4122" w:type="dxa"/>
            <w:tcBorders>
              <w:top w:val="nil"/>
              <w:left w:val="single" w:sz="4" w:space="0" w:color="000000"/>
              <w:bottom w:val="nil"/>
              <w:right w:val="single" w:sz="4" w:space="0" w:color="000000"/>
            </w:tcBorders>
            <w:vAlign w:val="center"/>
          </w:tcPr>
          <w:p w14:paraId="702F637F" w14:textId="248FCE26" w:rsidR="00E11944" w:rsidRPr="00451B21" w:rsidRDefault="00122910" w:rsidP="00E11944">
            <w:pPr>
              <w:pStyle w:val="TableParagraph"/>
              <w:spacing w:before="23"/>
              <w:ind w:left="103"/>
              <w:rPr>
                <w:rFonts w:ascii="Calibri"/>
                <w:sz w:val="18"/>
              </w:rPr>
            </w:pPr>
            <w:r>
              <w:rPr>
                <w:color w:val="000000"/>
                <w:sz w:val="18"/>
                <w:szCs w:val="18"/>
              </w:rPr>
              <w:t>ANTH 120 or ANTH 130</w:t>
            </w:r>
          </w:p>
        </w:tc>
        <w:tc>
          <w:tcPr>
            <w:tcW w:w="1080" w:type="dxa"/>
          </w:tcPr>
          <w:p w14:paraId="6508EA22" w14:textId="36733F3A"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220B02E1" w14:textId="1CC34254" w:rsidR="00E11944" w:rsidRPr="00EF4247" w:rsidRDefault="00E11944" w:rsidP="00E11944">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1B7A3421" w14:textId="09D456CD" w:rsidR="00E11944" w:rsidRPr="00EF4247" w:rsidRDefault="00E11944" w:rsidP="00E11944">
            <w:pPr>
              <w:pStyle w:val="TableParagraph"/>
              <w:spacing w:before="23"/>
              <w:ind w:left="106"/>
              <w:rPr>
                <w:rFonts w:ascii="Calibri"/>
                <w:sz w:val="18"/>
              </w:rPr>
            </w:pPr>
            <w:r>
              <w:rPr>
                <w:rFonts w:ascii="Calibri"/>
                <w:sz w:val="18"/>
              </w:rPr>
              <w:t>3 credits</w:t>
            </w:r>
          </w:p>
        </w:tc>
      </w:tr>
      <w:tr w:rsidR="00E11944" w14:paraId="6FB1B95A" w14:textId="77777777" w:rsidTr="0064455B">
        <w:trPr>
          <w:trHeight w:hRule="exact" w:val="269"/>
        </w:trPr>
        <w:tc>
          <w:tcPr>
            <w:tcW w:w="4122" w:type="dxa"/>
          </w:tcPr>
          <w:p w14:paraId="25FAB04D" w14:textId="44F3DDA7" w:rsidR="00E11944" w:rsidRPr="009A0515" w:rsidRDefault="00E11944" w:rsidP="00E11944">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1D4A4607" w14:textId="39F6FD7B"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456D3C08" w14:textId="023F9A59" w:rsidR="00E11944" w:rsidRPr="00FF67C7" w:rsidRDefault="00E11944" w:rsidP="00E11944">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AA4CF4F" w14:textId="5D10F4D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64581FA3" w14:textId="77777777" w:rsidTr="0064455B">
        <w:trPr>
          <w:trHeight w:hRule="exact" w:val="982"/>
        </w:trPr>
        <w:tc>
          <w:tcPr>
            <w:tcW w:w="5202" w:type="dxa"/>
            <w:gridSpan w:val="2"/>
          </w:tcPr>
          <w:p w14:paraId="10209F9E" w14:textId="2FFD1E4B" w:rsidR="00E11944" w:rsidRPr="002C5733" w:rsidRDefault="00E11944" w:rsidP="00E11944">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E11944" w:rsidRPr="002C5733" w:rsidRDefault="00E11944" w:rsidP="00E11944">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E11944" w:rsidRPr="00571A95" w:rsidRDefault="00E11944" w:rsidP="00E11944">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E11944" w:rsidRPr="002C5733" w:rsidRDefault="00E11944" w:rsidP="00E11944">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E11944" w14:paraId="7CA8AE30" w14:textId="77777777" w:rsidTr="0064455B">
        <w:trPr>
          <w:trHeight w:hRule="exact" w:val="326"/>
        </w:trPr>
        <w:tc>
          <w:tcPr>
            <w:tcW w:w="5202" w:type="dxa"/>
            <w:gridSpan w:val="2"/>
            <w:shd w:val="clear" w:color="auto" w:fill="EDEBE0"/>
          </w:tcPr>
          <w:p w14:paraId="23C2A122" w14:textId="77777777" w:rsidR="00E11944" w:rsidRDefault="00E11944" w:rsidP="00E11944">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E11944" w:rsidRDefault="00E11944" w:rsidP="00E11944">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E11944" w14:paraId="5D8F7055" w14:textId="77777777" w:rsidTr="0064455B">
        <w:trPr>
          <w:trHeight w:hRule="exact" w:val="362"/>
        </w:trPr>
        <w:tc>
          <w:tcPr>
            <w:tcW w:w="4122" w:type="dxa"/>
          </w:tcPr>
          <w:p w14:paraId="6E2F5C66" w14:textId="77777777" w:rsidR="00E11944" w:rsidRPr="00EF4247" w:rsidRDefault="00E11944" w:rsidP="00E11944">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E11944" w:rsidRPr="00EF4247" w:rsidRDefault="00E11944" w:rsidP="00E11944">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47C132A" w14:textId="77777777" w:rsidTr="0064455B">
        <w:trPr>
          <w:trHeight w:hRule="exact" w:val="317"/>
        </w:trPr>
        <w:tc>
          <w:tcPr>
            <w:tcW w:w="4122" w:type="dxa"/>
          </w:tcPr>
          <w:p w14:paraId="62D54B70" w14:textId="692820AE" w:rsidR="00E11944" w:rsidRPr="00EF4247" w:rsidRDefault="00E11944" w:rsidP="00E11944">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437AA6C0" w:rsidR="00E11944" w:rsidRPr="00EF4247" w:rsidRDefault="00E11944" w:rsidP="00E11944">
            <w:pPr>
              <w:pStyle w:val="TableParagraph"/>
              <w:spacing w:before="23"/>
              <w:rPr>
                <w:rFonts w:ascii="Calibri"/>
                <w:sz w:val="18"/>
              </w:rPr>
            </w:pPr>
            <w:r>
              <w:rPr>
                <w:rFonts w:ascii="Calibri"/>
                <w:sz w:val="18"/>
              </w:rPr>
              <w:t>3 credits</w:t>
            </w:r>
          </w:p>
        </w:tc>
        <w:tc>
          <w:tcPr>
            <w:tcW w:w="4050" w:type="dxa"/>
          </w:tcPr>
          <w:p w14:paraId="631AFA74" w14:textId="503ED7DD"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15EC1AEB" w:rsidR="00E11944" w:rsidRPr="00EF4247" w:rsidRDefault="00E11944" w:rsidP="00E11944">
            <w:pPr>
              <w:pStyle w:val="TableParagraph"/>
              <w:spacing w:before="23"/>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713E6E78" w14:textId="77777777" w:rsidTr="0064455B">
        <w:trPr>
          <w:trHeight w:hRule="exact" w:val="333"/>
        </w:trPr>
        <w:tc>
          <w:tcPr>
            <w:tcW w:w="4122" w:type="dxa"/>
          </w:tcPr>
          <w:p w14:paraId="16F80475" w14:textId="7ADA3072"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E11944" w:rsidRPr="00EF4247" w:rsidRDefault="00E11944" w:rsidP="00E11944">
            <w:pPr>
              <w:pStyle w:val="TableParagraph"/>
              <w:spacing w:before="23"/>
              <w:ind w:left="106"/>
              <w:rPr>
                <w:rFonts w:ascii="Calibri"/>
                <w:sz w:val="18"/>
              </w:rPr>
            </w:pPr>
            <w:r>
              <w:rPr>
                <w:rFonts w:ascii="Calibri"/>
                <w:sz w:val="18"/>
              </w:rPr>
              <w:t>3 credits</w:t>
            </w:r>
          </w:p>
        </w:tc>
      </w:tr>
      <w:tr w:rsidR="00E11944" w14:paraId="0F1D14B1" w14:textId="77777777" w:rsidTr="0064455B">
        <w:trPr>
          <w:trHeight w:hRule="exact" w:val="278"/>
        </w:trPr>
        <w:tc>
          <w:tcPr>
            <w:tcW w:w="4122" w:type="dxa"/>
          </w:tcPr>
          <w:p w14:paraId="0320DBB2" w14:textId="4CEBB491" w:rsidR="00E11944" w:rsidRPr="00EF4247" w:rsidRDefault="00A54C43" w:rsidP="00E11944">
            <w:pPr>
              <w:pStyle w:val="TableParagraph"/>
              <w:spacing w:before="23"/>
              <w:ind w:left="103"/>
              <w:rPr>
                <w:rFonts w:ascii="Calibri"/>
                <w:sz w:val="18"/>
              </w:rPr>
            </w:pPr>
            <w:r>
              <w:rPr>
                <w:rFonts w:ascii="Calibri"/>
                <w:sz w:val="18"/>
              </w:rPr>
              <w:t>ANTH</w:t>
            </w:r>
            <w:r w:rsidR="00E11944">
              <w:rPr>
                <w:rFonts w:ascii="Calibri"/>
                <w:sz w:val="18"/>
              </w:rPr>
              <w:t xml:space="preserve"> Elective Course</w:t>
            </w:r>
          </w:p>
        </w:tc>
        <w:tc>
          <w:tcPr>
            <w:tcW w:w="1080" w:type="dxa"/>
          </w:tcPr>
          <w:p w14:paraId="1E98F6EF" w14:textId="4A594679"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D45FC4D" w14:textId="1C925C3B" w:rsidR="00E11944" w:rsidRPr="00EF4247" w:rsidRDefault="00A54C43" w:rsidP="00E11944">
            <w:pPr>
              <w:pStyle w:val="TableParagraph"/>
              <w:spacing w:before="23"/>
              <w:ind w:left="103"/>
              <w:rPr>
                <w:rFonts w:ascii="Calibri"/>
                <w:sz w:val="18"/>
              </w:rPr>
            </w:pPr>
            <w:r>
              <w:rPr>
                <w:rFonts w:ascii="Calibri"/>
                <w:sz w:val="18"/>
              </w:rPr>
              <w:t>ANTH</w:t>
            </w:r>
            <w:r w:rsidR="00E11944">
              <w:rPr>
                <w:rFonts w:ascii="Calibri"/>
                <w:sz w:val="18"/>
              </w:rPr>
              <w:t xml:space="preserve"> Elective Course</w:t>
            </w:r>
          </w:p>
        </w:tc>
        <w:tc>
          <w:tcPr>
            <w:tcW w:w="1025" w:type="dxa"/>
          </w:tcPr>
          <w:p w14:paraId="30ECFFC6" w14:textId="15C645BA"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5235475" w14:textId="77777777" w:rsidTr="0064455B">
        <w:trPr>
          <w:trHeight w:hRule="exact" w:val="314"/>
        </w:trPr>
        <w:tc>
          <w:tcPr>
            <w:tcW w:w="4122" w:type="dxa"/>
          </w:tcPr>
          <w:p w14:paraId="69AF81E5" w14:textId="6FE9E989"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10040E81" w14:textId="77777777" w:rsidTr="0064455B">
        <w:trPr>
          <w:trHeight w:hRule="exact" w:val="326"/>
        </w:trPr>
        <w:tc>
          <w:tcPr>
            <w:tcW w:w="5202" w:type="dxa"/>
            <w:gridSpan w:val="2"/>
            <w:shd w:val="clear" w:color="auto" w:fill="EDEBE0"/>
          </w:tcPr>
          <w:p w14:paraId="276BEA17" w14:textId="47AA1029" w:rsidR="00E11944" w:rsidRDefault="00E11944" w:rsidP="00E11944">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7629B8E9" w:rsidR="00E11944" w:rsidRDefault="00E11944" w:rsidP="00E11944">
            <w:pPr>
              <w:pStyle w:val="TableParagraph"/>
              <w:spacing w:before="21"/>
              <w:ind w:left="1039"/>
              <w:rPr>
                <w:rFonts w:ascii="Calibri" w:eastAsia="Calibri" w:hAnsi="Calibri" w:cs="Calibri"/>
                <w:sz w:val="24"/>
                <w:szCs w:val="24"/>
              </w:rPr>
            </w:pPr>
            <w:r>
              <w:rPr>
                <w:rFonts w:ascii="Calibri"/>
                <w:b/>
                <w:sz w:val="24"/>
              </w:rPr>
              <w:t>YEAR 4 - SPRING (14</w:t>
            </w:r>
            <w:r>
              <w:rPr>
                <w:rFonts w:ascii="Calibri"/>
                <w:b/>
                <w:spacing w:val="48"/>
                <w:sz w:val="24"/>
              </w:rPr>
              <w:t xml:space="preserve"> </w:t>
            </w:r>
            <w:r>
              <w:rPr>
                <w:rFonts w:ascii="Calibri"/>
                <w:b/>
                <w:sz w:val="24"/>
              </w:rPr>
              <w:t>credits)</w:t>
            </w:r>
          </w:p>
        </w:tc>
      </w:tr>
      <w:tr w:rsidR="00E11944"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E11944" w:rsidRPr="00482A36" w:rsidRDefault="00E11944" w:rsidP="00E11944">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E11944" w:rsidRPr="00EF4247" w:rsidRDefault="00E11944" w:rsidP="00E11944">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E11944" w:rsidRPr="00EF4247" w:rsidRDefault="00E11944" w:rsidP="00E11944">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E11944" w:rsidRPr="00EF4247" w:rsidRDefault="00E11944" w:rsidP="00E11944">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E11944" w14:paraId="1B137ACC" w14:textId="77777777" w:rsidTr="0064455B">
        <w:trPr>
          <w:trHeight w:hRule="exact" w:val="300"/>
        </w:trPr>
        <w:tc>
          <w:tcPr>
            <w:tcW w:w="4122" w:type="dxa"/>
          </w:tcPr>
          <w:p w14:paraId="0A640692" w14:textId="3C78980B" w:rsidR="00E11944" w:rsidRPr="00FF67C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E11944" w:rsidRPr="00EF4247" w:rsidRDefault="00E11944" w:rsidP="00E11944">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3A713AC9" w14:textId="77777777" w:rsidTr="0064455B">
        <w:trPr>
          <w:trHeight w:hRule="exact" w:val="300"/>
        </w:trPr>
        <w:tc>
          <w:tcPr>
            <w:tcW w:w="4122" w:type="dxa"/>
          </w:tcPr>
          <w:p w14:paraId="555AB21C" w14:textId="541B7FDD"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E11944" w:rsidRPr="00EF4247" w:rsidRDefault="00E11944" w:rsidP="00E11944">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553E294A" w14:textId="77777777" w:rsidTr="0064455B">
        <w:trPr>
          <w:trHeight w:hRule="exact" w:val="300"/>
        </w:trPr>
        <w:tc>
          <w:tcPr>
            <w:tcW w:w="4122" w:type="dxa"/>
          </w:tcPr>
          <w:p w14:paraId="24E8F7C1" w14:textId="2D6CFAB0" w:rsidR="00E11944" w:rsidRPr="00EF4247" w:rsidRDefault="00A54C43" w:rsidP="00E11944">
            <w:pPr>
              <w:pStyle w:val="TableParagraph"/>
              <w:spacing w:before="23"/>
              <w:ind w:left="103"/>
              <w:rPr>
                <w:rFonts w:ascii="Calibri"/>
                <w:sz w:val="18"/>
              </w:rPr>
            </w:pPr>
            <w:r>
              <w:rPr>
                <w:rFonts w:ascii="Calibri"/>
                <w:sz w:val="18"/>
              </w:rPr>
              <w:t>ANTH</w:t>
            </w:r>
            <w:r w:rsidR="00E11944">
              <w:rPr>
                <w:rFonts w:ascii="Calibri"/>
                <w:sz w:val="18"/>
              </w:rPr>
              <w:t xml:space="preserve"> Elective Course</w:t>
            </w:r>
          </w:p>
        </w:tc>
        <w:tc>
          <w:tcPr>
            <w:tcW w:w="1080" w:type="dxa"/>
          </w:tcPr>
          <w:p w14:paraId="18756C93" w14:textId="1A8F05B0"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534C89B9" w:rsidR="00E11944" w:rsidRPr="00EF4247" w:rsidRDefault="00E11944" w:rsidP="00E11944">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9866E32" w14:textId="3A4C5773"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3B44D7C6" w14:textId="77777777" w:rsidTr="0064455B">
        <w:trPr>
          <w:trHeight w:hRule="exact" w:val="300"/>
        </w:trPr>
        <w:tc>
          <w:tcPr>
            <w:tcW w:w="4122" w:type="dxa"/>
          </w:tcPr>
          <w:p w14:paraId="4CC2CD68" w14:textId="50127426"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34170644" w14:textId="447424DF" w:rsidR="00E11944" w:rsidRPr="00EF4247" w:rsidRDefault="00E11944" w:rsidP="00E11944">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725829B4" w14:textId="36B76896" w:rsidR="00E11944" w:rsidRDefault="00E11944" w:rsidP="00E11944">
            <w:pPr>
              <w:pStyle w:val="TableParagraph"/>
              <w:spacing w:before="23"/>
              <w:ind w:left="106"/>
              <w:rPr>
                <w:rFonts w:ascii="Calibri"/>
                <w:sz w:val="18"/>
              </w:rPr>
            </w:pPr>
            <w:r w:rsidRPr="00EF4247">
              <w:rPr>
                <w:rFonts w:ascii="Calibri"/>
                <w:sz w:val="18"/>
              </w:rPr>
              <w:t>3 credits</w:t>
            </w: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 xml:space="preserve">following requirements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0EDC112C" w14:textId="62FEB0A3"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006E1B12">
        <w:rPr>
          <w:sz w:val="24"/>
          <w:szCs w:val="24"/>
        </w:rPr>
        <w:t>Department of Geography, GIS, and Sustainability (</w:t>
      </w:r>
      <w:proofErr w:type="spellStart"/>
      <w:r w:rsidR="006E1B12">
        <w:rPr>
          <w:sz w:val="24"/>
          <w:szCs w:val="24"/>
        </w:rPr>
        <w:t>DoGGS</w:t>
      </w:r>
      <w:proofErr w:type="spellEnd"/>
      <w:r w:rsidR="006E1B12">
        <w:rPr>
          <w:sz w:val="24"/>
          <w:szCs w:val="24"/>
        </w:rPr>
        <w:t>)</w:t>
      </w:r>
    </w:p>
    <w:p w14:paraId="2B8B7444" w14:textId="5796175C" w:rsidR="0044222F" w:rsidRDefault="0044222F" w:rsidP="0044222F">
      <w:pPr>
        <w:pStyle w:val="BodyText"/>
        <w:spacing w:line="267" w:lineRule="exact"/>
        <w:ind w:left="2260" w:firstLine="620"/>
        <w:rPr>
          <w:sz w:val="24"/>
          <w:szCs w:val="24"/>
        </w:rPr>
      </w:pPr>
      <w:r w:rsidRPr="00546362">
        <w:rPr>
          <w:sz w:val="24"/>
          <w:szCs w:val="24"/>
        </w:rPr>
        <w:t xml:space="preserve">Dr. </w:t>
      </w:r>
      <w:r>
        <w:rPr>
          <w:sz w:val="24"/>
          <w:szCs w:val="24"/>
        </w:rPr>
        <w:t xml:space="preserve">Chelsie Romulo, </w:t>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77777777" w:rsidR="0044222F" w:rsidRPr="009774DF" w:rsidRDefault="0044222F" w:rsidP="0044222F">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3" w:history="1">
        <w:r w:rsidRPr="00CF6E39">
          <w:rPr>
            <w:rStyle w:val="Hyperlink"/>
            <w:sz w:val="24"/>
            <w:szCs w:val="24"/>
            <w:u w:color="0000FF"/>
          </w:rPr>
          <w:t>https://www.unco.edu/environmental-sustainability-studies/</w:t>
        </w:r>
      </w:hyperlink>
      <w:r w:rsidRPr="008F58B4">
        <w:rPr>
          <w:sz w:val="24"/>
          <w:szCs w:val="24"/>
        </w:rPr>
        <w:t xml:space="preserve"> </w:t>
      </w:r>
    </w:p>
    <w:p w14:paraId="578B8C8D" w14:textId="77777777" w:rsidR="008908BF" w:rsidRDefault="008908BF" w:rsidP="008908BF">
      <w:pPr>
        <w:widowControl/>
        <w:ind w:left="2160" w:firstLine="720"/>
        <w:outlineLvl w:val="0"/>
        <w:rPr>
          <w:b/>
          <w:sz w:val="24"/>
          <w:szCs w:val="24"/>
        </w:rPr>
      </w:pPr>
    </w:p>
    <w:p w14:paraId="1328ADCF" w14:textId="49DA5213" w:rsidR="008908BF" w:rsidRPr="00853B20" w:rsidRDefault="008908BF" w:rsidP="008908BF">
      <w:pPr>
        <w:widowControl/>
        <w:ind w:left="2160" w:firstLine="720"/>
        <w:outlineLvl w:val="0"/>
        <w:rPr>
          <w:b/>
          <w:sz w:val="24"/>
          <w:szCs w:val="24"/>
        </w:rPr>
      </w:pPr>
      <w:r w:rsidRPr="00853B20">
        <w:rPr>
          <w:b/>
          <w:sz w:val="24"/>
          <w:szCs w:val="24"/>
        </w:rPr>
        <w:t xml:space="preserve">Department of </w:t>
      </w:r>
      <w:r>
        <w:rPr>
          <w:b/>
          <w:sz w:val="24"/>
          <w:szCs w:val="24"/>
        </w:rPr>
        <w:t>Anthropology</w:t>
      </w:r>
    </w:p>
    <w:p w14:paraId="1AA0962C" w14:textId="48F7DC6C" w:rsidR="008908BF" w:rsidRPr="00853B20" w:rsidRDefault="00F0737D" w:rsidP="008908BF">
      <w:pPr>
        <w:pStyle w:val="BodyText"/>
        <w:spacing w:line="267" w:lineRule="exact"/>
        <w:ind w:left="2880"/>
        <w:rPr>
          <w:sz w:val="24"/>
          <w:szCs w:val="24"/>
        </w:rPr>
      </w:pPr>
      <w:r>
        <w:rPr>
          <w:sz w:val="24"/>
          <w:szCs w:val="24"/>
        </w:rPr>
        <w:t>Dr. Michael Kimball,</w:t>
      </w:r>
      <w:r w:rsidR="00CA5890">
        <w:rPr>
          <w:sz w:val="24"/>
          <w:szCs w:val="24"/>
        </w:rPr>
        <w:t xml:space="preserve"> 970-351-2277, CAND 2200F</w:t>
      </w:r>
    </w:p>
    <w:p w14:paraId="1DADE3C3" w14:textId="77777777" w:rsidR="008908BF" w:rsidRPr="00114C52" w:rsidRDefault="008908BF" w:rsidP="008908BF">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Pr="00853B20">
        <w:rPr>
          <w:b/>
          <w:sz w:val="24"/>
          <w:szCs w:val="24"/>
        </w:rPr>
        <w:tab/>
        <w:t xml:space="preserve">Web Page: </w:t>
      </w:r>
      <w:hyperlink r:id="rId14" w:history="1">
        <w:r w:rsidRPr="00476CCF">
          <w:rPr>
            <w:rStyle w:val="Hyperlink"/>
            <w:b/>
            <w:sz w:val="24"/>
            <w:szCs w:val="24"/>
          </w:rPr>
          <w:t>https://www.unco.edu/hss/anthropology/</w:t>
        </w:r>
      </w:hyperlink>
      <w:r>
        <w:rPr>
          <w:b/>
          <w:sz w:val="24"/>
          <w:szCs w:val="24"/>
        </w:rPr>
        <w:t xml:space="preserve"> </w:t>
      </w:r>
    </w:p>
    <w:p w14:paraId="6D3B3337" w14:textId="77777777" w:rsidR="008908BF" w:rsidRDefault="008908BF" w:rsidP="0044222F">
      <w:pPr>
        <w:pStyle w:val="BodyText"/>
        <w:spacing w:before="39"/>
      </w:pPr>
    </w:p>
    <w:p w14:paraId="0CE815A6" w14:textId="48833954"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555611C7" w14:textId="77777777" w:rsidR="004C2758" w:rsidRPr="00114C52" w:rsidRDefault="004C2758" w:rsidP="004C2758">
      <w:pPr>
        <w:rPr>
          <w:b/>
          <w:smallCaps/>
        </w:rPr>
      </w:pPr>
      <w:r>
        <w:rPr>
          <w:b/>
          <w:smallCaps/>
        </w:rPr>
        <w:t>CONSIDERATIONS FOR THE DOUBLE MAJOR:</w:t>
      </w:r>
    </w:p>
    <w:p w14:paraId="61F4D6C5" w14:textId="77777777" w:rsidR="004C2758" w:rsidRDefault="004C2758" w:rsidP="004C2758"/>
    <w:p w14:paraId="08E03310" w14:textId="77777777" w:rsidR="004C2758" w:rsidRDefault="004C2758" w:rsidP="004C2758">
      <w:r>
        <w:t xml:space="preserve">The following classes double count for ENST and SOC (concentration in Inequity and Institutions) and should be prioritized to complete the double major within 4 years / 120 credits: </w:t>
      </w:r>
    </w:p>
    <w:p w14:paraId="1C13AB15" w14:textId="77777777" w:rsidR="004C2758" w:rsidRDefault="004C2758" w:rsidP="004C2758"/>
    <w:tbl>
      <w:tblPr>
        <w:tblStyle w:val="TableGrid"/>
        <w:tblW w:w="0" w:type="auto"/>
        <w:tblLook w:val="04A0" w:firstRow="1" w:lastRow="0" w:firstColumn="1" w:lastColumn="0" w:noHBand="0" w:noVBand="1"/>
      </w:tblPr>
      <w:tblGrid>
        <w:gridCol w:w="3685"/>
        <w:gridCol w:w="3330"/>
        <w:gridCol w:w="3255"/>
      </w:tblGrid>
      <w:tr w:rsidR="004C2758" w14:paraId="4A91163F" w14:textId="77777777" w:rsidTr="00D21269">
        <w:tc>
          <w:tcPr>
            <w:tcW w:w="3685" w:type="dxa"/>
          </w:tcPr>
          <w:p w14:paraId="3996F5EF" w14:textId="77777777" w:rsidR="004C2758" w:rsidRPr="00585E07" w:rsidRDefault="004C2758" w:rsidP="00500DD7">
            <w:pPr>
              <w:rPr>
                <w:b/>
                <w:bCs/>
              </w:rPr>
            </w:pPr>
            <w:r w:rsidRPr="00585E07">
              <w:rPr>
                <w:b/>
                <w:bCs/>
              </w:rPr>
              <w:t>COURSE</w:t>
            </w:r>
          </w:p>
        </w:tc>
        <w:tc>
          <w:tcPr>
            <w:tcW w:w="3330" w:type="dxa"/>
          </w:tcPr>
          <w:p w14:paraId="6F65993A" w14:textId="77777777" w:rsidR="004C2758" w:rsidRPr="00585E07" w:rsidRDefault="004C2758" w:rsidP="00500DD7">
            <w:pPr>
              <w:rPr>
                <w:b/>
                <w:bCs/>
              </w:rPr>
            </w:pPr>
            <w:r w:rsidRPr="00585E07">
              <w:rPr>
                <w:b/>
                <w:bCs/>
              </w:rPr>
              <w:t>ENST Requirement</w:t>
            </w:r>
          </w:p>
        </w:tc>
        <w:tc>
          <w:tcPr>
            <w:tcW w:w="3255" w:type="dxa"/>
          </w:tcPr>
          <w:p w14:paraId="27B44A3F" w14:textId="77777777" w:rsidR="004C2758" w:rsidRPr="00585E07" w:rsidRDefault="004C2758" w:rsidP="00500DD7">
            <w:pPr>
              <w:rPr>
                <w:b/>
                <w:bCs/>
              </w:rPr>
            </w:pPr>
            <w:r>
              <w:rPr>
                <w:b/>
                <w:bCs/>
              </w:rPr>
              <w:t>ANTH</w:t>
            </w:r>
            <w:r w:rsidRPr="00585E07">
              <w:rPr>
                <w:b/>
                <w:bCs/>
              </w:rPr>
              <w:t xml:space="preserve"> Requirement</w:t>
            </w:r>
          </w:p>
        </w:tc>
      </w:tr>
      <w:tr w:rsidR="004C2758" w14:paraId="099C45DB" w14:textId="77777777" w:rsidTr="00D21269">
        <w:tc>
          <w:tcPr>
            <w:tcW w:w="3685" w:type="dxa"/>
          </w:tcPr>
          <w:p w14:paraId="3B0F540A" w14:textId="77777777" w:rsidR="004C2758" w:rsidRDefault="004C2758" w:rsidP="00500DD7">
            <w:r>
              <w:t>ANTH/ENST 331 Anthropology and Contemporary Human Problems</w:t>
            </w:r>
          </w:p>
        </w:tc>
        <w:tc>
          <w:tcPr>
            <w:tcW w:w="3330" w:type="dxa"/>
          </w:tcPr>
          <w:p w14:paraId="5617E5B7" w14:textId="2B90A5B0" w:rsidR="004C2758" w:rsidRDefault="004C2758" w:rsidP="00500DD7">
            <w:r>
              <w:t>Electives</w:t>
            </w:r>
            <w:r w:rsidR="00D21269">
              <w:t xml:space="preserve"> – Social Dimensions</w:t>
            </w:r>
          </w:p>
        </w:tc>
        <w:tc>
          <w:tcPr>
            <w:tcW w:w="3255" w:type="dxa"/>
          </w:tcPr>
          <w:p w14:paraId="6DD46E67" w14:textId="77777777" w:rsidR="004C2758" w:rsidRDefault="004C2758" w:rsidP="00500DD7">
            <w:r>
              <w:t>Cultural Anthropology</w:t>
            </w:r>
          </w:p>
        </w:tc>
      </w:tr>
      <w:tr w:rsidR="004C2758" w14:paraId="5A2DDA41" w14:textId="77777777" w:rsidTr="00D21269">
        <w:tc>
          <w:tcPr>
            <w:tcW w:w="3685" w:type="dxa"/>
          </w:tcPr>
          <w:p w14:paraId="4B308D58" w14:textId="77777777" w:rsidR="004C2758" w:rsidRDefault="004C2758" w:rsidP="00500DD7">
            <w:r>
              <w:t>ENST/SOC 360 Environmental Justice</w:t>
            </w:r>
          </w:p>
        </w:tc>
        <w:tc>
          <w:tcPr>
            <w:tcW w:w="3330" w:type="dxa"/>
          </w:tcPr>
          <w:p w14:paraId="20AB37F2" w14:textId="30BBD3F6" w:rsidR="004C2758" w:rsidRDefault="00D21269" w:rsidP="00500DD7">
            <w:r>
              <w:t>Electives – Social Dimensions</w:t>
            </w:r>
          </w:p>
        </w:tc>
        <w:tc>
          <w:tcPr>
            <w:tcW w:w="3255" w:type="dxa"/>
          </w:tcPr>
          <w:p w14:paraId="638E039F" w14:textId="77777777" w:rsidR="004C2758" w:rsidRDefault="004C2758" w:rsidP="00500DD7">
            <w:r>
              <w:t>Concentration in Inequality and Institutions</w:t>
            </w:r>
          </w:p>
        </w:tc>
      </w:tr>
      <w:tr w:rsidR="004C2758" w14:paraId="759EE810" w14:textId="77777777" w:rsidTr="00D21269">
        <w:tc>
          <w:tcPr>
            <w:tcW w:w="3685" w:type="dxa"/>
          </w:tcPr>
          <w:p w14:paraId="2C1AD43E" w14:textId="77777777" w:rsidR="004C2758" w:rsidRDefault="004C2758" w:rsidP="00500DD7">
            <w:r>
              <w:t>ENST / SOC 460 Sociology of Disasters</w:t>
            </w:r>
          </w:p>
        </w:tc>
        <w:tc>
          <w:tcPr>
            <w:tcW w:w="3330" w:type="dxa"/>
          </w:tcPr>
          <w:p w14:paraId="1C4D2631" w14:textId="378294F4" w:rsidR="004C2758" w:rsidRDefault="00D21269" w:rsidP="00500DD7">
            <w:r>
              <w:t>Electives – Social Dimensions</w:t>
            </w:r>
          </w:p>
        </w:tc>
        <w:tc>
          <w:tcPr>
            <w:tcW w:w="3255" w:type="dxa"/>
          </w:tcPr>
          <w:p w14:paraId="56BEED35" w14:textId="77777777" w:rsidR="004C2758" w:rsidRDefault="004C2758" w:rsidP="00500DD7">
            <w:r>
              <w:t>Concentration in Inequality and Institutions</w:t>
            </w:r>
          </w:p>
        </w:tc>
      </w:tr>
    </w:tbl>
    <w:p w14:paraId="6C399789" w14:textId="77777777" w:rsidR="004C2758" w:rsidRDefault="004C2758" w:rsidP="004C2758"/>
    <w:p w14:paraId="787747FF" w14:textId="77777777" w:rsidR="004C2758" w:rsidRDefault="004C2758" w:rsidP="004C2758">
      <w:r>
        <w:t>We also recommend the following specific course electives for students with this double major:</w:t>
      </w:r>
    </w:p>
    <w:p w14:paraId="1311EAC4" w14:textId="77777777" w:rsidR="004C2758" w:rsidRDefault="004C2758" w:rsidP="004C2758"/>
    <w:p w14:paraId="31680EB0" w14:textId="4978198B" w:rsidR="004C2758" w:rsidRDefault="004C2758" w:rsidP="004C2758">
      <w:r>
        <w:t>ENST 272 Environmental Conflict Resolution</w:t>
      </w:r>
      <w:r>
        <w:tab/>
      </w:r>
      <w:r>
        <w:tab/>
      </w:r>
      <w:r>
        <w:tab/>
      </w:r>
      <w:r w:rsidRPr="00F0737D">
        <w:t xml:space="preserve">ANTH </w:t>
      </w:r>
      <w:r w:rsidR="00A27816" w:rsidRPr="00F0737D">
        <w:t>395</w:t>
      </w:r>
      <w:r w:rsidR="00F0737D" w:rsidRPr="00F0737D">
        <w:t xml:space="preserve"> The</w:t>
      </w:r>
      <w:r w:rsidR="00F0737D">
        <w:t xml:space="preserve"> End of the World</w:t>
      </w:r>
    </w:p>
    <w:p w14:paraId="0008333C" w14:textId="602571D4" w:rsidR="004C2758" w:rsidRDefault="004C2758" w:rsidP="004C2758">
      <w:r>
        <w:t>ENST 283 The Psychology of Sustainability</w:t>
      </w:r>
      <w:r>
        <w:tab/>
      </w:r>
      <w:r>
        <w:tab/>
      </w:r>
      <w:r>
        <w:tab/>
      </w:r>
    </w:p>
    <w:p w14:paraId="55A2283D" w14:textId="45069A74" w:rsidR="004C2758" w:rsidRDefault="004C2758" w:rsidP="004C2758">
      <w:r>
        <w:t>ENST 291 Sustainability and Capitalism</w:t>
      </w:r>
      <w:r>
        <w:tab/>
      </w:r>
      <w:r>
        <w:tab/>
      </w:r>
      <w:r>
        <w:tab/>
      </w:r>
      <w:r>
        <w:tab/>
      </w:r>
    </w:p>
    <w:p w14:paraId="48EE82C7" w14:textId="0563F136" w:rsidR="004C2758" w:rsidRDefault="004C2758" w:rsidP="004C2758">
      <w:r>
        <w:t>ENST 320 American Environmental Worldviews</w:t>
      </w:r>
      <w:r>
        <w:tab/>
      </w:r>
      <w:r>
        <w:tab/>
      </w:r>
      <w:r>
        <w:tab/>
      </w:r>
    </w:p>
    <w:p w14:paraId="011BF2E0" w14:textId="3EE3B91E" w:rsidR="004C2758" w:rsidRDefault="004C2758" w:rsidP="004C2758">
      <w:r>
        <w:t>ENST 331 Anthropology and Contemporary Human Problems</w:t>
      </w:r>
      <w:r>
        <w:tab/>
      </w:r>
    </w:p>
    <w:p w14:paraId="2841220A" w14:textId="77777777" w:rsidR="004C2758" w:rsidRDefault="004C2758" w:rsidP="004C2758">
      <w:r>
        <w:t xml:space="preserve">ENST 364 Leadership and Community Building </w:t>
      </w:r>
      <w:r>
        <w:tab/>
      </w:r>
      <w:r>
        <w:tab/>
      </w:r>
    </w:p>
    <w:p w14:paraId="65C3A8FB" w14:textId="77777777" w:rsidR="004C2758" w:rsidRDefault="004C2758" w:rsidP="004C2758">
      <w:r>
        <w:tab/>
      </w:r>
      <w:r>
        <w:tab/>
      </w:r>
    </w:p>
    <w:p w14:paraId="19C67F7D" w14:textId="6CA626AD" w:rsidR="0044222F" w:rsidRPr="0044222F" w:rsidRDefault="0044222F" w:rsidP="0044222F">
      <w:pPr>
        <w:rPr>
          <w:b/>
          <w:smallCaps/>
          <w:sz w:val="28"/>
        </w:rPr>
      </w:pPr>
      <w:r w:rsidRPr="0044222F">
        <w:rPr>
          <w:b/>
          <w:smallCaps/>
          <w:sz w:val="28"/>
        </w:rPr>
        <w:t>Other ways to get involved in non-academic Environmental Related Programs on Campus:</w:t>
      </w:r>
    </w:p>
    <w:p w14:paraId="6F15A31E" w14:textId="77777777" w:rsidR="0044222F" w:rsidRPr="00114C52" w:rsidRDefault="0044222F" w:rsidP="0044222F">
      <w:pPr>
        <w:rPr>
          <w:b/>
        </w:rPr>
      </w:pPr>
    </w:p>
    <w:p w14:paraId="2C1FA565" w14:textId="77777777" w:rsidR="0044222F" w:rsidRPr="00BE5542" w:rsidRDefault="0044222F" w:rsidP="0044222F">
      <w:pPr>
        <w:tabs>
          <w:tab w:val="left" w:pos="821"/>
        </w:tabs>
        <w:ind w:right="99"/>
        <w:jc w:val="both"/>
        <w:rPr>
          <w:b/>
          <w:i/>
        </w:rPr>
      </w:pPr>
      <w:r>
        <w:rPr>
          <w:b/>
          <w:i/>
        </w:rPr>
        <w:tab/>
      </w:r>
      <w:r w:rsidRPr="00BE5542">
        <w:rPr>
          <w:b/>
          <w:i/>
        </w:rPr>
        <w:t>UNC Earth and Environmental Network</w:t>
      </w:r>
    </w:p>
    <w:p w14:paraId="5518D1F5" w14:textId="77777777" w:rsidR="0044222F" w:rsidRPr="00BE5542" w:rsidRDefault="0044222F" w:rsidP="0044222F">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343B7BAC" w14:textId="77777777" w:rsidR="0044222F" w:rsidRPr="00BE5542" w:rsidRDefault="0044222F" w:rsidP="0044222F">
      <w:pPr>
        <w:shd w:val="clear" w:color="auto" w:fill="FFFFFF"/>
      </w:pPr>
      <w:r>
        <w:tab/>
      </w:r>
      <w:r w:rsidRPr="00BE5542">
        <w:t>Linked In: </w:t>
      </w:r>
      <w:r>
        <w:t xml:space="preserve"> </w:t>
      </w:r>
      <w:hyperlink r:id="rId15" w:history="1">
        <w:r w:rsidRPr="003E0AF3">
          <w:rPr>
            <w:rStyle w:val="Hyperlink"/>
          </w:rPr>
          <w:t>https://www.linkedin.com/company/unc-earth-and-environmental-network/</w:t>
        </w:r>
      </w:hyperlink>
      <w:r w:rsidRPr="00BE5542">
        <w:t> </w:t>
      </w:r>
    </w:p>
    <w:p w14:paraId="69043CE4" w14:textId="77777777" w:rsidR="0044222F" w:rsidRPr="00BE5542" w:rsidRDefault="0044222F" w:rsidP="0044222F">
      <w:pPr>
        <w:shd w:val="clear" w:color="auto" w:fill="FFFFFF"/>
      </w:pPr>
      <w:r>
        <w:tab/>
      </w:r>
      <w:r w:rsidRPr="00BE5542">
        <w:t>Facebook: </w:t>
      </w:r>
      <w:hyperlink r:id="rId16" w:tgtFrame="_blank" w:history="1">
        <w:r w:rsidRPr="00114C52">
          <w:rPr>
            <w:rStyle w:val="Hyperlink"/>
          </w:rPr>
          <w:t>https://www.facebook.com/UNCEarthEnviro/</w:t>
        </w:r>
      </w:hyperlink>
      <w:r>
        <w:t xml:space="preserve">   </w:t>
      </w:r>
    </w:p>
    <w:p w14:paraId="62A0D4A3" w14:textId="77777777" w:rsidR="0044222F" w:rsidRPr="00BE5542" w:rsidRDefault="0044222F" w:rsidP="0044222F">
      <w:pPr>
        <w:shd w:val="clear" w:color="auto" w:fill="FFFFFF"/>
      </w:pPr>
      <w:r>
        <w:tab/>
      </w:r>
      <w:r w:rsidRPr="00BE5542">
        <w:t>Twitter:  @UNCEarthEnviro</w:t>
      </w:r>
    </w:p>
    <w:p w14:paraId="4F0A5AF0" w14:textId="77777777" w:rsidR="0044222F" w:rsidRDefault="0044222F" w:rsidP="0044222F">
      <w:pPr>
        <w:shd w:val="clear" w:color="auto" w:fill="FFFFFF"/>
      </w:pPr>
      <w:r>
        <w:tab/>
      </w:r>
      <w:r w:rsidRPr="00BE5542">
        <w:t>Instagram:  @UNCEarthEnviro</w:t>
      </w:r>
    </w:p>
    <w:p w14:paraId="3A3B19E5" w14:textId="77777777" w:rsidR="00114C52" w:rsidRPr="00BE5542" w:rsidRDefault="00114C52" w:rsidP="00114C52"/>
    <w:p w14:paraId="0C5C35FD" w14:textId="77777777" w:rsidR="00114C52" w:rsidRPr="00114C52" w:rsidRDefault="00114C52" w:rsidP="00114C52">
      <w:pPr>
        <w:tabs>
          <w:tab w:val="left" w:pos="821"/>
        </w:tabs>
        <w:ind w:right="99"/>
        <w:jc w:val="both"/>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D15B" w14:textId="77777777" w:rsidR="00DD22A9" w:rsidRDefault="00DD22A9">
      <w:r>
        <w:separator/>
      </w:r>
    </w:p>
  </w:endnote>
  <w:endnote w:type="continuationSeparator" w:id="0">
    <w:p w14:paraId="46ADCB4D" w14:textId="77777777" w:rsidR="00DD22A9" w:rsidRDefault="00DD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154F" w14:textId="77777777" w:rsidR="00DD22A9" w:rsidRDefault="00DD22A9">
      <w:r>
        <w:separator/>
      </w:r>
    </w:p>
  </w:footnote>
  <w:footnote w:type="continuationSeparator" w:id="0">
    <w:p w14:paraId="1DC3ECFF" w14:textId="77777777" w:rsidR="00DD22A9" w:rsidRDefault="00DD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0D73"/>
    <w:rsid w:val="000610CA"/>
    <w:rsid w:val="0009540C"/>
    <w:rsid w:val="000E74CE"/>
    <w:rsid w:val="00114C52"/>
    <w:rsid w:val="0012123C"/>
    <w:rsid w:val="00122910"/>
    <w:rsid w:val="00130E80"/>
    <w:rsid w:val="0013767C"/>
    <w:rsid w:val="00141C60"/>
    <w:rsid w:val="00171246"/>
    <w:rsid w:val="001F40A3"/>
    <w:rsid w:val="00243A58"/>
    <w:rsid w:val="00287A57"/>
    <w:rsid w:val="002C5733"/>
    <w:rsid w:val="002E0489"/>
    <w:rsid w:val="002F491E"/>
    <w:rsid w:val="003961C3"/>
    <w:rsid w:val="0044222F"/>
    <w:rsid w:val="00451B21"/>
    <w:rsid w:val="00482133"/>
    <w:rsid w:val="00482A36"/>
    <w:rsid w:val="004C2758"/>
    <w:rsid w:val="0054479D"/>
    <w:rsid w:val="00546362"/>
    <w:rsid w:val="00571A95"/>
    <w:rsid w:val="00576B5B"/>
    <w:rsid w:val="005932C3"/>
    <w:rsid w:val="00594270"/>
    <w:rsid w:val="00600279"/>
    <w:rsid w:val="0064455B"/>
    <w:rsid w:val="006C4B44"/>
    <w:rsid w:val="006E1B12"/>
    <w:rsid w:val="00710F75"/>
    <w:rsid w:val="0072197C"/>
    <w:rsid w:val="007260C8"/>
    <w:rsid w:val="0073053B"/>
    <w:rsid w:val="0084508B"/>
    <w:rsid w:val="0087699C"/>
    <w:rsid w:val="008908BF"/>
    <w:rsid w:val="008A34AE"/>
    <w:rsid w:val="008F58B4"/>
    <w:rsid w:val="00923242"/>
    <w:rsid w:val="00973D0A"/>
    <w:rsid w:val="009A0515"/>
    <w:rsid w:val="009C202A"/>
    <w:rsid w:val="009D6D66"/>
    <w:rsid w:val="009D7F61"/>
    <w:rsid w:val="00A27816"/>
    <w:rsid w:val="00A54C43"/>
    <w:rsid w:val="00B2657F"/>
    <w:rsid w:val="00BC3BD6"/>
    <w:rsid w:val="00C17C23"/>
    <w:rsid w:val="00C3583E"/>
    <w:rsid w:val="00C410F6"/>
    <w:rsid w:val="00C830D1"/>
    <w:rsid w:val="00C94D0A"/>
    <w:rsid w:val="00CA5890"/>
    <w:rsid w:val="00CD2BBC"/>
    <w:rsid w:val="00D21269"/>
    <w:rsid w:val="00D76EA6"/>
    <w:rsid w:val="00D871E7"/>
    <w:rsid w:val="00DA6290"/>
    <w:rsid w:val="00DC0020"/>
    <w:rsid w:val="00DC4098"/>
    <w:rsid w:val="00DD22A9"/>
    <w:rsid w:val="00E11944"/>
    <w:rsid w:val="00E353D3"/>
    <w:rsid w:val="00E75EA9"/>
    <w:rsid w:val="00E93FF4"/>
    <w:rsid w:val="00ED74E4"/>
    <w:rsid w:val="00EF4247"/>
    <w:rsid w:val="00F0314C"/>
    <w:rsid w:val="00F0737D"/>
    <w:rsid w:val="00F21E9F"/>
    <w:rsid w:val="00F55674"/>
    <w:rsid w:val="00F6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environmental-sustainability-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UNCEarthEnvi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5" Type="http://schemas.openxmlformats.org/officeDocument/2006/relationships/styles" Target="styles.xml"/><Relationship Id="rId15" Type="http://schemas.openxmlformats.org/officeDocument/2006/relationships/hyperlink" Target="https://www.linkedin.com/company/unc-earth-and-environmental-networ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co.edu/hss/anthrop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E47F7-18EF-443B-B802-A0A6348756C4}">
  <ds:schemaRefs>
    <ds:schemaRef ds:uri="http://schemas.microsoft.com/sharepoint/v3/contenttype/forms"/>
  </ds:schemaRefs>
</ds:datastoreItem>
</file>

<file path=customXml/itemProps2.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2</cp:revision>
  <cp:lastPrinted>2018-12-07T16:07:00Z</cp:lastPrinted>
  <dcterms:created xsi:type="dcterms:W3CDTF">2021-10-01T16:09:00Z</dcterms:created>
  <dcterms:modified xsi:type="dcterms:W3CDTF">2021-10-01T16:09:00Z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