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23F" w:rsidRPr="005074F1" w:rsidRDefault="00CF1B0A" w:rsidP="00CF1B0A">
      <w:pPr>
        <w:spacing w:line="276" w:lineRule="auto"/>
        <w:rPr>
          <w:rFonts w:ascii="Arial" w:hAnsi="Arial" w:cs="Arial"/>
          <w:b/>
          <w:u w:val="none"/>
        </w:rPr>
      </w:pPr>
      <w:r w:rsidRPr="005074F1">
        <w:rPr>
          <w:rFonts w:ascii="Arial" w:eastAsia="Arial" w:hAnsi="Arial" w:cs="Arial"/>
          <w:sz w:val="28"/>
          <w:szCs w:val="28"/>
          <w:u w:val="none"/>
        </w:rPr>
        <w:t xml:space="preserve">Worksheet MP-2 </w:t>
      </w:r>
      <w:r w:rsidR="003A3ADA" w:rsidRPr="005074F1">
        <w:rPr>
          <w:rFonts w:ascii="Arial" w:hAnsi="Arial" w:cs="Arial"/>
          <w:b/>
          <w:u w:val="none"/>
        </w:rPr>
        <w:t xml:space="preserve">Population Changes in a Mining Town </w:t>
      </w:r>
      <w:bookmarkStart w:id="0" w:name="_GoBack"/>
      <w:bookmarkEnd w:id="0"/>
    </w:p>
    <w:p w:rsidR="00CF1B0A" w:rsidRPr="005074F1" w:rsidRDefault="00CF1B0A" w:rsidP="00CF1B0A">
      <w:pPr>
        <w:spacing w:line="276" w:lineRule="auto"/>
        <w:rPr>
          <w:rFonts w:ascii="Arial" w:hAnsi="Arial" w:cs="Arial"/>
          <w:b/>
          <w:u w:val="none"/>
        </w:rPr>
      </w:pPr>
      <w:r w:rsidRPr="005074F1">
        <w:rPr>
          <w:rFonts w:ascii="Arial" w:hAnsi="Arial" w:cs="Arial"/>
          <w:b/>
          <w:u w:val="none"/>
        </w:rPr>
        <w:t xml:space="preserve"> </w:t>
      </w:r>
      <w:hyperlink r:id="rId7" w:tgtFrame="_blank" w:history="1">
        <w:r w:rsidR="00C3423F" w:rsidRPr="005074F1">
          <w:rPr>
            <w:rStyle w:val="Hyperlink"/>
            <w:rFonts w:ascii="Arial" w:hAnsi="Arial" w:cs="Arial"/>
            <w:b/>
          </w:rPr>
          <w:t>MP-2 Interactive Map</w:t>
        </w:r>
      </w:hyperlink>
    </w:p>
    <w:p w:rsidR="00CF1B0A" w:rsidRPr="005074F1" w:rsidRDefault="00CF1B0A" w:rsidP="003A3ADA">
      <w:pPr>
        <w:spacing w:line="276" w:lineRule="auto"/>
        <w:rPr>
          <w:rFonts w:ascii="Arial" w:hAnsi="Arial" w:cs="Arial"/>
          <w:u w:val="none"/>
        </w:rPr>
      </w:pPr>
      <w:r w:rsidRPr="005074F1">
        <w:rPr>
          <w:rFonts w:ascii="Arial" w:hAnsi="Arial" w:cs="Arial"/>
          <w:b/>
          <w:sz w:val="28"/>
          <w:szCs w:val="28"/>
          <w:u w:val="none"/>
        </w:rPr>
        <w:t>Directions:</w:t>
      </w:r>
      <w:r w:rsidRPr="005074F1">
        <w:rPr>
          <w:rFonts w:ascii="Arial" w:hAnsi="Arial" w:cs="Arial"/>
          <w:u w:val="none"/>
        </w:rPr>
        <w:t xml:space="preserve"> Do the Step and then the Task for that Step before moving on </w:t>
      </w:r>
      <w:r w:rsidRPr="005074F1">
        <w:rPr>
          <w:rFonts w:ascii="Arial" w:hAnsi="Arial" w:cs="Arial"/>
          <w:u w:val="none"/>
        </w:rPr>
        <w:br/>
        <w:t>to the next Step and Task</w:t>
      </w:r>
    </w:p>
    <w:tbl>
      <w:tblPr>
        <w:tblW w:w="10238"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3667"/>
        <w:gridCol w:w="6571"/>
      </w:tblGrid>
      <w:tr w:rsidR="00CF1B0A" w:rsidRPr="005074F1" w:rsidTr="00934F59">
        <w:trPr>
          <w:jc w:val="center"/>
        </w:trPr>
        <w:tc>
          <w:tcPr>
            <w:tcW w:w="3667"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rsidR="00CF1B0A" w:rsidRPr="005074F1" w:rsidRDefault="00CF1B0A" w:rsidP="00CF1B0A">
            <w:pPr>
              <w:widowControl w:val="0"/>
              <w:jc w:val="center"/>
              <w:rPr>
                <w:rFonts w:ascii="Arial" w:eastAsia="Cabin Sketch" w:hAnsi="Arial" w:cs="Arial"/>
                <w:b/>
                <w:color w:val="F3F3F3"/>
                <w:sz w:val="36"/>
                <w:szCs w:val="36"/>
                <w:u w:val="none"/>
              </w:rPr>
            </w:pPr>
            <w:r w:rsidRPr="005074F1">
              <w:rPr>
                <w:rFonts w:ascii="Arial" w:eastAsia="Cabin Sketch" w:hAnsi="Arial" w:cs="Arial"/>
                <w:b/>
                <w:color w:val="F3F3F3"/>
                <w:sz w:val="36"/>
                <w:szCs w:val="36"/>
                <w:u w:val="none"/>
              </w:rPr>
              <w:t>Step 1</w:t>
            </w:r>
          </w:p>
        </w:tc>
        <w:tc>
          <w:tcPr>
            <w:tcW w:w="6571"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rsidR="00CF1B0A" w:rsidRPr="005074F1" w:rsidRDefault="00CF1B0A" w:rsidP="00CF1B0A">
            <w:pPr>
              <w:widowControl w:val="0"/>
              <w:jc w:val="center"/>
              <w:rPr>
                <w:rFonts w:ascii="Arial" w:eastAsia="Cabin Sketch" w:hAnsi="Arial" w:cs="Arial"/>
                <w:b/>
                <w:color w:val="FFFFFF"/>
                <w:sz w:val="36"/>
                <w:szCs w:val="36"/>
                <w:u w:val="none"/>
              </w:rPr>
            </w:pPr>
            <w:r w:rsidRPr="005074F1">
              <w:rPr>
                <w:rFonts w:ascii="Arial" w:eastAsia="Cabin Sketch" w:hAnsi="Arial" w:cs="Arial"/>
                <w:b/>
                <w:color w:val="FFFFFF"/>
                <w:sz w:val="36"/>
                <w:szCs w:val="36"/>
                <w:u w:val="none"/>
              </w:rPr>
              <w:t>Your Task</w:t>
            </w:r>
          </w:p>
        </w:tc>
      </w:tr>
      <w:tr w:rsidR="00CF1B0A" w:rsidRPr="005074F1" w:rsidTr="00934F59">
        <w:trPr>
          <w:jc w:val="center"/>
        </w:trPr>
        <w:tc>
          <w:tcPr>
            <w:tcW w:w="3667" w:type="dxa"/>
            <w:tcBorders>
              <w:top w:val="single" w:sz="18" w:space="0" w:color="000000"/>
            </w:tcBorders>
            <w:shd w:val="clear" w:color="auto" w:fill="FFFFFF"/>
            <w:tcMar>
              <w:top w:w="100" w:type="dxa"/>
              <w:left w:w="100" w:type="dxa"/>
              <w:bottom w:w="100" w:type="dxa"/>
              <w:right w:w="100" w:type="dxa"/>
            </w:tcMar>
          </w:tcPr>
          <w:p w:rsidR="00CF1B0A" w:rsidRPr="005074F1" w:rsidRDefault="00CF1B0A" w:rsidP="00CF1B0A">
            <w:pPr>
              <w:rPr>
                <w:rFonts w:ascii="Arial" w:eastAsia="Questrial" w:hAnsi="Arial" w:cs="Arial"/>
                <w:u w:val="none"/>
              </w:rPr>
            </w:pPr>
            <w:r w:rsidRPr="005074F1">
              <w:rPr>
                <w:rFonts w:ascii="Arial" w:eastAsia="Questrial" w:hAnsi="Arial" w:cs="Arial"/>
                <w:b/>
                <w:u w:val="none"/>
              </w:rPr>
              <w:t>A.</w:t>
            </w:r>
            <w:r w:rsidRPr="005074F1">
              <w:rPr>
                <w:rFonts w:ascii="Arial" w:eastAsia="Questrial" w:hAnsi="Arial" w:cs="Arial"/>
                <w:u w:val="none"/>
              </w:rPr>
              <w:t xml:space="preserve"> Click on the link or copy and paste the link into your browser to see more detail of the picture of the miner’s log cabin to the right:</w:t>
            </w:r>
          </w:p>
          <w:p w:rsidR="00CF1B0A" w:rsidRPr="005074F1" w:rsidRDefault="00CF1B0A" w:rsidP="00CF1B0A">
            <w:pPr>
              <w:rPr>
                <w:rFonts w:ascii="Arial" w:eastAsia="Questrial" w:hAnsi="Arial" w:cs="Arial"/>
                <w:u w:val="none"/>
              </w:rPr>
            </w:pPr>
          </w:p>
          <w:p w:rsidR="00CF1B0A" w:rsidRPr="005074F1" w:rsidRDefault="00621C08" w:rsidP="00CF1B0A">
            <w:pPr>
              <w:rPr>
                <w:rFonts w:ascii="Arial" w:eastAsia="Questrial" w:hAnsi="Arial" w:cs="Arial"/>
                <w:u w:val="none"/>
              </w:rPr>
            </w:pPr>
            <w:hyperlink r:id="rId8" w:history="1">
              <w:r w:rsidR="00CF1B0A" w:rsidRPr="005074F1">
                <w:rPr>
                  <w:rStyle w:val="Hyperlink"/>
                  <w:rFonts w:ascii="Arial" w:eastAsia="Questrial" w:hAnsi="Arial" w:cs="Arial"/>
                </w:rPr>
                <w:t>http://www.unco.edu/hewit/doing-history/colorado-miners/food-clothing-shelter/shelter.aspx</w:t>
              </w:r>
            </w:hyperlink>
          </w:p>
          <w:p w:rsidR="00CF1B0A" w:rsidRPr="005074F1" w:rsidRDefault="00CF1B0A" w:rsidP="00CF1B0A">
            <w:pPr>
              <w:rPr>
                <w:rFonts w:ascii="Arial" w:eastAsia="Questrial" w:hAnsi="Arial" w:cs="Arial"/>
                <w:u w:val="none"/>
              </w:rPr>
            </w:pPr>
          </w:p>
        </w:tc>
        <w:tc>
          <w:tcPr>
            <w:tcW w:w="6571" w:type="dxa"/>
            <w:tcBorders>
              <w:top w:val="single" w:sz="18" w:space="0" w:color="000000"/>
            </w:tcBorders>
            <w:shd w:val="clear" w:color="auto" w:fill="FFFFFF"/>
            <w:tcMar>
              <w:top w:w="100" w:type="dxa"/>
              <w:left w:w="100" w:type="dxa"/>
              <w:bottom w:w="100" w:type="dxa"/>
              <w:right w:w="100" w:type="dxa"/>
            </w:tcMar>
          </w:tcPr>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r w:rsidRPr="005074F1">
              <w:rPr>
                <w:rFonts w:ascii="Arial" w:eastAsia="Questrial" w:hAnsi="Arial" w:cs="Arial"/>
                <w:noProof/>
                <w:u w:val="none"/>
              </w:rPr>
              <w:drawing>
                <wp:inline distT="0" distB="0" distL="0" distR="0" wp14:anchorId="0D6FE038" wp14:editId="17F98DA0">
                  <wp:extent cx="4013200" cy="2807970"/>
                  <wp:effectExtent l="0" t="0" r="0" b="11430"/>
                  <wp:docPr id="3" name="Picture 3" descr="Macintosh HD:Users:cyndytatum:Desktop:log-cabin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yndytatum:Desktop:log-cabin (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4045" cy="2808561"/>
                          </a:xfrm>
                          <a:prstGeom prst="rect">
                            <a:avLst/>
                          </a:prstGeom>
                          <a:noFill/>
                          <a:ln>
                            <a:noFill/>
                          </a:ln>
                        </pic:spPr>
                      </pic:pic>
                    </a:graphicData>
                  </a:graphic>
                </wp:inline>
              </w:drawing>
            </w:r>
          </w:p>
          <w:p w:rsidR="00CF1B0A" w:rsidRPr="005074F1" w:rsidRDefault="00CF1B0A" w:rsidP="00CF1B0A">
            <w:pPr>
              <w:widowControl w:val="0"/>
              <w:rPr>
                <w:rFonts w:ascii="Arial" w:eastAsia="Questrial" w:hAnsi="Arial" w:cs="Arial"/>
                <w:sz w:val="20"/>
                <w:szCs w:val="20"/>
                <w:u w:val="none"/>
              </w:rPr>
            </w:pPr>
            <w:r w:rsidRPr="005074F1">
              <w:rPr>
                <w:rFonts w:ascii="Arial" w:eastAsia="Questrial" w:hAnsi="Arial" w:cs="Arial"/>
                <w:sz w:val="20"/>
                <w:szCs w:val="20"/>
                <w:u w:val="none"/>
              </w:rPr>
              <w:t>Photo: Colorado Historical Society</w:t>
            </w:r>
          </w:p>
          <w:p w:rsidR="00CF1B0A" w:rsidRPr="005074F1" w:rsidRDefault="00CF1B0A" w:rsidP="00CF1B0A">
            <w:pPr>
              <w:widowControl w:val="0"/>
              <w:rPr>
                <w:rFonts w:ascii="Arial" w:eastAsia="Questrial" w:hAnsi="Arial" w:cs="Arial"/>
                <w:sz w:val="20"/>
                <w:szCs w:val="20"/>
                <w:u w:val="none"/>
              </w:rPr>
            </w:pPr>
          </w:p>
          <w:p w:rsidR="00CF1B0A" w:rsidRPr="005074F1" w:rsidRDefault="00CF1B0A" w:rsidP="00CF1B0A">
            <w:pPr>
              <w:widowControl w:val="0"/>
              <w:rPr>
                <w:rFonts w:ascii="Arial" w:eastAsia="Questrial" w:hAnsi="Arial" w:cs="Arial"/>
                <w:u w:val="none"/>
              </w:rPr>
            </w:pPr>
            <w:r w:rsidRPr="005074F1">
              <w:rPr>
                <w:rFonts w:ascii="Arial" w:eastAsia="Questrial" w:hAnsi="Arial" w:cs="Arial"/>
                <w:b/>
                <w:u w:val="none"/>
              </w:rPr>
              <w:t>1.</w:t>
            </w:r>
            <w:r w:rsidRPr="005074F1">
              <w:rPr>
                <w:rFonts w:ascii="Arial" w:eastAsia="Questrial" w:hAnsi="Arial" w:cs="Arial"/>
                <w:u w:val="none"/>
              </w:rPr>
              <w:t xml:space="preserve"> Using your historical detective eye, examine the photo of this miner’s log cabin in the 1860’s.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 xml:space="preserve">What things do you notice about the geography of the land?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What natural resources do you see?</w:t>
            </w:r>
          </w:p>
          <w:p w:rsidR="00CF1B0A" w:rsidRDefault="00CF1B0A" w:rsidP="00CF1B0A">
            <w:pPr>
              <w:widowControl w:val="0"/>
              <w:rPr>
                <w:rFonts w:ascii="Arial" w:eastAsia="Questrial" w:hAnsi="Arial" w:cs="Arial"/>
                <w:u w:val="none"/>
              </w:rPr>
            </w:pPr>
            <w:r w:rsidRPr="005074F1">
              <w:rPr>
                <w:rFonts w:ascii="Arial" w:eastAsia="Questrial" w:hAnsi="Arial" w:cs="Arial"/>
                <w:u w:val="none"/>
              </w:rPr>
              <w:t>What other things do you notice in the picture?</w:t>
            </w:r>
          </w:p>
          <w:p w:rsidR="00934F59" w:rsidRDefault="00934F59" w:rsidP="00CF1B0A">
            <w:pPr>
              <w:widowControl w:val="0"/>
              <w:rPr>
                <w:rFonts w:ascii="Arial" w:eastAsia="Questrial" w:hAnsi="Arial" w:cs="Arial"/>
                <w:u w:val="none"/>
              </w:rPr>
            </w:pPr>
          </w:p>
          <w:p w:rsidR="00934F59" w:rsidRPr="005074F1" w:rsidRDefault="00934F59"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b/>
                <w:u w:val="none"/>
              </w:rPr>
            </w:pPr>
            <w:r w:rsidRPr="005074F1">
              <w:rPr>
                <w:rFonts w:ascii="Arial" w:eastAsia="Questrial" w:hAnsi="Arial" w:cs="Arial"/>
                <w:b/>
                <w:u w:val="none"/>
              </w:rPr>
              <w:t xml:space="preserve">Discuss with your partner and write down your observations in the space below: </w:t>
            </w:r>
          </w:p>
          <w:p w:rsidR="00CF1B0A" w:rsidRPr="005074F1" w:rsidRDefault="00CF1B0A" w:rsidP="00CF1B0A">
            <w:pPr>
              <w:widowControl w:val="0"/>
              <w:jc w:val="center"/>
              <w:rPr>
                <w:rFonts w:ascii="Arial" w:eastAsia="Questrial" w:hAnsi="Arial" w:cs="Arial"/>
                <w:u w:val="none"/>
              </w:rPr>
            </w:pPr>
          </w:p>
          <w:p w:rsidR="00CF1B0A" w:rsidRDefault="00CF1B0A" w:rsidP="00CF1B0A">
            <w:pPr>
              <w:widowControl w:val="0"/>
              <w:jc w:val="center"/>
              <w:rPr>
                <w:rFonts w:ascii="Arial" w:eastAsia="Questrial" w:hAnsi="Arial" w:cs="Arial"/>
                <w:u w:val="none"/>
              </w:rPr>
            </w:pPr>
          </w:p>
          <w:p w:rsidR="000D6419" w:rsidRDefault="000D6419" w:rsidP="00CF1B0A">
            <w:pPr>
              <w:widowControl w:val="0"/>
              <w:jc w:val="center"/>
              <w:rPr>
                <w:rFonts w:ascii="Arial" w:eastAsia="Questrial" w:hAnsi="Arial" w:cs="Arial"/>
                <w:u w:val="none"/>
              </w:rPr>
            </w:pPr>
          </w:p>
          <w:p w:rsidR="00934F59" w:rsidRDefault="00934F59" w:rsidP="00CF1B0A">
            <w:pPr>
              <w:widowControl w:val="0"/>
              <w:jc w:val="center"/>
              <w:rPr>
                <w:rFonts w:ascii="Arial" w:eastAsia="Questrial" w:hAnsi="Arial" w:cs="Arial"/>
                <w:u w:val="none"/>
              </w:rPr>
            </w:pPr>
          </w:p>
          <w:p w:rsidR="00934F59" w:rsidRDefault="00934F59" w:rsidP="00CF1B0A">
            <w:pPr>
              <w:widowControl w:val="0"/>
              <w:jc w:val="center"/>
              <w:rPr>
                <w:rFonts w:ascii="Arial" w:eastAsia="Questrial" w:hAnsi="Arial" w:cs="Arial"/>
                <w:u w:val="none"/>
              </w:rPr>
            </w:pPr>
          </w:p>
          <w:p w:rsidR="00934F59" w:rsidRDefault="00934F59" w:rsidP="00CF1B0A">
            <w:pPr>
              <w:widowControl w:val="0"/>
              <w:jc w:val="center"/>
              <w:rPr>
                <w:rFonts w:ascii="Arial" w:eastAsia="Questrial" w:hAnsi="Arial" w:cs="Arial"/>
                <w:u w:val="none"/>
              </w:rPr>
            </w:pPr>
          </w:p>
          <w:p w:rsidR="00934F59" w:rsidRDefault="00934F59" w:rsidP="00CF1B0A">
            <w:pPr>
              <w:widowControl w:val="0"/>
              <w:jc w:val="center"/>
              <w:rPr>
                <w:rFonts w:ascii="Arial" w:eastAsia="Questrial" w:hAnsi="Arial" w:cs="Arial"/>
                <w:u w:val="none"/>
              </w:rPr>
            </w:pPr>
          </w:p>
          <w:p w:rsidR="000D6419" w:rsidRDefault="000D6419" w:rsidP="00CF1B0A">
            <w:pPr>
              <w:widowControl w:val="0"/>
              <w:jc w:val="center"/>
              <w:rPr>
                <w:rFonts w:ascii="Arial" w:eastAsia="Questrial" w:hAnsi="Arial" w:cs="Arial"/>
                <w:u w:val="none"/>
              </w:rPr>
            </w:pPr>
          </w:p>
          <w:p w:rsidR="00934F59" w:rsidRDefault="00934F59" w:rsidP="00CF1B0A">
            <w:pPr>
              <w:widowControl w:val="0"/>
              <w:jc w:val="center"/>
              <w:rPr>
                <w:rFonts w:ascii="Arial" w:eastAsia="Questrial" w:hAnsi="Arial" w:cs="Arial"/>
                <w:u w:val="none"/>
              </w:rPr>
            </w:pPr>
          </w:p>
          <w:p w:rsidR="00934F59" w:rsidRDefault="00934F59" w:rsidP="00CF1B0A">
            <w:pPr>
              <w:widowControl w:val="0"/>
              <w:jc w:val="center"/>
              <w:rPr>
                <w:rFonts w:ascii="Arial" w:eastAsia="Questrial" w:hAnsi="Arial" w:cs="Arial"/>
                <w:u w:val="none"/>
              </w:rPr>
            </w:pPr>
          </w:p>
          <w:p w:rsidR="000D6419" w:rsidRPr="005074F1" w:rsidRDefault="000D6419" w:rsidP="00CF1B0A">
            <w:pPr>
              <w:widowControl w:val="0"/>
              <w:jc w:val="center"/>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tc>
      </w:tr>
      <w:tr w:rsidR="00CF1B0A" w:rsidRPr="005074F1" w:rsidTr="00934F59">
        <w:trPr>
          <w:jc w:val="center"/>
        </w:trPr>
        <w:tc>
          <w:tcPr>
            <w:tcW w:w="3667" w:type="dxa"/>
            <w:shd w:val="clear" w:color="auto" w:fill="288E2B"/>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3F3F3"/>
                <w:sz w:val="36"/>
                <w:szCs w:val="36"/>
                <w:u w:val="none"/>
              </w:rPr>
              <w:lastRenderedPageBreak/>
              <w:t>Step 2</w:t>
            </w:r>
          </w:p>
        </w:tc>
        <w:tc>
          <w:tcPr>
            <w:tcW w:w="6571" w:type="dxa"/>
            <w:shd w:val="clear" w:color="auto" w:fill="288E2B"/>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CF1B0A" w:rsidRPr="005074F1" w:rsidTr="00934F59">
        <w:trPr>
          <w:jc w:val="center"/>
        </w:trPr>
        <w:tc>
          <w:tcPr>
            <w:tcW w:w="3667" w:type="dxa"/>
            <w:tcBorders>
              <w:bottom w:val="single" w:sz="18" w:space="0" w:color="000000"/>
            </w:tcBorders>
            <w:shd w:val="clear" w:color="auto" w:fill="auto"/>
            <w:tcMar>
              <w:top w:w="100" w:type="dxa"/>
              <w:left w:w="100" w:type="dxa"/>
              <w:bottom w:w="100" w:type="dxa"/>
              <w:right w:w="100" w:type="dxa"/>
            </w:tcMar>
          </w:tcPr>
          <w:p w:rsidR="00CF1B0A" w:rsidRPr="005074F1" w:rsidRDefault="00CF1B0A" w:rsidP="00CF1B0A">
            <w:pPr>
              <w:widowControl w:val="0"/>
              <w:rPr>
                <w:rFonts w:ascii="Arial" w:eastAsia="Questrial" w:hAnsi="Arial" w:cs="Arial"/>
                <w:u w:val="none"/>
              </w:rPr>
            </w:pPr>
            <w:r w:rsidRPr="005074F1">
              <w:rPr>
                <w:rFonts w:ascii="Arial" w:eastAsia="Questrial" w:hAnsi="Arial" w:cs="Arial"/>
                <w:b/>
                <w:u w:val="none"/>
              </w:rPr>
              <w:t>B.</w:t>
            </w:r>
            <w:r w:rsidRPr="005074F1">
              <w:rPr>
                <w:rFonts w:ascii="Arial" w:eastAsia="Questrial" w:hAnsi="Arial" w:cs="Arial"/>
                <w:u w:val="none"/>
              </w:rPr>
              <w:t xml:space="preserve"> Click on the link or copy and paste the link into your browser to see more detail of the picture of Central City, one of the first Mining Towns on the right. </w:t>
            </w:r>
          </w:p>
          <w:p w:rsidR="00CF1B0A" w:rsidRPr="005074F1" w:rsidRDefault="00CF1B0A" w:rsidP="00CF1B0A">
            <w:pPr>
              <w:widowControl w:val="0"/>
              <w:rPr>
                <w:rFonts w:ascii="Arial" w:eastAsia="Questrial" w:hAnsi="Arial" w:cs="Arial"/>
                <w:u w:val="none"/>
              </w:rPr>
            </w:pPr>
          </w:p>
          <w:p w:rsidR="00CF1B0A" w:rsidRPr="005074F1" w:rsidRDefault="00621C08" w:rsidP="00CF1B0A">
            <w:pPr>
              <w:widowControl w:val="0"/>
              <w:rPr>
                <w:rFonts w:ascii="Arial" w:eastAsia="Questrial" w:hAnsi="Arial" w:cs="Arial"/>
                <w:u w:val="none"/>
              </w:rPr>
            </w:pPr>
            <w:hyperlink r:id="rId10" w:history="1">
              <w:r w:rsidR="00CF1B0A" w:rsidRPr="005074F1">
                <w:rPr>
                  <w:rStyle w:val="Hyperlink"/>
                  <w:rFonts w:ascii="Arial" w:eastAsia="Questrial" w:hAnsi="Arial" w:cs="Arial"/>
                </w:rPr>
                <w:t>http://www.unco.edu/hewit/doing-history/colorado-miners/mining-towns/central-city.aspx</w:t>
              </w:r>
            </w:hyperlink>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p w:rsidR="00CF1B0A" w:rsidRPr="005074F1" w:rsidRDefault="00CF1B0A" w:rsidP="00CF1B0A">
            <w:pPr>
              <w:rPr>
                <w:rFonts w:ascii="Arial" w:eastAsia="A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widowControl w:val="0"/>
              <w:rPr>
                <w:rFonts w:ascii="Arial" w:eastAsia="Questrial" w:hAnsi="Arial" w:cs="Arial"/>
                <w:u w:val="none"/>
              </w:rPr>
            </w:pPr>
          </w:p>
        </w:tc>
        <w:tc>
          <w:tcPr>
            <w:tcW w:w="6571" w:type="dxa"/>
            <w:tcBorders>
              <w:bottom w:val="single" w:sz="18" w:space="0" w:color="000000"/>
            </w:tcBorders>
            <w:shd w:val="clear" w:color="auto" w:fill="auto"/>
            <w:tcMar>
              <w:top w:w="100" w:type="dxa"/>
              <w:left w:w="100" w:type="dxa"/>
              <w:bottom w:w="100" w:type="dxa"/>
              <w:right w:w="100" w:type="dxa"/>
            </w:tcMar>
          </w:tcPr>
          <w:p w:rsidR="00CF1B0A" w:rsidRPr="005074F1" w:rsidRDefault="00CF1B0A" w:rsidP="00CF1B0A">
            <w:pPr>
              <w:rPr>
                <w:rFonts w:ascii="Arial" w:eastAsia="Arial" w:hAnsi="Arial" w:cs="Arial"/>
                <w:u w:val="none"/>
              </w:rPr>
            </w:pPr>
            <w:r w:rsidRPr="005074F1">
              <w:rPr>
                <w:rFonts w:ascii="Arial" w:eastAsia="Arial" w:hAnsi="Arial" w:cs="Arial"/>
                <w:noProof/>
                <w:u w:val="none"/>
              </w:rPr>
              <w:drawing>
                <wp:inline distT="0" distB="0" distL="0" distR="0" wp14:anchorId="5BBAFF53" wp14:editId="2FE208F1">
                  <wp:extent cx="3987800" cy="2971800"/>
                  <wp:effectExtent l="0" t="0" r="0" b="0"/>
                  <wp:docPr id="4" name="Picture 4" descr="Macintosh HD:Users:cyndytatum:Desktop:1864-central-c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yndytatum:Desktop:1864-central-city.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7800" cy="2971800"/>
                          </a:xfrm>
                          <a:prstGeom prst="rect">
                            <a:avLst/>
                          </a:prstGeom>
                          <a:noFill/>
                          <a:ln>
                            <a:noFill/>
                          </a:ln>
                        </pic:spPr>
                      </pic:pic>
                    </a:graphicData>
                  </a:graphic>
                </wp:inline>
              </w:drawing>
            </w:r>
          </w:p>
          <w:p w:rsidR="00CF1B0A" w:rsidRPr="005074F1" w:rsidRDefault="00CF1B0A" w:rsidP="00CF1B0A">
            <w:pPr>
              <w:widowControl w:val="0"/>
              <w:rPr>
                <w:rFonts w:ascii="Arial" w:eastAsia="Questrial" w:hAnsi="Arial" w:cs="Arial"/>
                <w:sz w:val="20"/>
                <w:szCs w:val="20"/>
                <w:u w:val="none"/>
              </w:rPr>
            </w:pPr>
            <w:r w:rsidRPr="005074F1">
              <w:rPr>
                <w:rFonts w:ascii="Arial" w:eastAsia="Questrial" w:hAnsi="Arial" w:cs="Arial"/>
                <w:sz w:val="20"/>
                <w:szCs w:val="20"/>
                <w:u w:val="none"/>
              </w:rPr>
              <w:t>Photo: Colorado Historical Society</w:t>
            </w:r>
          </w:p>
          <w:p w:rsidR="00CF1B0A" w:rsidRPr="005074F1" w:rsidRDefault="00CF1B0A" w:rsidP="00CF1B0A">
            <w:pPr>
              <w:widowControl w:val="0"/>
              <w:rPr>
                <w:rFonts w:ascii="Arial" w:eastAsia="Questrial" w:hAnsi="Arial" w:cs="Arial"/>
                <w:sz w:val="20"/>
                <w:szCs w:val="20"/>
                <w:u w:val="none"/>
              </w:rPr>
            </w:pPr>
          </w:p>
          <w:p w:rsidR="00CF1B0A" w:rsidRPr="005074F1" w:rsidRDefault="00CF1B0A" w:rsidP="00CF1B0A">
            <w:pPr>
              <w:widowControl w:val="0"/>
              <w:rPr>
                <w:rFonts w:ascii="Arial" w:eastAsia="Questrial" w:hAnsi="Arial" w:cs="Arial"/>
                <w:u w:val="none"/>
              </w:rPr>
            </w:pPr>
            <w:r w:rsidRPr="005074F1">
              <w:rPr>
                <w:rFonts w:ascii="Arial" w:eastAsia="Questrial" w:hAnsi="Arial" w:cs="Arial"/>
                <w:b/>
                <w:u w:val="none"/>
              </w:rPr>
              <w:t>2.</w:t>
            </w:r>
            <w:r w:rsidRPr="005074F1">
              <w:rPr>
                <w:rFonts w:ascii="Arial" w:eastAsia="Questrial" w:hAnsi="Arial" w:cs="Arial"/>
                <w:u w:val="none"/>
              </w:rPr>
              <w:t xml:space="preserve"> Using your historical detective eye again, look at this photo of Central City, one of the first mining towns in Colorado.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 xml:space="preserve">What things do you notice about the geography of the land? </w:t>
            </w:r>
          </w:p>
          <w:p w:rsidR="00CF1B0A" w:rsidRDefault="00CF1B0A" w:rsidP="00CF1B0A">
            <w:pPr>
              <w:widowControl w:val="0"/>
              <w:rPr>
                <w:rFonts w:ascii="Arial" w:eastAsia="Questrial" w:hAnsi="Arial" w:cs="Arial"/>
                <w:u w:val="none"/>
              </w:rPr>
            </w:pPr>
            <w:r w:rsidRPr="005074F1">
              <w:rPr>
                <w:rFonts w:ascii="Arial" w:eastAsia="Questrial" w:hAnsi="Arial" w:cs="Arial"/>
                <w:u w:val="none"/>
              </w:rPr>
              <w:t>How does the geography of this area compare to the miner’s log cabin photo?</w:t>
            </w:r>
          </w:p>
          <w:p w:rsidR="00934F59" w:rsidRPr="005074F1" w:rsidRDefault="00934F59" w:rsidP="00CF1B0A">
            <w:pPr>
              <w:widowControl w:val="0"/>
              <w:rPr>
                <w:rFonts w:ascii="Arial" w:eastAsia="Questrial" w:hAnsi="Arial" w:cs="Arial"/>
                <w:u w:val="none"/>
              </w:rPr>
            </w:pPr>
          </w:p>
          <w:p w:rsidR="00CF1B0A" w:rsidRDefault="00CF1B0A" w:rsidP="00CF1B0A">
            <w:pPr>
              <w:widowControl w:val="0"/>
              <w:rPr>
                <w:rFonts w:ascii="Arial" w:eastAsia="Questrial" w:hAnsi="Arial" w:cs="Arial"/>
                <w:u w:val="none"/>
              </w:rPr>
            </w:pPr>
            <w:r w:rsidRPr="005074F1">
              <w:rPr>
                <w:rFonts w:ascii="Arial" w:eastAsia="Questrial" w:hAnsi="Arial" w:cs="Arial"/>
                <w:u w:val="none"/>
              </w:rPr>
              <w:t>What natural resources do you see?</w:t>
            </w:r>
          </w:p>
          <w:p w:rsidR="00934F59" w:rsidRDefault="00934F59" w:rsidP="00CF1B0A">
            <w:pPr>
              <w:widowControl w:val="0"/>
              <w:rPr>
                <w:rFonts w:ascii="Arial" w:eastAsia="Questrial" w:hAnsi="Arial" w:cs="Arial"/>
                <w:u w:val="none"/>
              </w:rPr>
            </w:pPr>
          </w:p>
          <w:p w:rsidR="00934F59" w:rsidRPr="005074F1" w:rsidRDefault="00934F59" w:rsidP="00CF1B0A">
            <w:pPr>
              <w:widowControl w:val="0"/>
              <w:rPr>
                <w:rFonts w:ascii="Arial" w:eastAsia="Questrial" w:hAnsi="Arial" w:cs="Arial"/>
                <w:u w:val="none"/>
              </w:rPr>
            </w:pPr>
          </w:p>
          <w:p w:rsidR="00CF1B0A" w:rsidRDefault="00CF1B0A" w:rsidP="00CF1B0A">
            <w:pPr>
              <w:widowControl w:val="0"/>
              <w:rPr>
                <w:rFonts w:ascii="Arial" w:eastAsia="Questrial" w:hAnsi="Arial" w:cs="Arial"/>
                <w:u w:val="none"/>
              </w:rPr>
            </w:pPr>
            <w:r w:rsidRPr="005074F1">
              <w:rPr>
                <w:rFonts w:ascii="Arial" w:eastAsia="Questrial" w:hAnsi="Arial" w:cs="Arial"/>
                <w:u w:val="none"/>
              </w:rPr>
              <w:t xml:space="preserve">What other things do you see? </w:t>
            </w:r>
          </w:p>
          <w:p w:rsidR="00934F59" w:rsidRDefault="00934F59" w:rsidP="00CF1B0A">
            <w:pPr>
              <w:widowControl w:val="0"/>
              <w:rPr>
                <w:rFonts w:ascii="Arial" w:eastAsia="Questrial" w:hAnsi="Arial" w:cs="Arial"/>
                <w:u w:val="none"/>
              </w:rPr>
            </w:pPr>
          </w:p>
          <w:p w:rsidR="00934F59" w:rsidRPr="005074F1" w:rsidRDefault="00934F59" w:rsidP="00CF1B0A">
            <w:pPr>
              <w:widowControl w:val="0"/>
              <w:rPr>
                <w:rFonts w:ascii="Arial" w:eastAsia="Questrial" w:hAnsi="Arial" w:cs="Arial"/>
                <w:u w:val="none"/>
              </w:rPr>
            </w:pPr>
          </w:p>
          <w:p w:rsidR="00CF1B0A" w:rsidRDefault="00CF1B0A" w:rsidP="00CF1B0A">
            <w:pPr>
              <w:widowControl w:val="0"/>
              <w:rPr>
                <w:rFonts w:ascii="Arial" w:eastAsia="Questrial" w:hAnsi="Arial" w:cs="Arial"/>
                <w:u w:val="none"/>
              </w:rPr>
            </w:pPr>
            <w:r w:rsidRPr="005074F1">
              <w:rPr>
                <w:rFonts w:ascii="Arial" w:eastAsia="Questrial" w:hAnsi="Arial" w:cs="Arial"/>
                <w:u w:val="none"/>
              </w:rPr>
              <w:t>What is different? What is the same?</w:t>
            </w:r>
          </w:p>
          <w:p w:rsidR="00934F59" w:rsidRDefault="00934F59" w:rsidP="00CF1B0A">
            <w:pPr>
              <w:widowControl w:val="0"/>
              <w:rPr>
                <w:rFonts w:ascii="Arial" w:eastAsia="Questrial" w:hAnsi="Arial" w:cs="Arial"/>
                <w:u w:val="none"/>
              </w:rPr>
            </w:pPr>
          </w:p>
          <w:p w:rsidR="00934F59" w:rsidRPr="005074F1" w:rsidRDefault="00934F59"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b/>
                <w:u w:val="none"/>
              </w:rPr>
            </w:pPr>
            <w:r w:rsidRPr="005074F1">
              <w:rPr>
                <w:rFonts w:ascii="Arial" w:eastAsia="Questrial" w:hAnsi="Arial" w:cs="Arial"/>
                <w:b/>
                <w:u w:val="none"/>
              </w:rPr>
              <w:t xml:space="preserve">Discuss with your partner and write down your observations. </w:t>
            </w:r>
          </w:p>
          <w:p w:rsidR="00CF1B0A" w:rsidRDefault="00CF1B0A" w:rsidP="00CF1B0A">
            <w:pPr>
              <w:rPr>
                <w:rFonts w:ascii="Arial" w:eastAsia="Arial" w:hAnsi="Arial" w:cs="Arial"/>
                <w:b/>
                <w:u w:val="none"/>
              </w:rPr>
            </w:pPr>
          </w:p>
          <w:p w:rsidR="00934F59" w:rsidRDefault="00934F59" w:rsidP="00CF1B0A">
            <w:pPr>
              <w:rPr>
                <w:rFonts w:ascii="Arial" w:eastAsia="Arial" w:hAnsi="Arial" w:cs="Arial"/>
                <w:b/>
                <w:u w:val="none"/>
              </w:rPr>
            </w:pPr>
          </w:p>
          <w:p w:rsidR="00934F59" w:rsidRDefault="00934F59" w:rsidP="00CF1B0A">
            <w:pPr>
              <w:rPr>
                <w:rFonts w:ascii="Arial" w:eastAsia="Arial" w:hAnsi="Arial" w:cs="Arial"/>
                <w:b/>
                <w:u w:val="none"/>
              </w:rPr>
            </w:pPr>
          </w:p>
          <w:p w:rsidR="00934F59" w:rsidRDefault="00934F59" w:rsidP="00CF1B0A">
            <w:pPr>
              <w:rPr>
                <w:rFonts w:ascii="Arial" w:eastAsia="Arial" w:hAnsi="Arial" w:cs="Arial"/>
                <w:b/>
                <w:u w:val="none"/>
              </w:rPr>
            </w:pPr>
          </w:p>
          <w:p w:rsidR="00934F59" w:rsidRDefault="00934F59" w:rsidP="00CF1B0A">
            <w:pPr>
              <w:rPr>
                <w:rFonts w:ascii="Arial" w:eastAsia="Arial" w:hAnsi="Arial" w:cs="Arial"/>
                <w:b/>
                <w:u w:val="none"/>
              </w:rPr>
            </w:pPr>
          </w:p>
          <w:p w:rsidR="00934F59" w:rsidRPr="005074F1" w:rsidRDefault="00934F59" w:rsidP="00CF1B0A">
            <w:pPr>
              <w:rPr>
                <w:rFonts w:ascii="Arial" w:eastAsia="Arial" w:hAnsi="Arial" w:cs="Arial"/>
                <w:b/>
                <w:u w:val="none"/>
              </w:rPr>
            </w:pPr>
          </w:p>
          <w:p w:rsidR="00CF1B0A" w:rsidRDefault="004B0730" w:rsidP="004B0730">
            <w:pPr>
              <w:tabs>
                <w:tab w:val="left" w:pos="4695"/>
              </w:tabs>
              <w:rPr>
                <w:rFonts w:ascii="Arial" w:eastAsia="Arial" w:hAnsi="Arial" w:cs="Arial"/>
                <w:u w:val="none"/>
              </w:rPr>
            </w:pPr>
            <w:r>
              <w:rPr>
                <w:rFonts w:ascii="Arial" w:eastAsia="Arial" w:hAnsi="Arial" w:cs="Arial"/>
                <w:u w:val="none"/>
              </w:rPr>
              <w:tab/>
            </w:r>
          </w:p>
          <w:p w:rsidR="004B0730" w:rsidRDefault="004B0730" w:rsidP="004B0730">
            <w:pPr>
              <w:tabs>
                <w:tab w:val="left" w:pos="4695"/>
              </w:tabs>
              <w:rPr>
                <w:rFonts w:ascii="Arial" w:eastAsia="Arial" w:hAnsi="Arial" w:cs="Arial"/>
                <w:u w:val="none"/>
              </w:rPr>
            </w:pPr>
          </w:p>
          <w:p w:rsidR="004B0730" w:rsidRPr="005074F1" w:rsidRDefault="004B0730" w:rsidP="004B0730">
            <w:pPr>
              <w:tabs>
                <w:tab w:val="left" w:pos="4695"/>
              </w:tabs>
              <w:rPr>
                <w:rFonts w:ascii="Arial" w:eastAsia="Arial" w:hAnsi="Arial" w:cs="Arial"/>
                <w:u w:val="none"/>
              </w:rPr>
            </w:pPr>
          </w:p>
        </w:tc>
      </w:tr>
      <w:tr w:rsidR="00CF1B0A" w:rsidRPr="005074F1" w:rsidTr="00934F59">
        <w:trPr>
          <w:jc w:val="center"/>
        </w:trPr>
        <w:tc>
          <w:tcPr>
            <w:tcW w:w="3667"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3F3F3"/>
                <w:sz w:val="36"/>
                <w:szCs w:val="36"/>
                <w:u w:val="none"/>
              </w:rPr>
              <w:lastRenderedPageBreak/>
              <w:t>Step 3</w:t>
            </w:r>
          </w:p>
        </w:tc>
        <w:tc>
          <w:tcPr>
            <w:tcW w:w="6571"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CF1B0A" w:rsidRPr="005074F1" w:rsidTr="00934F59">
        <w:trPr>
          <w:jc w:val="center"/>
        </w:trPr>
        <w:tc>
          <w:tcPr>
            <w:tcW w:w="3667" w:type="dxa"/>
            <w:tcBorders>
              <w:top w:val="single" w:sz="18" w:space="0" w:color="000000"/>
            </w:tcBorders>
            <w:shd w:val="clear" w:color="auto" w:fill="auto"/>
            <w:tcMar>
              <w:top w:w="100" w:type="dxa"/>
              <w:left w:w="100" w:type="dxa"/>
              <w:bottom w:w="100" w:type="dxa"/>
              <w:right w:w="100" w:type="dxa"/>
            </w:tcMar>
          </w:tcPr>
          <w:p w:rsidR="00CF1B0A" w:rsidRPr="005074F1" w:rsidRDefault="000D6419" w:rsidP="00CF1B0A">
            <w:pPr>
              <w:ind w:left="360"/>
              <w:rPr>
                <w:rFonts w:ascii="Arial" w:eastAsia="Questrial" w:hAnsi="Arial" w:cs="Arial"/>
                <w:b/>
                <w:u w:val="none"/>
              </w:rPr>
            </w:pPr>
            <w:r>
              <w:rPr>
                <w:rFonts w:ascii="Arial" w:eastAsia="Questrial" w:hAnsi="Arial" w:cs="Arial"/>
                <w:b/>
                <w:u w:val="none"/>
              </w:rPr>
              <w:t>C. O</w:t>
            </w:r>
            <w:r w:rsidR="00CF1B0A" w:rsidRPr="005074F1">
              <w:rPr>
                <w:rFonts w:ascii="Arial" w:eastAsia="Questrial" w:hAnsi="Arial" w:cs="Arial"/>
                <w:b/>
                <w:u w:val="none"/>
              </w:rPr>
              <w:t>pen the online Map.</w:t>
            </w:r>
            <w:r w:rsidRPr="005074F1">
              <w:rPr>
                <w:rFonts w:ascii="Arial" w:eastAsia="Questrial" w:hAnsi="Arial" w:cs="Arial"/>
                <w:b/>
                <w:u w:val="none"/>
              </w:rPr>
              <w:t xml:space="preserve"> </w:t>
            </w:r>
            <w:r w:rsidRPr="000D6419">
              <w:rPr>
                <w:rFonts w:ascii="Arial" w:eastAsia="Questrial" w:hAnsi="Arial" w:cs="Arial"/>
                <w:u w:val="none"/>
              </w:rPr>
              <w:t>In a browser go to (or click link):</w:t>
            </w:r>
            <w:r w:rsidRPr="005074F1">
              <w:rPr>
                <w:rFonts w:ascii="Arial" w:eastAsia="Questrial" w:hAnsi="Arial" w:cs="Arial"/>
                <w:b/>
                <w:u w:val="none"/>
              </w:rPr>
              <w:br/>
            </w:r>
            <w:hyperlink r:id="rId12" w:history="1">
              <w:r w:rsidRPr="005074F1">
                <w:rPr>
                  <w:rStyle w:val="Hyperlink"/>
                  <w:rFonts w:ascii="Arial" w:eastAsia="Questrial" w:hAnsi="Arial" w:cs="Arial"/>
                </w:rPr>
                <w:t>http://unco.maps.arcgis.com/apps/webappviewer/index.html?id=aeed10c185bd4dfcb11570d2da24cc28</w:t>
              </w:r>
            </w:hyperlink>
          </w:p>
          <w:p w:rsidR="00CF1B0A" w:rsidRPr="005074F1" w:rsidRDefault="000D6419" w:rsidP="00CF1B0A">
            <w:pPr>
              <w:ind w:left="360"/>
              <w:rPr>
                <w:rFonts w:ascii="Arial" w:eastAsia="Questrial" w:hAnsi="Arial" w:cs="Arial"/>
                <w:u w:val="none"/>
              </w:rPr>
            </w:pPr>
            <w:r w:rsidRPr="005074F1">
              <w:rPr>
                <w:rFonts w:ascii="Arial" w:eastAsia="Questrial" w:hAnsi="Arial" w:cs="Arial"/>
                <w:u w:val="none"/>
              </w:rPr>
              <w:t xml:space="preserve"> </w:t>
            </w:r>
          </w:p>
          <w:p w:rsidR="00CF1B0A" w:rsidRPr="005074F1" w:rsidRDefault="00CF1B0A" w:rsidP="00CF1B0A">
            <w:pPr>
              <w:ind w:left="360"/>
              <w:rPr>
                <w:rFonts w:ascii="Arial" w:eastAsia="Questrial" w:hAnsi="Arial" w:cs="Arial"/>
                <w:u w:val="none"/>
              </w:rPr>
            </w:pPr>
            <w:r w:rsidRPr="005074F1">
              <w:rPr>
                <w:rFonts w:ascii="Arial" w:eastAsia="Questrial" w:hAnsi="Arial" w:cs="Arial"/>
                <w:u w:val="none"/>
              </w:rPr>
              <w:t>D. Use the Lay</w:t>
            </w:r>
            <w:r w:rsidR="000D6419">
              <w:rPr>
                <w:rFonts w:ascii="Arial" w:eastAsia="Questrial" w:hAnsi="Arial" w:cs="Arial"/>
                <w:u w:val="none"/>
              </w:rPr>
              <w:t xml:space="preserve">er List button </w:t>
            </w:r>
            <w:r w:rsidR="000D6419">
              <w:rPr>
                <w:noProof/>
              </w:rPr>
              <w:drawing>
                <wp:inline distT="0" distB="0" distL="0" distR="0" wp14:anchorId="14F53A5C" wp14:editId="2B925CB3">
                  <wp:extent cx="147042" cy="18097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9487" cy="183984"/>
                          </a:xfrm>
                          <a:prstGeom prst="rect">
                            <a:avLst/>
                          </a:prstGeom>
                        </pic:spPr>
                      </pic:pic>
                    </a:graphicData>
                  </a:graphic>
                </wp:inline>
              </w:drawing>
            </w:r>
            <w:r w:rsidR="000D6419">
              <w:rPr>
                <w:rFonts w:ascii="Arial" w:eastAsia="Questrial" w:hAnsi="Arial" w:cs="Arial"/>
                <w:u w:val="none"/>
              </w:rPr>
              <w:t xml:space="preserve"> t</w:t>
            </w:r>
            <w:r w:rsidRPr="005074F1">
              <w:rPr>
                <w:rFonts w:ascii="Arial" w:eastAsia="Questrial" w:hAnsi="Arial" w:cs="Arial"/>
                <w:u w:val="none"/>
              </w:rPr>
              <w:t xml:space="preserve">o check on ONLY the following layers: </w:t>
            </w:r>
          </w:p>
          <w:p w:rsidR="00CF1B0A" w:rsidRPr="005074F1" w:rsidRDefault="00CF1B0A" w:rsidP="00CF1B0A">
            <w:pPr>
              <w:ind w:left="360"/>
              <w:rPr>
                <w:rFonts w:ascii="Arial" w:eastAsia="Questrial" w:hAnsi="Arial" w:cs="Arial"/>
                <w:u w:val="none"/>
              </w:rPr>
            </w:pPr>
            <w:r w:rsidRPr="005074F1">
              <w:rPr>
                <w:rFonts w:ascii="Arial" w:eastAsia="Questrial" w:hAnsi="Arial" w:cs="Arial"/>
                <w:u w:val="none"/>
              </w:rPr>
              <w:t>-</w:t>
            </w:r>
            <w:r w:rsidRPr="000D6419">
              <w:rPr>
                <w:rFonts w:ascii="Arial" w:eastAsia="Questrial" w:hAnsi="Arial" w:cs="Arial"/>
                <w:b/>
                <w:u w:val="none"/>
              </w:rPr>
              <w:t>1880 Counties</w:t>
            </w:r>
          </w:p>
          <w:p w:rsidR="00CF1B0A" w:rsidRDefault="00CF1B0A" w:rsidP="00CF1B0A">
            <w:pPr>
              <w:ind w:left="360"/>
              <w:rPr>
                <w:rFonts w:ascii="Arial" w:eastAsia="Questrial" w:hAnsi="Arial" w:cs="Arial"/>
                <w:b/>
                <w:u w:val="none"/>
              </w:rPr>
            </w:pPr>
            <w:r w:rsidRPr="005074F1">
              <w:rPr>
                <w:rFonts w:ascii="Arial" w:eastAsia="Questrial" w:hAnsi="Arial" w:cs="Arial"/>
                <w:u w:val="none"/>
              </w:rPr>
              <w:t>-</w:t>
            </w:r>
            <w:r w:rsidRPr="000D6419">
              <w:rPr>
                <w:rFonts w:ascii="Arial" w:eastAsia="Questrial" w:hAnsi="Arial" w:cs="Arial"/>
                <w:b/>
                <w:u w:val="none"/>
              </w:rPr>
              <w:t>Mining Camps and Ghost Towns</w:t>
            </w:r>
          </w:p>
          <w:p w:rsidR="000D6419" w:rsidRDefault="000D6419" w:rsidP="00CF1B0A">
            <w:pPr>
              <w:ind w:left="360"/>
              <w:rPr>
                <w:rFonts w:ascii="Arial" w:eastAsia="Questrial" w:hAnsi="Arial" w:cs="Arial"/>
                <w:u w:val="none"/>
              </w:rPr>
            </w:pPr>
            <w:r>
              <w:rPr>
                <w:rFonts w:ascii="Arial" w:eastAsia="Questrial" w:hAnsi="Arial" w:cs="Arial"/>
                <w:u w:val="none"/>
              </w:rPr>
              <w:t>-Check OFF any other layers.</w:t>
            </w:r>
          </w:p>
          <w:p w:rsidR="000D6419" w:rsidRPr="000D6419" w:rsidRDefault="000D6419" w:rsidP="00CF1B0A">
            <w:pPr>
              <w:ind w:left="360"/>
              <w:rPr>
                <w:rFonts w:ascii="Arial" w:eastAsia="Questrial" w:hAnsi="Arial" w:cs="Arial"/>
                <w:u w:val="none"/>
              </w:rPr>
            </w:pPr>
          </w:p>
          <w:p w:rsidR="00CF1B0A" w:rsidRPr="005074F1" w:rsidRDefault="00CF1B0A" w:rsidP="00CF1B0A">
            <w:pPr>
              <w:ind w:left="360"/>
              <w:rPr>
                <w:rFonts w:ascii="Arial" w:eastAsia="Questrial" w:hAnsi="Arial" w:cs="Arial"/>
                <w:b/>
                <w:u w:val="none"/>
              </w:rPr>
            </w:pPr>
            <w:r w:rsidRPr="005074F1">
              <w:rPr>
                <w:rFonts w:ascii="Arial" w:eastAsia="Questrial" w:hAnsi="Arial" w:cs="Arial"/>
                <w:b/>
                <w:u w:val="none"/>
              </w:rPr>
              <w:t>E. Do Task #3, 4, &amp; 5</w:t>
            </w:r>
          </w:p>
        </w:tc>
        <w:tc>
          <w:tcPr>
            <w:tcW w:w="6571" w:type="dxa"/>
            <w:tcBorders>
              <w:top w:val="single" w:sz="18" w:space="0" w:color="000000"/>
            </w:tcBorders>
            <w:shd w:val="clear" w:color="auto" w:fill="auto"/>
            <w:tcMar>
              <w:top w:w="100" w:type="dxa"/>
              <w:left w:w="100" w:type="dxa"/>
              <w:bottom w:w="100" w:type="dxa"/>
              <w:right w:w="100" w:type="dxa"/>
            </w:tcMar>
          </w:tcPr>
          <w:p w:rsidR="00CF1B0A" w:rsidRDefault="00CF1B0A" w:rsidP="00CF1B0A">
            <w:pPr>
              <w:widowControl w:val="0"/>
              <w:rPr>
                <w:rFonts w:ascii="Arial" w:eastAsia="Questrial" w:hAnsi="Arial" w:cs="Arial"/>
                <w:u w:val="none"/>
              </w:rPr>
            </w:pPr>
            <w:r w:rsidRPr="005074F1">
              <w:rPr>
                <w:rFonts w:ascii="Arial" w:eastAsia="Questrial" w:hAnsi="Arial" w:cs="Arial"/>
                <w:b/>
                <w:u w:val="none"/>
              </w:rPr>
              <w:t>3.</w:t>
            </w:r>
            <w:r w:rsidRPr="005074F1">
              <w:rPr>
                <w:rFonts w:ascii="Arial" w:eastAsia="Questrial" w:hAnsi="Arial" w:cs="Arial"/>
                <w:u w:val="none"/>
              </w:rPr>
              <w:t xml:space="preserve"> You are going to now gather data and compare population changes from the same County in Colorado during 1880, 1900, and 1930. Your teacher will assign you a County. Write the name of your County on the line below. </w:t>
            </w:r>
          </w:p>
          <w:p w:rsidR="00934F59" w:rsidRDefault="00934F59" w:rsidP="00CF1B0A">
            <w:pPr>
              <w:widowControl w:val="0"/>
              <w:rPr>
                <w:rFonts w:ascii="Arial" w:eastAsia="Questrial" w:hAnsi="Arial" w:cs="Arial"/>
                <w:u w:val="none"/>
              </w:rPr>
            </w:pPr>
          </w:p>
          <w:p w:rsidR="00934F59" w:rsidRDefault="00934F59" w:rsidP="00CF1B0A">
            <w:pPr>
              <w:widowControl w:val="0"/>
              <w:pBdr>
                <w:bottom w:val="single" w:sz="12" w:space="1" w:color="auto"/>
              </w:pBdr>
              <w:rPr>
                <w:rFonts w:ascii="Arial" w:eastAsia="Questrial" w:hAnsi="Arial" w:cs="Arial"/>
                <w:u w:val="none"/>
              </w:rPr>
            </w:pPr>
          </w:p>
          <w:p w:rsidR="00934F59" w:rsidRPr="005074F1" w:rsidRDefault="00934F59" w:rsidP="00CF1B0A">
            <w:pPr>
              <w:widowControl w:val="0"/>
              <w:pBdr>
                <w:top w:val="none" w:sz="0" w:space="0" w:color="auto"/>
              </w:pBdr>
              <w:rPr>
                <w:rFonts w:ascii="Arial" w:eastAsia="Questrial" w:hAnsi="Arial" w:cs="Arial"/>
                <w:u w:val="none"/>
              </w:rPr>
            </w:pPr>
          </w:p>
          <w:p w:rsidR="00CF1B0A" w:rsidRPr="005074F1" w:rsidRDefault="00CF1B0A" w:rsidP="00CF1B0A">
            <w:pPr>
              <w:widowControl w:val="0"/>
              <w:pBdr>
                <w:top w:val="none" w:sz="0" w:space="0" w:color="auto"/>
              </w:pBdr>
              <w:rPr>
                <w:rFonts w:ascii="Arial" w:eastAsia="Questrial" w:hAnsi="Arial" w:cs="Arial"/>
                <w:color w:val="FF0000"/>
                <w:u w:val="none"/>
              </w:rPr>
            </w:pPr>
          </w:p>
          <w:p w:rsidR="00CF1B0A" w:rsidRPr="005074F1" w:rsidRDefault="00CF1B0A" w:rsidP="00CF1B0A">
            <w:pPr>
              <w:widowControl w:val="0"/>
              <w:pBdr>
                <w:top w:val="none" w:sz="0" w:space="0" w:color="auto"/>
              </w:pBdr>
              <w:rPr>
                <w:rFonts w:ascii="Arial" w:eastAsia="Questrial" w:hAnsi="Arial" w:cs="Arial"/>
                <w:u w:val="none"/>
              </w:rPr>
            </w:pPr>
            <w:r w:rsidRPr="005074F1">
              <w:rPr>
                <w:rFonts w:ascii="Arial" w:eastAsia="Questrial" w:hAnsi="Arial" w:cs="Arial"/>
                <w:b/>
                <w:u w:val="none"/>
              </w:rPr>
              <w:t>4.</w:t>
            </w:r>
            <w:r w:rsidRPr="005074F1">
              <w:rPr>
                <w:rFonts w:ascii="Arial" w:eastAsia="Questrial" w:hAnsi="Arial" w:cs="Arial"/>
                <w:u w:val="none"/>
              </w:rPr>
              <w:t xml:space="preserve"> Find your county on the map. Click on counties to get a pop up window of its name. </w:t>
            </w:r>
            <w:r w:rsidRPr="005074F1">
              <w:rPr>
                <w:rFonts w:ascii="Arial" w:eastAsia="Questrial" w:hAnsi="Arial" w:cs="Arial"/>
                <w:b/>
                <w:u w:val="none"/>
              </w:rPr>
              <w:t>Make sure NOT to click on a mining camp.</w:t>
            </w:r>
            <w:r w:rsidRPr="005074F1">
              <w:rPr>
                <w:rFonts w:ascii="Arial" w:eastAsia="Questrial" w:hAnsi="Arial" w:cs="Arial"/>
                <w:u w:val="none"/>
              </w:rPr>
              <w:t xml:space="preserve"> You can use the zoom in/out tools to see your county close up. </w:t>
            </w:r>
          </w:p>
          <w:p w:rsidR="00CF1B0A" w:rsidRPr="005074F1" w:rsidRDefault="00CF1B0A" w:rsidP="00CF1B0A">
            <w:pPr>
              <w:widowControl w:val="0"/>
              <w:pBdr>
                <w:top w:val="none" w:sz="0" w:space="0" w:color="auto"/>
              </w:pBdr>
              <w:rPr>
                <w:rFonts w:ascii="Arial" w:eastAsia="Questrial" w:hAnsi="Arial" w:cs="Arial"/>
                <w:u w:val="none"/>
              </w:rPr>
            </w:pPr>
          </w:p>
          <w:p w:rsidR="00CF1B0A" w:rsidRPr="005074F1" w:rsidRDefault="00CF1B0A" w:rsidP="00CF1B0A">
            <w:pPr>
              <w:widowControl w:val="0"/>
              <w:pBdr>
                <w:top w:val="none" w:sz="0" w:space="0" w:color="auto"/>
              </w:pBdr>
              <w:rPr>
                <w:rFonts w:ascii="Arial" w:eastAsia="Questrial" w:hAnsi="Arial" w:cs="Arial"/>
                <w:u w:val="none"/>
              </w:rPr>
            </w:pPr>
          </w:p>
          <w:p w:rsidR="00CF1B0A" w:rsidRPr="005074F1" w:rsidRDefault="00CF1B0A" w:rsidP="00CF1B0A">
            <w:pPr>
              <w:widowControl w:val="0"/>
              <w:pBdr>
                <w:top w:val="none" w:sz="0" w:space="0" w:color="auto"/>
              </w:pBdr>
              <w:rPr>
                <w:rFonts w:ascii="Arial" w:eastAsia="Questrial" w:hAnsi="Arial" w:cs="Arial"/>
                <w:u w:val="none"/>
              </w:rPr>
            </w:pPr>
            <w:r w:rsidRPr="005074F1">
              <w:rPr>
                <w:rFonts w:ascii="Arial" w:eastAsia="Questrial" w:hAnsi="Arial" w:cs="Arial"/>
                <w:b/>
                <w:u w:val="none"/>
              </w:rPr>
              <w:t>5.</w:t>
            </w:r>
            <w:r w:rsidRPr="005074F1">
              <w:rPr>
                <w:rFonts w:ascii="Arial" w:eastAsia="Questrial" w:hAnsi="Arial" w:cs="Arial"/>
                <w:u w:val="none"/>
              </w:rPr>
              <w:t xml:space="preserve"> Click carefully on each Mining Camps/Ghost Town and </w:t>
            </w:r>
            <w:r w:rsidRPr="005074F1">
              <w:rPr>
                <w:rFonts w:ascii="Arial" w:eastAsia="Questrial" w:hAnsi="Arial" w:cs="Arial"/>
                <w:b/>
                <w:u w:val="none"/>
              </w:rPr>
              <w:t>find 3 mining camps/ghost towns in your County</w:t>
            </w:r>
            <w:r w:rsidRPr="005074F1">
              <w:rPr>
                <w:rFonts w:ascii="Arial" w:eastAsia="Questrial" w:hAnsi="Arial" w:cs="Arial"/>
                <w:u w:val="none"/>
              </w:rPr>
              <w:t xml:space="preserve">. You will see that mining camps and ghost towns are in the same layer on the map. That is because most ghost towns started out as mining camps.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u w:val="none"/>
              </w:rPr>
              <w:t xml:space="preserve">Write 3 names of the Mining Camps/Ghost Towns in your County below. (Not all Counties will have 3 Mining Camps/Ghost Towns)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u w:val="none"/>
              </w:rPr>
              <w:t>*</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u w:val="none"/>
              </w:rPr>
              <w:t>*</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u w:val="none"/>
              </w:rPr>
              <w:t xml:space="preserve">* </w:t>
            </w:r>
          </w:p>
          <w:p w:rsidR="00CF1B0A" w:rsidRDefault="00CF1B0A" w:rsidP="00CF1B0A">
            <w:pPr>
              <w:rPr>
                <w:rFonts w:ascii="Arial" w:eastAsia="Questrial" w:hAnsi="Arial" w:cs="Arial"/>
                <w:b/>
                <w:u w:val="none"/>
              </w:rPr>
            </w:pPr>
            <w:r w:rsidRPr="005074F1">
              <w:rPr>
                <w:rFonts w:ascii="Arial" w:eastAsia="Questrial" w:hAnsi="Arial" w:cs="Arial"/>
                <w:b/>
                <w:u w:val="none"/>
              </w:rPr>
              <w:t xml:space="preserve">6. Follow Step F for your next Task #7. </w:t>
            </w: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Pr="005074F1" w:rsidRDefault="000D6419" w:rsidP="00CF1B0A">
            <w:pPr>
              <w:rPr>
                <w:rFonts w:ascii="Arial" w:eastAsia="Questrial" w:hAnsi="Arial" w:cs="Arial"/>
                <w:b/>
                <w:u w:val="none"/>
              </w:rPr>
            </w:pPr>
          </w:p>
        </w:tc>
      </w:tr>
      <w:tr w:rsidR="00CF1B0A" w:rsidRPr="005074F1" w:rsidTr="00934F59">
        <w:trPr>
          <w:jc w:val="center"/>
        </w:trPr>
        <w:tc>
          <w:tcPr>
            <w:tcW w:w="3667"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CF1B0A" w:rsidRPr="005074F1" w:rsidRDefault="00CF1B0A" w:rsidP="00CF1B0A">
            <w:pPr>
              <w:jc w:val="center"/>
              <w:rPr>
                <w:rFonts w:ascii="Arial" w:eastAsia="Arial" w:hAnsi="Arial" w:cs="Arial"/>
                <w:b/>
                <w:sz w:val="36"/>
                <w:szCs w:val="36"/>
                <w:u w:val="none"/>
              </w:rPr>
            </w:pPr>
            <w:r w:rsidRPr="005074F1">
              <w:rPr>
                <w:rFonts w:ascii="Arial" w:eastAsia="Cabin Sketch" w:hAnsi="Arial" w:cs="Arial"/>
                <w:b/>
                <w:color w:val="FFFFFF"/>
                <w:sz w:val="36"/>
                <w:szCs w:val="36"/>
                <w:u w:val="none"/>
              </w:rPr>
              <w:lastRenderedPageBreak/>
              <w:t>Step</w:t>
            </w:r>
            <w:r w:rsidRPr="005074F1">
              <w:rPr>
                <w:rFonts w:ascii="Arial" w:eastAsia="Cabin Sketch" w:hAnsi="Arial" w:cs="Arial"/>
                <w:b/>
                <w:color w:val="F3F3F3"/>
                <w:sz w:val="36"/>
                <w:szCs w:val="36"/>
                <w:u w:val="none"/>
              </w:rPr>
              <w:t xml:space="preserve"> 4</w:t>
            </w:r>
          </w:p>
        </w:tc>
        <w:tc>
          <w:tcPr>
            <w:tcW w:w="6571"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CF1B0A" w:rsidRPr="005074F1" w:rsidRDefault="00CF1B0A" w:rsidP="00CF1B0A">
            <w:pPr>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CF1B0A" w:rsidRPr="005074F1" w:rsidTr="00934F59">
        <w:trPr>
          <w:trHeight w:val="3880"/>
          <w:jc w:val="center"/>
        </w:trPr>
        <w:tc>
          <w:tcPr>
            <w:tcW w:w="3667" w:type="dxa"/>
            <w:tcBorders>
              <w:top w:val="single" w:sz="18" w:space="0" w:color="000000"/>
            </w:tcBorders>
            <w:shd w:val="clear" w:color="auto" w:fill="auto"/>
            <w:tcMar>
              <w:top w:w="100" w:type="dxa"/>
              <w:left w:w="100" w:type="dxa"/>
              <w:bottom w:w="100" w:type="dxa"/>
              <w:right w:w="100" w:type="dxa"/>
            </w:tcMar>
          </w:tcPr>
          <w:p w:rsidR="00CF1B0A" w:rsidRPr="005074F1" w:rsidRDefault="00CF1B0A" w:rsidP="00CF1B0A">
            <w:pPr>
              <w:ind w:left="360"/>
              <w:rPr>
                <w:rFonts w:ascii="Arial" w:eastAsia="Questrial" w:hAnsi="Arial" w:cs="Arial"/>
                <w:u w:val="none"/>
              </w:rPr>
            </w:pPr>
            <w:r w:rsidRPr="005074F1">
              <w:rPr>
                <w:rFonts w:ascii="Arial" w:eastAsia="Questrial" w:hAnsi="Arial" w:cs="Arial"/>
                <w:b/>
                <w:u w:val="none"/>
              </w:rPr>
              <w:t xml:space="preserve">F. </w:t>
            </w:r>
            <w:r w:rsidRPr="005074F1">
              <w:rPr>
                <w:rFonts w:ascii="Arial" w:eastAsia="Questrial" w:hAnsi="Arial" w:cs="Arial"/>
                <w:u w:val="none"/>
              </w:rPr>
              <w:t xml:space="preserve">Click on your County on the map to bring up its pop up box. </w:t>
            </w:r>
          </w:p>
          <w:p w:rsidR="00CF1B0A" w:rsidRPr="005074F1" w:rsidRDefault="00CF1B0A" w:rsidP="00CF1B0A">
            <w:pPr>
              <w:ind w:left="360"/>
              <w:rPr>
                <w:rFonts w:ascii="Arial" w:eastAsia="Questrial" w:hAnsi="Arial" w:cs="Arial"/>
                <w:u w:val="none"/>
              </w:rPr>
            </w:pPr>
            <w:r w:rsidRPr="005074F1">
              <w:rPr>
                <w:rFonts w:ascii="Arial" w:eastAsia="Questrial" w:hAnsi="Arial" w:cs="Arial"/>
                <w:b/>
                <w:u w:val="none"/>
              </w:rPr>
              <w:t>-CHECK ON only 1880</w:t>
            </w:r>
            <w:r w:rsidRPr="005074F1">
              <w:rPr>
                <w:rFonts w:ascii="Arial" w:eastAsia="Questrial" w:hAnsi="Arial" w:cs="Arial"/>
                <w:u w:val="none"/>
              </w:rPr>
              <w:t xml:space="preserve">. No other year layers should be on. Record the population data in the chart. </w:t>
            </w:r>
          </w:p>
          <w:p w:rsidR="00CF1B0A" w:rsidRPr="005074F1" w:rsidRDefault="00CF1B0A" w:rsidP="00CF1B0A">
            <w:pPr>
              <w:ind w:left="360"/>
              <w:rPr>
                <w:rFonts w:ascii="Arial" w:eastAsia="Questrial" w:hAnsi="Arial" w:cs="Arial"/>
                <w:u w:val="none"/>
              </w:rPr>
            </w:pPr>
            <w:r w:rsidRPr="005074F1">
              <w:rPr>
                <w:rFonts w:ascii="Arial" w:eastAsia="Questrial" w:hAnsi="Arial" w:cs="Arial"/>
                <w:b/>
                <w:u w:val="none"/>
              </w:rPr>
              <w:t>-CHECK OFF 1880.</w:t>
            </w:r>
            <w:r w:rsidRPr="005074F1">
              <w:rPr>
                <w:rFonts w:ascii="Arial" w:eastAsia="Questrial" w:hAnsi="Arial" w:cs="Arial"/>
                <w:u w:val="none"/>
              </w:rPr>
              <w:t xml:space="preserve"> </w:t>
            </w:r>
            <w:r w:rsidRPr="005074F1">
              <w:rPr>
                <w:rFonts w:ascii="Arial" w:eastAsia="Questrial" w:hAnsi="Arial" w:cs="Arial"/>
                <w:u w:val="none"/>
              </w:rPr>
              <w:br/>
              <w:t>-</w:t>
            </w:r>
            <w:r w:rsidRPr="005074F1">
              <w:rPr>
                <w:rFonts w:ascii="Arial" w:eastAsia="Questrial" w:hAnsi="Arial" w:cs="Arial"/>
                <w:b/>
                <w:u w:val="none"/>
              </w:rPr>
              <w:t>CHECK ON 1900</w:t>
            </w:r>
            <w:r w:rsidRPr="005074F1">
              <w:rPr>
                <w:rFonts w:ascii="Arial" w:eastAsia="Questrial" w:hAnsi="Arial" w:cs="Arial"/>
                <w:u w:val="none"/>
              </w:rPr>
              <w:t xml:space="preserve">. Record the data in the chart. </w:t>
            </w:r>
          </w:p>
          <w:p w:rsidR="00CF1B0A" w:rsidRPr="005074F1" w:rsidRDefault="00CF1B0A" w:rsidP="00CF1B0A">
            <w:pPr>
              <w:ind w:left="360"/>
              <w:rPr>
                <w:rFonts w:ascii="Arial" w:eastAsia="Questrial" w:hAnsi="Arial" w:cs="Arial"/>
                <w:u w:val="none"/>
              </w:rPr>
            </w:pPr>
            <w:r w:rsidRPr="005074F1">
              <w:rPr>
                <w:rFonts w:ascii="Arial" w:eastAsia="Questrial" w:hAnsi="Arial" w:cs="Arial"/>
                <w:u w:val="none"/>
              </w:rPr>
              <w:t>-</w:t>
            </w:r>
            <w:r w:rsidRPr="005074F1">
              <w:rPr>
                <w:rFonts w:ascii="Arial" w:eastAsia="Questrial" w:hAnsi="Arial" w:cs="Arial"/>
                <w:b/>
                <w:u w:val="none"/>
              </w:rPr>
              <w:t>Then CHECK OFF 1900.</w:t>
            </w:r>
          </w:p>
          <w:p w:rsidR="00CF1B0A" w:rsidRPr="005074F1" w:rsidRDefault="00CF1B0A" w:rsidP="00CF1B0A">
            <w:pPr>
              <w:ind w:left="360"/>
              <w:rPr>
                <w:rFonts w:ascii="Arial" w:eastAsia="Questrial" w:hAnsi="Arial" w:cs="Arial"/>
                <w:u w:val="none"/>
              </w:rPr>
            </w:pPr>
            <w:r w:rsidRPr="005074F1">
              <w:rPr>
                <w:rFonts w:ascii="Arial" w:eastAsia="Questrial" w:hAnsi="Arial" w:cs="Arial"/>
                <w:u w:val="none"/>
              </w:rPr>
              <w:t>-</w:t>
            </w:r>
            <w:r w:rsidRPr="005074F1">
              <w:rPr>
                <w:rFonts w:ascii="Arial" w:eastAsia="Questrial" w:hAnsi="Arial" w:cs="Arial"/>
                <w:b/>
                <w:u w:val="none"/>
              </w:rPr>
              <w:t>CHECK ON 1930.</w:t>
            </w:r>
            <w:r w:rsidRPr="005074F1">
              <w:rPr>
                <w:rFonts w:ascii="Arial" w:eastAsia="Questrial" w:hAnsi="Arial" w:cs="Arial"/>
                <w:u w:val="none"/>
              </w:rPr>
              <w:t xml:space="preserve"> Record the data in the chart. </w:t>
            </w:r>
          </w:p>
          <w:p w:rsidR="00CF1B0A" w:rsidRPr="005074F1" w:rsidRDefault="00CF1B0A" w:rsidP="00CF1B0A">
            <w:pPr>
              <w:ind w:left="360"/>
              <w:rPr>
                <w:rFonts w:ascii="Arial" w:eastAsia="Questrial" w:hAnsi="Arial" w:cs="Arial"/>
                <w:u w:val="none"/>
              </w:rPr>
            </w:pPr>
          </w:p>
          <w:p w:rsidR="00CF1B0A" w:rsidRPr="005074F1" w:rsidRDefault="00CF1B0A" w:rsidP="00CF1B0A">
            <w:pPr>
              <w:ind w:left="360"/>
              <w:rPr>
                <w:rFonts w:ascii="Arial" w:eastAsia="Questrial" w:hAnsi="Arial" w:cs="Arial"/>
                <w:u w:val="none"/>
              </w:rPr>
            </w:pPr>
          </w:p>
          <w:p w:rsidR="00CF1B0A" w:rsidRPr="005074F1" w:rsidRDefault="00CF1B0A" w:rsidP="00CF1B0A">
            <w:pPr>
              <w:ind w:left="360"/>
              <w:rPr>
                <w:rFonts w:ascii="Arial" w:eastAsia="Questrial" w:hAnsi="Arial" w:cs="Arial"/>
                <w:u w:val="none"/>
              </w:rPr>
            </w:pPr>
          </w:p>
          <w:p w:rsidR="00CF1B0A" w:rsidRPr="005074F1" w:rsidRDefault="00CF1B0A" w:rsidP="00CF1B0A">
            <w:pPr>
              <w:ind w:left="360"/>
              <w:rPr>
                <w:rFonts w:ascii="Arial" w:eastAsia="Questrial" w:hAnsi="Arial" w:cs="Arial"/>
                <w:u w:val="none"/>
              </w:rPr>
            </w:pPr>
          </w:p>
          <w:p w:rsidR="00CF1B0A" w:rsidRPr="005074F1" w:rsidRDefault="00CF1B0A" w:rsidP="00CF1B0A">
            <w:pPr>
              <w:ind w:left="360"/>
              <w:rPr>
                <w:rFonts w:ascii="Arial" w:eastAsia="Questrial" w:hAnsi="Arial" w:cs="Arial"/>
                <w:b/>
                <w:u w:val="none"/>
              </w:rPr>
            </w:pPr>
          </w:p>
          <w:p w:rsidR="00CF1B0A" w:rsidRPr="005074F1" w:rsidRDefault="00CF1B0A" w:rsidP="00CF1B0A">
            <w:pPr>
              <w:ind w:left="360"/>
              <w:rPr>
                <w:rFonts w:ascii="Arial" w:eastAsia="Questrial" w:hAnsi="Arial" w:cs="Arial"/>
                <w:b/>
                <w:u w:val="none"/>
              </w:rPr>
            </w:pPr>
          </w:p>
          <w:p w:rsidR="00CF1B0A" w:rsidRPr="005074F1" w:rsidRDefault="00CF1B0A" w:rsidP="00CF1B0A">
            <w:pPr>
              <w:ind w:left="360"/>
              <w:rPr>
                <w:rFonts w:ascii="Arial" w:eastAsia="Questrial" w:hAnsi="Arial" w:cs="Arial"/>
                <w:b/>
                <w:u w:val="none"/>
              </w:rPr>
            </w:pPr>
            <w:r w:rsidRPr="005074F1">
              <w:rPr>
                <w:rFonts w:ascii="Arial" w:eastAsia="Questrial" w:hAnsi="Arial" w:cs="Arial"/>
                <w:b/>
                <w:u w:val="none"/>
              </w:rPr>
              <w:t xml:space="preserve">G. Use this area for work space for Task #7 calculations, if needed: </w:t>
            </w:r>
          </w:p>
          <w:p w:rsidR="00CF1B0A" w:rsidRPr="005074F1" w:rsidRDefault="00CF1B0A" w:rsidP="00CF1B0A">
            <w:pPr>
              <w:rPr>
                <w:rFonts w:ascii="Arial" w:eastAsia="Arial" w:hAnsi="Arial" w:cs="Arial"/>
                <w:sz w:val="22"/>
                <w:szCs w:val="22"/>
                <w:u w:val="none"/>
              </w:rPr>
            </w:pPr>
          </w:p>
          <w:p w:rsidR="00CF1B0A" w:rsidRPr="005074F1" w:rsidRDefault="00CF1B0A" w:rsidP="00CF1B0A">
            <w:pPr>
              <w:rPr>
                <w:rFonts w:ascii="Arial" w:eastAsia="Arial" w:hAnsi="Arial" w:cs="Arial"/>
                <w:sz w:val="22"/>
                <w:szCs w:val="22"/>
                <w:u w:val="none"/>
              </w:rPr>
            </w:pPr>
          </w:p>
          <w:p w:rsidR="00CF1B0A" w:rsidRDefault="00CF1B0A"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CF1B0A" w:rsidRPr="005074F1" w:rsidRDefault="00CF1B0A" w:rsidP="00CF1B0A">
            <w:pPr>
              <w:rPr>
                <w:rFonts w:ascii="Arial" w:eastAsia="Arial" w:hAnsi="Arial" w:cs="Arial"/>
                <w:sz w:val="22"/>
                <w:szCs w:val="22"/>
                <w:u w:val="none"/>
              </w:rPr>
            </w:pPr>
            <w:r w:rsidRPr="005074F1">
              <w:rPr>
                <w:rFonts w:ascii="Arial" w:eastAsia="Arial" w:hAnsi="Arial" w:cs="Arial"/>
                <w:color w:val="FF0000"/>
                <w:u w:val="none"/>
              </w:rPr>
              <w:t xml:space="preserve"> </w:t>
            </w:r>
          </w:p>
        </w:tc>
        <w:tc>
          <w:tcPr>
            <w:tcW w:w="6571" w:type="dxa"/>
            <w:tcBorders>
              <w:top w:val="single" w:sz="18" w:space="0" w:color="000000"/>
            </w:tcBorders>
            <w:shd w:val="clear" w:color="auto" w:fill="auto"/>
            <w:tcMar>
              <w:top w:w="100" w:type="dxa"/>
              <w:left w:w="100" w:type="dxa"/>
              <w:bottom w:w="100" w:type="dxa"/>
              <w:right w:w="100" w:type="dxa"/>
            </w:tcMar>
          </w:tcPr>
          <w:p w:rsidR="00934F59" w:rsidRDefault="00CF1B0A" w:rsidP="00CF1B0A">
            <w:pPr>
              <w:rPr>
                <w:rFonts w:ascii="Arial" w:eastAsia="Questrial" w:hAnsi="Arial" w:cs="Arial"/>
                <w:u w:val="none"/>
              </w:rPr>
            </w:pPr>
            <w:r w:rsidRPr="005074F1">
              <w:rPr>
                <w:rFonts w:ascii="Arial" w:eastAsia="Questrial" w:hAnsi="Arial" w:cs="Arial"/>
                <w:b/>
                <w:u w:val="none"/>
              </w:rPr>
              <w:t>7.</w:t>
            </w:r>
            <w:r w:rsidRPr="005074F1">
              <w:rPr>
                <w:rFonts w:ascii="Arial" w:eastAsia="Questrial" w:hAnsi="Arial" w:cs="Arial"/>
                <w:u w:val="none"/>
              </w:rPr>
              <w:t xml:space="preserve"> In the chart below, you will see three years: 1880, 1900, and 1930. For each </w:t>
            </w:r>
            <w:proofErr w:type="gramStart"/>
            <w:r w:rsidRPr="005074F1">
              <w:rPr>
                <w:rFonts w:ascii="Arial" w:eastAsia="Questrial" w:hAnsi="Arial" w:cs="Arial"/>
                <w:u w:val="none"/>
              </w:rPr>
              <w:t>year</w:t>
            </w:r>
            <w:proofErr w:type="gramEnd"/>
            <w:r w:rsidRPr="005074F1">
              <w:rPr>
                <w:rFonts w:ascii="Arial" w:eastAsia="Questrial" w:hAnsi="Arial" w:cs="Arial"/>
                <w:u w:val="none"/>
              </w:rPr>
              <w:t xml:space="preserve"> you will fill out the population information by checking off and on the layer needed for that year on the map. </w:t>
            </w:r>
          </w:p>
          <w:p w:rsidR="00CF1B0A" w:rsidRDefault="00CF1B0A" w:rsidP="00CF1B0A">
            <w:pPr>
              <w:rPr>
                <w:rFonts w:ascii="Arial" w:eastAsia="Questrial" w:hAnsi="Arial" w:cs="Arial"/>
                <w:b/>
                <w:u w:val="none"/>
              </w:rPr>
            </w:pPr>
            <w:r w:rsidRPr="005074F1">
              <w:rPr>
                <w:rFonts w:ascii="Arial" w:eastAsia="Questrial" w:hAnsi="Arial" w:cs="Arial"/>
                <w:u w:val="none"/>
              </w:rPr>
              <w:br/>
            </w:r>
            <w:r w:rsidRPr="005074F1">
              <w:rPr>
                <w:rFonts w:ascii="Arial" w:eastAsia="Questrial" w:hAnsi="Arial" w:cs="Arial"/>
                <w:b/>
                <w:u w:val="none"/>
              </w:rPr>
              <w:t>See Step F.</w:t>
            </w:r>
          </w:p>
          <w:p w:rsidR="00934F59" w:rsidRPr="005074F1" w:rsidRDefault="00934F59"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b/>
                <w:u w:val="none"/>
              </w:rPr>
              <w:t>Population Data for:</w:t>
            </w:r>
            <w:r w:rsidRPr="005074F1">
              <w:rPr>
                <w:rFonts w:ascii="Arial" w:eastAsia="Questrial" w:hAnsi="Arial" w:cs="Arial"/>
                <w:u w:val="none"/>
              </w:rPr>
              <w:t>_______________________  (Your County)</w:t>
            </w:r>
          </w:p>
          <w:tbl>
            <w:tblPr>
              <w:tblStyle w:val="TableGrid"/>
              <w:tblW w:w="0" w:type="auto"/>
              <w:tblLayout w:type="fixed"/>
              <w:tblLook w:val="04A0" w:firstRow="1" w:lastRow="0" w:firstColumn="1" w:lastColumn="0" w:noHBand="0" w:noVBand="1"/>
            </w:tblPr>
            <w:tblGrid>
              <w:gridCol w:w="727"/>
              <w:gridCol w:w="721"/>
              <w:gridCol w:w="1170"/>
              <w:gridCol w:w="1181"/>
              <w:gridCol w:w="1530"/>
              <w:gridCol w:w="1260"/>
            </w:tblGrid>
            <w:tr w:rsidR="00CF1B0A" w:rsidRPr="005074F1" w:rsidTr="005322A8">
              <w:tc>
                <w:tcPr>
                  <w:tcW w:w="727"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p>
              </w:tc>
              <w:tc>
                <w:tcPr>
                  <w:tcW w:w="72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County Name</w:t>
                  </w:r>
                </w:p>
              </w:tc>
              <w:tc>
                <w:tcPr>
                  <w:tcW w:w="117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Total Population</w:t>
                  </w:r>
                </w:p>
              </w:tc>
              <w:tc>
                <w:tcPr>
                  <w:tcW w:w="118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 xml:space="preserve">Male </w:t>
                  </w:r>
                  <w:r w:rsidRPr="005074F1">
                    <w:rPr>
                      <w:rFonts w:ascii="Arial" w:eastAsia="Questrial" w:hAnsi="Arial" w:cs="Arial"/>
                      <w:sz w:val="20"/>
                      <w:szCs w:val="20"/>
                      <w:u w:val="none"/>
                    </w:rPr>
                    <w:br/>
                    <w:t>Population</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p>
              </w:tc>
              <w:tc>
                <w:tcPr>
                  <w:tcW w:w="153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Female</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Population</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p>
              </w:tc>
              <w:tc>
                <w:tcPr>
                  <w:tcW w:w="126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Male &amp; Female</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Population</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Difference</w:t>
                  </w:r>
                </w:p>
              </w:tc>
            </w:tr>
            <w:tr w:rsidR="00CF1B0A" w:rsidRPr="005074F1" w:rsidTr="005322A8">
              <w:tc>
                <w:tcPr>
                  <w:tcW w:w="727"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r w:rsidRPr="005074F1">
                    <w:rPr>
                      <w:rFonts w:ascii="Arial" w:eastAsia="Questrial" w:hAnsi="Arial" w:cs="Arial"/>
                      <w:sz w:val="20"/>
                      <w:szCs w:val="20"/>
                      <w:u w:val="none"/>
                    </w:rPr>
                    <w:t>1880</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72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7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8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53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26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r>
            <w:tr w:rsidR="00CF1B0A" w:rsidRPr="005074F1" w:rsidTr="005322A8">
              <w:tc>
                <w:tcPr>
                  <w:tcW w:w="727"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r w:rsidRPr="005074F1">
                    <w:rPr>
                      <w:rFonts w:ascii="Arial" w:eastAsia="Questrial" w:hAnsi="Arial" w:cs="Arial"/>
                      <w:sz w:val="20"/>
                      <w:szCs w:val="20"/>
                      <w:u w:val="none"/>
                    </w:rPr>
                    <w:t>1900</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72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7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8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53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26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r>
            <w:tr w:rsidR="00CF1B0A" w:rsidRPr="005074F1" w:rsidTr="005322A8">
              <w:tc>
                <w:tcPr>
                  <w:tcW w:w="727"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r w:rsidRPr="005074F1">
                    <w:rPr>
                      <w:rFonts w:ascii="Arial" w:eastAsia="Questrial" w:hAnsi="Arial" w:cs="Arial"/>
                      <w:sz w:val="20"/>
                      <w:szCs w:val="20"/>
                      <w:u w:val="none"/>
                    </w:rPr>
                    <w:t>1930</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72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7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8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53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26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r>
          </w:tbl>
          <w:p w:rsidR="00934F59" w:rsidRDefault="00934F59" w:rsidP="00CF1B0A">
            <w:pPr>
              <w:rPr>
                <w:rFonts w:ascii="Arial" w:eastAsia="Questrial" w:hAnsi="Arial" w:cs="Arial"/>
                <w:b/>
                <w:u w:val="none"/>
              </w:rPr>
            </w:pPr>
          </w:p>
          <w:p w:rsidR="00CF1B0A" w:rsidRPr="005074F1" w:rsidRDefault="00CF1B0A" w:rsidP="00CF1B0A">
            <w:pPr>
              <w:rPr>
                <w:rFonts w:ascii="Arial" w:eastAsia="Questrial" w:hAnsi="Arial" w:cs="Arial"/>
                <w:u w:val="none"/>
              </w:rPr>
            </w:pPr>
            <w:r w:rsidRPr="005074F1">
              <w:rPr>
                <w:rFonts w:ascii="Arial" w:eastAsia="Questrial" w:hAnsi="Arial" w:cs="Arial"/>
                <w:b/>
                <w:u w:val="none"/>
              </w:rPr>
              <w:t>8.</w:t>
            </w:r>
            <w:r w:rsidRPr="005074F1">
              <w:rPr>
                <w:rFonts w:ascii="Arial" w:eastAsia="Questrial" w:hAnsi="Arial" w:cs="Arial"/>
                <w:u w:val="none"/>
              </w:rPr>
              <w:t xml:space="preserve"> Answer the questions below using the data from your chart:</w:t>
            </w: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 xml:space="preserve">What year was the population the smallest? </w:t>
            </w:r>
          </w:p>
          <w:p w:rsidR="00CF1B0A" w:rsidRDefault="00CF1B0A" w:rsidP="00CF1B0A">
            <w:pPr>
              <w:rPr>
                <w:rFonts w:ascii="Arial" w:eastAsia="Questrial" w:hAnsi="Arial" w:cs="Arial"/>
                <w:u w:val="none"/>
              </w:rPr>
            </w:pPr>
          </w:p>
          <w:p w:rsidR="00934F59" w:rsidRDefault="00934F59" w:rsidP="00CF1B0A">
            <w:pPr>
              <w:rPr>
                <w:rFonts w:ascii="Arial" w:eastAsia="Questrial" w:hAnsi="Arial" w:cs="Arial"/>
                <w:u w:val="none"/>
              </w:rPr>
            </w:pPr>
          </w:p>
          <w:p w:rsidR="00934F59" w:rsidRPr="005074F1" w:rsidRDefault="00934F59"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Why do you think this was the smallest at this time?</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934F59" w:rsidRDefault="00934F59" w:rsidP="00CF1B0A">
            <w:pPr>
              <w:rPr>
                <w:rFonts w:ascii="Arial" w:eastAsia="Questrial" w:hAnsi="Arial" w:cs="Arial"/>
                <w:u w:val="none"/>
              </w:rPr>
            </w:pPr>
          </w:p>
          <w:p w:rsidR="00934F59" w:rsidRPr="005074F1" w:rsidRDefault="00934F59"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What year was the population the greatest?</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Default="00CF1B0A" w:rsidP="00CF1B0A">
            <w:pPr>
              <w:rPr>
                <w:rFonts w:ascii="Arial" w:eastAsia="Questrial" w:hAnsi="Arial" w:cs="Arial"/>
                <w:u w:val="none"/>
              </w:rPr>
            </w:pPr>
          </w:p>
          <w:p w:rsidR="00934F59" w:rsidRDefault="00934F59" w:rsidP="00CF1B0A">
            <w:pPr>
              <w:rPr>
                <w:rFonts w:ascii="Arial" w:eastAsia="Questrial" w:hAnsi="Arial" w:cs="Arial"/>
                <w:u w:val="none"/>
              </w:rPr>
            </w:pPr>
          </w:p>
          <w:p w:rsidR="00934F59" w:rsidRDefault="00934F59" w:rsidP="00CF1B0A">
            <w:pPr>
              <w:rPr>
                <w:rFonts w:ascii="Arial" w:eastAsia="Questrial" w:hAnsi="Arial" w:cs="Arial"/>
                <w:u w:val="none"/>
              </w:rPr>
            </w:pPr>
          </w:p>
          <w:p w:rsidR="00934F59" w:rsidRDefault="00934F59" w:rsidP="00CF1B0A">
            <w:pPr>
              <w:rPr>
                <w:rFonts w:ascii="Arial" w:eastAsia="Questrial" w:hAnsi="Arial" w:cs="Arial"/>
                <w:u w:val="none"/>
              </w:rPr>
            </w:pPr>
          </w:p>
          <w:p w:rsidR="00934F59" w:rsidRDefault="00934F59" w:rsidP="00CF1B0A">
            <w:pPr>
              <w:rPr>
                <w:rFonts w:ascii="Arial" w:eastAsia="Questrial" w:hAnsi="Arial" w:cs="Arial"/>
                <w:u w:val="none"/>
              </w:rPr>
            </w:pPr>
          </w:p>
          <w:p w:rsidR="00934F59" w:rsidRDefault="00934F59" w:rsidP="00CF1B0A">
            <w:pPr>
              <w:rPr>
                <w:rFonts w:ascii="Arial" w:eastAsia="Questrial" w:hAnsi="Arial" w:cs="Arial"/>
                <w:u w:val="none"/>
              </w:rPr>
            </w:pPr>
          </w:p>
          <w:p w:rsidR="00934F59" w:rsidRDefault="00934F59" w:rsidP="00CF1B0A">
            <w:pPr>
              <w:rPr>
                <w:rFonts w:ascii="Arial" w:eastAsia="Questrial" w:hAnsi="Arial" w:cs="Arial"/>
                <w:u w:val="none"/>
              </w:rPr>
            </w:pPr>
          </w:p>
          <w:p w:rsidR="00934F59" w:rsidRPr="005074F1" w:rsidRDefault="00934F59"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Why do you think this was the greatest at this time?</w:t>
            </w:r>
          </w:p>
          <w:p w:rsidR="00CF1B0A" w:rsidRPr="005074F1" w:rsidRDefault="00CF1B0A" w:rsidP="00CF1B0A">
            <w:pPr>
              <w:rPr>
                <w:rFonts w:ascii="Arial" w:eastAsia="Questrial" w:hAnsi="Arial" w:cs="Arial"/>
                <w:u w:val="none"/>
              </w:rPr>
            </w:pPr>
          </w:p>
          <w:p w:rsidR="00CF1B0A" w:rsidRDefault="00CF1B0A" w:rsidP="00CF1B0A">
            <w:pPr>
              <w:rPr>
                <w:rFonts w:ascii="Arial" w:eastAsia="Questrial" w:hAnsi="Arial" w:cs="Arial"/>
                <w:u w:val="none"/>
              </w:rPr>
            </w:pPr>
          </w:p>
          <w:p w:rsidR="00934F59" w:rsidRDefault="00934F59" w:rsidP="00CF1B0A">
            <w:pPr>
              <w:rPr>
                <w:rFonts w:ascii="Arial" w:eastAsia="Questrial" w:hAnsi="Arial" w:cs="Arial"/>
                <w:u w:val="none"/>
              </w:rPr>
            </w:pPr>
          </w:p>
          <w:p w:rsidR="00934F59" w:rsidRPr="005074F1" w:rsidRDefault="00934F59"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 xml:space="preserve">What year was the difference between the number of men and women the greatest? </w:t>
            </w:r>
          </w:p>
          <w:p w:rsidR="00CF1B0A" w:rsidRPr="005074F1" w:rsidRDefault="00CF1B0A" w:rsidP="00CF1B0A">
            <w:pPr>
              <w:rPr>
                <w:rFonts w:ascii="Arial" w:eastAsia="Questrial" w:hAnsi="Arial" w:cs="Arial"/>
                <w:u w:val="none"/>
              </w:rPr>
            </w:pPr>
          </w:p>
          <w:p w:rsidR="00CF1B0A" w:rsidRDefault="00CF1B0A" w:rsidP="00CF1B0A">
            <w:pPr>
              <w:rPr>
                <w:rFonts w:ascii="Arial" w:eastAsia="Questrial" w:hAnsi="Arial" w:cs="Arial"/>
                <w:u w:val="none"/>
              </w:rPr>
            </w:pPr>
          </w:p>
          <w:p w:rsidR="00934F59" w:rsidRDefault="00934F59" w:rsidP="00CF1B0A">
            <w:pPr>
              <w:rPr>
                <w:rFonts w:ascii="Arial" w:eastAsia="Questrial" w:hAnsi="Arial" w:cs="Arial"/>
                <w:u w:val="none"/>
              </w:rPr>
            </w:pPr>
          </w:p>
          <w:p w:rsidR="00934F59" w:rsidRPr="005074F1" w:rsidRDefault="00934F59"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proofErr w:type="gramStart"/>
            <w:r w:rsidRPr="005074F1">
              <w:rPr>
                <w:rFonts w:ascii="Arial" w:eastAsia="Questrial" w:hAnsi="Arial" w:cs="Arial"/>
              </w:rPr>
              <w:t>Did the percentage of male to female change?</w:t>
            </w:r>
            <w:proofErr w:type="gramEnd"/>
            <w:r w:rsidRPr="005074F1">
              <w:rPr>
                <w:rFonts w:ascii="Arial" w:eastAsia="Questrial" w:hAnsi="Arial" w:cs="Arial"/>
              </w:rPr>
              <w:t xml:space="preserve"> If so, why do you think the county would have changed?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Default="00CF1B0A" w:rsidP="00CF1B0A">
            <w:pPr>
              <w:rPr>
                <w:rFonts w:ascii="Arial" w:eastAsia="Questrial" w:hAnsi="Arial" w:cs="Arial"/>
                <w:u w:val="none"/>
              </w:rPr>
            </w:pPr>
          </w:p>
          <w:p w:rsidR="00934F59" w:rsidRPr="005074F1" w:rsidRDefault="00934F59"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 xml:space="preserve">What do you think caused the changes in population in Colorado mining areas between 1880 and 1930?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Default="00CF1B0A" w:rsidP="00CF1B0A">
            <w:pPr>
              <w:rPr>
                <w:rFonts w:ascii="Arial" w:eastAsia="Questrial" w:hAnsi="Arial" w:cs="Arial"/>
                <w:u w:val="none"/>
              </w:rPr>
            </w:pPr>
          </w:p>
          <w:p w:rsidR="00934F59" w:rsidRPr="005074F1" w:rsidRDefault="00934F59"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 xml:space="preserve">If you could choose a year to have lived in a Colorado Mining Camp, which year would you choose and why? </w:t>
            </w:r>
            <w:r w:rsidRPr="005074F1">
              <w:rPr>
                <w:rFonts w:ascii="Arial" w:eastAsia="Questrial" w:hAnsi="Arial" w:cs="Arial"/>
              </w:rPr>
              <w:br/>
              <w:t>Write your reasons below.</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tc>
      </w:tr>
    </w:tbl>
    <w:p w:rsidR="00CF1B0A" w:rsidRPr="005074F1" w:rsidRDefault="00CF1B0A">
      <w:pPr>
        <w:rPr>
          <w:rFonts w:ascii="Arial" w:hAnsi="Arial" w:cs="Arial"/>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sectPr w:rsidR="00D6542A" w:rsidSect="002F7A6D">
      <w:footerReference w:type="default" r:id="rId14"/>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C08" w:rsidRDefault="00621C08" w:rsidP="00A44638">
      <w:r>
        <w:separator/>
      </w:r>
    </w:p>
  </w:endnote>
  <w:endnote w:type="continuationSeparator" w:id="0">
    <w:p w:rsidR="00621C08" w:rsidRDefault="00621C08" w:rsidP="00A4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bin Sketch">
    <w:altName w:val="Times New Roman"/>
    <w:charset w:val="00"/>
    <w:family w:val="auto"/>
    <w:pitch w:val="default"/>
  </w:font>
  <w:font w:name="Questrial">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454047"/>
      <w:docPartObj>
        <w:docPartGallery w:val="Page Numbers (Bottom of Page)"/>
        <w:docPartUnique/>
      </w:docPartObj>
    </w:sdtPr>
    <w:sdtEndPr>
      <w:rPr>
        <w:rFonts w:ascii="Arial" w:hAnsi="Arial" w:cs="Arial"/>
        <w:noProof/>
        <w:sz w:val="20"/>
        <w:szCs w:val="20"/>
        <w:u w:val="none"/>
      </w:rPr>
    </w:sdtEndPr>
    <w:sdtContent>
      <w:p w:rsidR="00A633AC" w:rsidRPr="0060522B" w:rsidRDefault="00A633AC">
        <w:pPr>
          <w:pStyle w:val="Footer"/>
          <w:jc w:val="right"/>
          <w:rPr>
            <w:rFonts w:ascii="Arial" w:hAnsi="Arial" w:cs="Arial"/>
            <w:sz w:val="20"/>
            <w:szCs w:val="20"/>
            <w:u w:val="none"/>
          </w:rPr>
        </w:pPr>
        <w:r w:rsidRPr="0060522B">
          <w:rPr>
            <w:rFonts w:ascii="Arial" w:hAnsi="Arial" w:cs="Arial"/>
            <w:sz w:val="20"/>
            <w:szCs w:val="20"/>
            <w:u w:val="none"/>
          </w:rPr>
          <w:fldChar w:fldCharType="begin"/>
        </w:r>
        <w:r w:rsidRPr="0060522B">
          <w:rPr>
            <w:rFonts w:ascii="Arial" w:hAnsi="Arial" w:cs="Arial"/>
            <w:sz w:val="20"/>
            <w:szCs w:val="20"/>
            <w:u w:val="none"/>
          </w:rPr>
          <w:instrText xml:space="preserve"> PAGE   \* MERGEFORMAT </w:instrText>
        </w:r>
        <w:r w:rsidRPr="0060522B">
          <w:rPr>
            <w:rFonts w:ascii="Arial" w:hAnsi="Arial" w:cs="Arial"/>
            <w:sz w:val="20"/>
            <w:szCs w:val="20"/>
            <w:u w:val="none"/>
          </w:rPr>
          <w:fldChar w:fldCharType="separate"/>
        </w:r>
        <w:r w:rsidR="00934F59">
          <w:rPr>
            <w:rFonts w:ascii="Arial" w:hAnsi="Arial" w:cs="Arial"/>
            <w:noProof/>
            <w:sz w:val="20"/>
            <w:szCs w:val="20"/>
            <w:u w:val="none"/>
          </w:rPr>
          <w:t>5</w:t>
        </w:r>
        <w:r w:rsidRPr="0060522B">
          <w:rPr>
            <w:rFonts w:ascii="Arial" w:hAnsi="Arial" w:cs="Arial"/>
            <w:noProof/>
            <w:sz w:val="20"/>
            <w:szCs w:val="20"/>
            <w:u w:val="none"/>
          </w:rPr>
          <w:fldChar w:fldCharType="end"/>
        </w:r>
      </w:p>
    </w:sdtContent>
  </w:sdt>
  <w:p w:rsidR="00A633AC" w:rsidRDefault="00A63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C08" w:rsidRDefault="00621C08" w:rsidP="00A44638">
      <w:r>
        <w:separator/>
      </w:r>
    </w:p>
  </w:footnote>
  <w:footnote w:type="continuationSeparator" w:id="0">
    <w:p w:rsidR="00621C08" w:rsidRDefault="00621C08" w:rsidP="00A44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43E06"/>
    <w:multiLevelType w:val="hybridMultilevel"/>
    <w:tmpl w:val="293E8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4662C"/>
    <w:multiLevelType w:val="hybridMultilevel"/>
    <w:tmpl w:val="8F24E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C6352"/>
    <w:multiLevelType w:val="hybridMultilevel"/>
    <w:tmpl w:val="8F24E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B5E61"/>
    <w:multiLevelType w:val="hybridMultilevel"/>
    <w:tmpl w:val="293E8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6D"/>
    <w:rsid w:val="000D6419"/>
    <w:rsid w:val="00131C99"/>
    <w:rsid w:val="001B143A"/>
    <w:rsid w:val="001B1978"/>
    <w:rsid w:val="001F1C49"/>
    <w:rsid w:val="0024127D"/>
    <w:rsid w:val="00260641"/>
    <w:rsid w:val="002F7A6D"/>
    <w:rsid w:val="0030569F"/>
    <w:rsid w:val="003A3ADA"/>
    <w:rsid w:val="003F4AE6"/>
    <w:rsid w:val="0044625A"/>
    <w:rsid w:val="00456011"/>
    <w:rsid w:val="004B0730"/>
    <w:rsid w:val="005074F1"/>
    <w:rsid w:val="005322A8"/>
    <w:rsid w:val="0060522B"/>
    <w:rsid w:val="00621C08"/>
    <w:rsid w:val="007B55DF"/>
    <w:rsid w:val="00865A74"/>
    <w:rsid w:val="008703C4"/>
    <w:rsid w:val="008C6564"/>
    <w:rsid w:val="00934F59"/>
    <w:rsid w:val="00A44638"/>
    <w:rsid w:val="00A633AC"/>
    <w:rsid w:val="00B16D80"/>
    <w:rsid w:val="00BC4AD0"/>
    <w:rsid w:val="00C3423F"/>
    <w:rsid w:val="00CF1B0A"/>
    <w:rsid w:val="00D1600B"/>
    <w:rsid w:val="00D2604E"/>
    <w:rsid w:val="00D6542A"/>
    <w:rsid w:val="00E94550"/>
    <w:rsid w:val="00EF3A89"/>
    <w:rsid w:val="00F01980"/>
    <w:rsid w:val="00F35E38"/>
    <w:rsid w:val="00F5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13FA3"/>
  <w14:defaultImageDpi w14:val="300"/>
  <w15:docId w15:val="{DFA60A19-D1F5-472A-8988-B5DFD911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0730"/>
    <w:pPr>
      <w:pBdr>
        <w:top w:val="nil"/>
        <w:left w:val="nil"/>
        <w:bottom w:val="nil"/>
        <w:right w:val="nil"/>
        <w:between w:val="nil"/>
      </w:pBdr>
    </w:pPr>
    <w:rPr>
      <w:rFonts w:ascii="Comic Sans MS" w:eastAsia="Comic Sans MS" w:hAnsi="Comic Sans MS" w:cs="Comic Sans M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7A6D"/>
    <w:rPr>
      <w:color w:val="0000FF"/>
      <w:u w:val="single"/>
    </w:rPr>
  </w:style>
  <w:style w:type="paragraph" w:styleId="ListParagraph">
    <w:name w:val="List Paragraph"/>
    <w:basedOn w:val="Normal"/>
    <w:uiPriority w:val="34"/>
    <w:qFormat/>
    <w:rsid w:val="00F57F4F"/>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u w:val="none"/>
    </w:rPr>
  </w:style>
  <w:style w:type="table" w:styleId="TableGrid">
    <w:name w:val="Table Grid"/>
    <w:basedOn w:val="TableNormal"/>
    <w:uiPriority w:val="39"/>
    <w:rsid w:val="00CF1B0A"/>
    <w:pPr>
      <w:pBdr>
        <w:top w:val="nil"/>
        <w:left w:val="nil"/>
        <w:bottom w:val="nil"/>
        <w:right w:val="nil"/>
        <w:between w:val="nil"/>
      </w:pBdr>
    </w:pPr>
    <w:rPr>
      <w:rFonts w:ascii="Comic Sans MS" w:eastAsia="Comic Sans MS" w:hAnsi="Comic Sans MS" w:cs="Comic Sans MS"/>
      <w:color w:val="00000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AD0"/>
    <w:rPr>
      <w:color w:val="800080" w:themeColor="followedHyperlink"/>
      <w:u w:val="single"/>
    </w:rPr>
  </w:style>
  <w:style w:type="paragraph" w:styleId="Header">
    <w:name w:val="header"/>
    <w:basedOn w:val="Normal"/>
    <w:link w:val="HeaderChar"/>
    <w:uiPriority w:val="99"/>
    <w:unhideWhenUsed/>
    <w:rsid w:val="00A44638"/>
    <w:pPr>
      <w:tabs>
        <w:tab w:val="center" w:pos="4680"/>
        <w:tab w:val="right" w:pos="9360"/>
      </w:tabs>
    </w:pPr>
  </w:style>
  <w:style w:type="character" w:customStyle="1" w:styleId="HeaderChar">
    <w:name w:val="Header Char"/>
    <w:basedOn w:val="DefaultParagraphFont"/>
    <w:link w:val="Header"/>
    <w:uiPriority w:val="99"/>
    <w:rsid w:val="00A44638"/>
    <w:rPr>
      <w:rFonts w:ascii="Comic Sans MS" w:eastAsia="Comic Sans MS" w:hAnsi="Comic Sans MS" w:cs="Comic Sans MS"/>
      <w:color w:val="000000"/>
      <w:u w:val="single"/>
    </w:rPr>
  </w:style>
  <w:style w:type="paragraph" w:styleId="Footer">
    <w:name w:val="footer"/>
    <w:basedOn w:val="Normal"/>
    <w:link w:val="FooterChar"/>
    <w:uiPriority w:val="99"/>
    <w:unhideWhenUsed/>
    <w:rsid w:val="00A44638"/>
    <w:pPr>
      <w:tabs>
        <w:tab w:val="center" w:pos="4680"/>
        <w:tab w:val="right" w:pos="9360"/>
      </w:tabs>
    </w:pPr>
  </w:style>
  <w:style w:type="character" w:customStyle="1" w:styleId="FooterChar">
    <w:name w:val="Footer Char"/>
    <w:basedOn w:val="DefaultParagraphFont"/>
    <w:link w:val="Footer"/>
    <w:uiPriority w:val="99"/>
    <w:rsid w:val="00A44638"/>
    <w:rPr>
      <w:rFonts w:ascii="Comic Sans MS" w:eastAsia="Comic Sans MS" w:hAnsi="Comic Sans MS" w:cs="Comic Sans M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o.edu/hewit/doing-history/colorado-miners/food-clothing-shelter/shelter.aspx"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unco.maps.arcgis.com/apps/webappviewer/index.html?id=aeed10c185bd4dfcb11570d2da24cc28" TargetMode="External"/><Relationship Id="rId12" Type="http://schemas.openxmlformats.org/officeDocument/2006/relationships/hyperlink" Target="http://unco.maps.arcgis.com/apps/webappviewer/index.html?id=aeed10c185bd4dfcb11570d2da24cc2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nco.edu/hewit/doing-history/colorado-miners/mining-towns/central-city.aspx"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Cyndy Tatum</dc:creator>
  <cp:keywords/>
  <dc:description/>
  <cp:lastModifiedBy>Diggs, David</cp:lastModifiedBy>
  <cp:revision>3</cp:revision>
  <dcterms:created xsi:type="dcterms:W3CDTF">2019-02-05T16:49:00Z</dcterms:created>
  <dcterms:modified xsi:type="dcterms:W3CDTF">2019-02-05T16:58:00Z</dcterms:modified>
</cp:coreProperties>
</file>