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B5C125" w14:textId="77777777" w:rsidR="003E5ECC" w:rsidRDefault="003E5ECC" w:rsidP="003E5ECC">
      <w:pPr>
        <w:tabs>
          <w:tab w:val="left" w:pos="360"/>
        </w:tabs>
        <w:jc w:val="center"/>
        <w:rPr>
          <w:b/>
          <w:sz w:val="40"/>
        </w:rPr>
      </w:pPr>
      <w:bookmarkStart w:id="0" w:name="_Toc271275788"/>
      <w:bookmarkStart w:id="1" w:name="_Toc271275789"/>
    </w:p>
    <w:p w14:paraId="1DBFB0BD" w14:textId="77777777" w:rsidR="003E5ECC" w:rsidRDefault="003E5ECC" w:rsidP="003E5ECC">
      <w:pPr>
        <w:tabs>
          <w:tab w:val="left" w:pos="360"/>
        </w:tabs>
        <w:rPr>
          <w:b/>
          <w:sz w:val="40"/>
        </w:rPr>
      </w:pPr>
    </w:p>
    <w:p w14:paraId="5DEC05B8" w14:textId="77777777" w:rsidR="003E5ECC" w:rsidRDefault="003E5ECC" w:rsidP="003E5ECC">
      <w:pPr>
        <w:tabs>
          <w:tab w:val="left" w:pos="360"/>
        </w:tabs>
        <w:rPr>
          <w:rFonts w:ascii="Adobe Caslon Pro Bold" w:hAnsi="Adobe Caslon Pro Bold"/>
          <w:b/>
          <w:smallCaps/>
          <w:spacing w:val="100"/>
          <w:sz w:val="42"/>
        </w:rPr>
      </w:pPr>
    </w:p>
    <w:p w14:paraId="42A4537D" w14:textId="77777777" w:rsidR="003E5ECC" w:rsidRPr="00D42BF9" w:rsidRDefault="003E5ECC" w:rsidP="003E5ECC">
      <w:pPr>
        <w:pStyle w:val="DocumentLabel"/>
        <w:rPr>
          <w:sz w:val="34"/>
        </w:rPr>
      </w:pPr>
      <w:r w:rsidRPr="00D42BF9">
        <w:rPr>
          <w:sz w:val="34"/>
        </w:rPr>
        <w:t>University Honors Program</w:t>
      </w:r>
    </w:p>
    <w:p w14:paraId="3523AE9D" w14:textId="77777777" w:rsidR="003E5ECC" w:rsidRPr="00D42BF9" w:rsidRDefault="003E5ECC" w:rsidP="003E5ECC">
      <w:pPr>
        <w:tabs>
          <w:tab w:val="left" w:pos="360"/>
        </w:tabs>
        <w:jc w:val="center"/>
        <w:rPr>
          <w:rFonts w:ascii="Adobe Caslon Pro Bold" w:hAnsi="Adobe Caslon Pro Bold"/>
          <w:b/>
          <w:smallCaps/>
          <w:spacing w:val="100"/>
          <w:sz w:val="76"/>
        </w:rPr>
      </w:pPr>
      <w:r>
        <w:rPr>
          <w:rFonts w:ascii="Adobe Caslon Pro Bold" w:hAnsi="Adobe Caslon Pro Bold"/>
          <w:b/>
          <w:smallCaps/>
          <w:spacing w:val="130"/>
          <w:sz w:val="76"/>
        </w:rPr>
        <w:t>Faculty</w:t>
      </w:r>
      <w:r w:rsidRPr="00D42BF9">
        <w:rPr>
          <w:rFonts w:ascii="Adobe Caslon Pro Bold" w:hAnsi="Adobe Caslon Pro Bold"/>
          <w:b/>
          <w:smallCaps/>
          <w:spacing w:val="100"/>
          <w:sz w:val="76"/>
        </w:rPr>
        <w:t xml:space="preserve"> Handbook</w:t>
      </w:r>
    </w:p>
    <w:p w14:paraId="34EE8C76" w14:textId="11466BD7" w:rsidR="003E5ECC" w:rsidRPr="001E31DA" w:rsidRDefault="00E11B38" w:rsidP="003E5ECC">
      <w:pPr>
        <w:tabs>
          <w:tab w:val="left" w:pos="360"/>
        </w:tabs>
        <w:jc w:val="center"/>
        <w:rPr>
          <w:rFonts w:ascii="Adobe Caslon Pro Bold" w:hAnsi="Adobe Caslon Pro Bold"/>
          <w:b/>
          <w:smallCaps/>
          <w:spacing w:val="100"/>
          <w:sz w:val="42"/>
        </w:rPr>
      </w:pPr>
      <w:r>
        <w:rPr>
          <w:rFonts w:ascii="Adobe Caslon Pro Bold" w:hAnsi="Adobe Caslon Pro Bold"/>
          <w:b/>
          <w:smallCaps/>
          <w:spacing w:val="100"/>
          <w:sz w:val="42"/>
        </w:rPr>
        <w:t>2016-2017</w:t>
      </w:r>
      <w:r w:rsidR="003E5ECC">
        <w:rPr>
          <w:rFonts w:ascii="Adobe Caslon Pro Bold" w:hAnsi="Adobe Caslon Pro Bold"/>
          <w:b/>
          <w:smallCaps/>
          <w:spacing w:val="100"/>
          <w:sz w:val="42"/>
        </w:rPr>
        <w:t xml:space="preserve"> </w:t>
      </w:r>
    </w:p>
    <w:p w14:paraId="3E8F5306" w14:textId="77777777" w:rsidR="003E5ECC" w:rsidRDefault="003E5ECC" w:rsidP="003E5ECC">
      <w:pPr>
        <w:tabs>
          <w:tab w:val="left" w:pos="360"/>
        </w:tabs>
        <w:jc w:val="center"/>
        <w:rPr>
          <w:b/>
          <w:sz w:val="40"/>
        </w:rPr>
      </w:pPr>
    </w:p>
    <w:p w14:paraId="1B70E3F3" w14:textId="77777777" w:rsidR="003E5ECC" w:rsidRDefault="003E5ECC" w:rsidP="003E5ECC">
      <w:pPr>
        <w:tabs>
          <w:tab w:val="left" w:pos="360"/>
        </w:tabs>
        <w:jc w:val="center"/>
        <w:rPr>
          <w:b/>
          <w:sz w:val="40"/>
        </w:rPr>
      </w:pPr>
      <w:r>
        <w:rPr>
          <w:b/>
          <w:noProof/>
          <w:sz w:val="40"/>
        </w:rPr>
        <w:drawing>
          <wp:inline distT="0" distB="0" distL="0" distR="0" wp14:anchorId="60D3E166" wp14:editId="3B7AF9F8">
            <wp:extent cx="2895600" cy="2170357"/>
            <wp:effectExtent l="177800" t="177800" r="381000" b="370205"/>
            <wp:docPr id="10" name="Picture 10" descr="Macintosh HD:Users:loree.crow:Pictures:iPhoto Library:Originals:2011:Sep 28, 2011:IMG_1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loree.crow:Pictures:iPhoto Library:Originals:2011:Sep 28, 2011:IMG_177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5911" cy="2170590"/>
                    </a:xfrm>
                    <a:prstGeom prst="rect">
                      <a:avLst/>
                    </a:prstGeom>
                    <a:ln>
                      <a:noFill/>
                    </a:ln>
                    <a:effectLst>
                      <a:outerShdw blurRad="292100" dist="139700" dir="2700000" algn="tl" rotWithShape="0">
                        <a:srgbClr val="333333">
                          <a:alpha val="65000"/>
                        </a:srgbClr>
                      </a:outerShdw>
                    </a:effectLst>
                  </pic:spPr>
                </pic:pic>
              </a:graphicData>
            </a:graphic>
          </wp:inline>
        </w:drawing>
      </w:r>
    </w:p>
    <w:p w14:paraId="54E5A1CA" w14:textId="77777777" w:rsidR="003E5ECC" w:rsidRDefault="003E5ECC" w:rsidP="003E5ECC">
      <w:pPr>
        <w:tabs>
          <w:tab w:val="left" w:pos="360"/>
        </w:tabs>
        <w:jc w:val="center"/>
        <w:rPr>
          <w:b/>
          <w:i/>
          <w:sz w:val="22"/>
          <w:szCs w:val="22"/>
        </w:rPr>
      </w:pPr>
      <w:r w:rsidRPr="001E31DA">
        <w:rPr>
          <w:b/>
          <w:i/>
          <w:sz w:val="22"/>
          <w:szCs w:val="22"/>
        </w:rPr>
        <w:t xml:space="preserve">Honors VIP Night </w:t>
      </w:r>
      <w:r>
        <w:rPr>
          <w:b/>
          <w:i/>
          <w:sz w:val="22"/>
          <w:szCs w:val="22"/>
        </w:rPr>
        <w:t>– Faculty/Student Mixer</w:t>
      </w:r>
    </w:p>
    <w:p w14:paraId="087CAB49" w14:textId="77777777" w:rsidR="003E5ECC" w:rsidRDefault="003E5ECC" w:rsidP="003E5ECC">
      <w:pPr>
        <w:tabs>
          <w:tab w:val="left" w:pos="360"/>
        </w:tabs>
        <w:jc w:val="center"/>
        <w:rPr>
          <w:b/>
          <w:i/>
          <w:sz w:val="22"/>
          <w:szCs w:val="22"/>
        </w:rPr>
      </w:pPr>
    </w:p>
    <w:p w14:paraId="31C3CE63" w14:textId="77777777" w:rsidR="003E5ECC" w:rsidRPr="001E31DA" w:rsidRDefault="003E5ECC" w:rsidP="003E5ECC">
      <w:pPr>
        <w:tabs>
          <w:tab w:val="left" w:pos="360"/>
        </w:tabs>
        <w:jc w:val="center"/>
        <w:rPr>
          <w:b/>
          <w:i/>
          <w:sz w:val="22"/>
          <w:szCs w:val="22"/>
        </w:rPr>
      </w:pPr>
    </w:p>
    <w:p w14:paraId="3FD16EA7" w14:textId="5FA78758" w:rsidR="003E5ECC" w:rsidRDefault="003E5ECC" w:rsidP="003E5ECC">
      <w:pPr>
        <w:tabs>
          <w:tab w:val="left" w:pos="360"/>
        </w:tabs>
        <w:jc w:val="center"/>
        <w:rPr>
          <w:b/>
          <w:sz w:val="40"/>
        </w:rPr>
      </w:pPr>
    </w:p>
    <w:p w14:paraId="14A79EF5" w14:textId="77777777" w:rsidR="003E5ECC" w:rsidRDefault="003E5ECC" w:rsidP="003E5ECC">
      <w:pPr>
        <w:tabs>
          <w:tab w:val="left" w:pos="360"/>
        </w:tabs>
        <w:jc w:val="center"/>
        <w:rPr>
          <w:b/>
          <w:sz w:val="40"/>
        </w:rPr>
      </w:pPr>
    </w:p>
    <w:p w14:paraId="7D89E502" w14:textId="77777777" w:rsidR="003E5ECC" w:rsidRDefault="003E5ECC" w:rsidP="003E5ECC">
      <w:pPr>
        <w:tabs>
          <w:tab w:val="left" w:pos="360"/>
        </w:tabs>
        <w:jc w:val="center"/>
        <w:rPr>
          <w:b/>
          <w:sz w:val="40"/>
        </w:rPr>
      </w:pPr>
    </w:p>
    <w:p w14:paraId="2E236CEC" w14:textId="77777777" w:rsidR="003E5ECC" w:rsidRDefault="003E5ECC" w:rsidP="003E5ECC">
      <w:pPr>
        <w:tabs>
          <w:tab w:val="left" w:pos="360"/>
        </w:tabs>
        <w:jc w:val="center"/>
        <w:rPr>
          <w:b/>
          <w:sz w:val="40"/>
        </w:rPr>
      </w:pPr>
    </w:p>
    <w:p w14:paraId="2016627E" w14:textId="77777777" w:rsidR="003E5ECC" w:rsidRDefault="003E5ECC" w:rsidP="003E5ECC">
      <w:pPr>
        <w:tabs>
          <w:tab w:val="left" w:pos="360"/>
        </w:tabs>
        <w:jc w:val="center"/>
        <w:rPr>
          <w:b/>
          <w:sz w:val="40"/>
        </w:rPr>
      </w:pPr>
    </w:p>
    <w:p w14:paraId="61E9C13F" w14:textId="6E81DEB7" w:rsidR="003E5ECC" w:rsidRDefault="003E5ECC" w:rsidP="003E5ECC">
      <w:pPr>
        <w:tabs>
          <w:tab w:val="left" w:pos="360"/>
        </w:tabs>
        <w:jc w:val="center"/>
        <w:rPr>
          <w:b/>
          <w:sz w:val="40"/>
        </w:rPr>
      </w:pPr>
      <w:r>
        <w:rPr>
          <w:b/>
          <w:noProof/>
        </w:rPr>
        <w:drawing>
          <wp:inline distT="0" distB="0" distL="0" distR="0" wp14:anchorId="074A0A98" wp14:editId="3E85234A">
            <wp:extent cx="2343150" cy="685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_UNC_WM+bear_horiz_k.png"/>
                    <pic:cNvPicPr/>
                  </pic:nvPicPr>
                  <pic:blipFill>
                    <a:blip r:embed="rId10">
                      <a:extLst>
                        <a:ext uri="{28A0092B-C50C-407E-A947-70E740481C1C}">
                          <a14:useLocalDpi xmlns:a14="http://schemas.microsoft.com/office/drawing/2010/main" val="0"/>
                        </a:ext>
                      </a:extLst>
                    </a:blip>
                    <a:stretch>
                      <a:fillRect/>
                    </a:stretch>
                  </pic:blipFill>
                  <pic:spPr>
                    <a:xfrm>
                      <a:off x="0" y="0"/>
                      <a:ext cx="2344265" cy="686126"/>
                    </a:xfrm>
                    <a:prstGeom prst="rect">
                      <a:avLst/>
                    </a:prstGeom>
                  </pic:spPr>
                </pic:pic>
              </a:graphicData>
            </a:graphic>
          </wp:inline>
        </w:drawing>
      </w:r>
    </w:p>
    <w:p w14:paraId="608EC978" w14:textId="390025AB" w:rsidR="003E5ECC" w:rsidRDefault="003E5ECC" w:rsidP="003E5ECC">
      <w:pPr>
        <w:tabs>
          <w:tab w:val="left" w:pos="360"/>
        </w:tabs>
        <w:jc w:val="center"/>
        <w:rPr>
          <w:b/>
          <w:sz w:val="40"/>
        </w:rPr>
        <w:sectPr w:rsidR="003E5ECC">
          <w:footerReference w:type="even" r:id="rId11"/>
          <w:footerReference w:type="default" r:id="rId12"/>
          <w:footerReference w:type="first" r:id="rId13"/>
          <w:pgSz w:w="12240" w:h="15840" w:code="1"/>
          <w:pgMar w:top="720" w:right="1800" w:bottom="720" w:left="1800" w:header="720" w:footer="720" w:gutter="0"/>
          <w:pgNumType w:start="20"/>
          <w:cols w:space="720"/>
        </w:sectPr>
      </w:pPr>
    </w:p>
    <w:bookmarkStart w:id="2" w:name="_Toc304548705" w:displacedByCustomXml="next"/>
    <w:bookmarkStart w:id="3" w:name="_Toc238121236" w:displacedByCustomXml="next"/>
    <w:sdt>
      <w:sdtPr>
        <w:rPr>
          <w:rFonts w:ascii="Cambria" w:hAnsi="Cambria"/>
          <w:color w:val="auto"/>
        </w:rPr>
        <w:id w:val="1668901700"/>
        <w:docPartObj>
          <w:docPartGallery w:val="Table of Contents"/>
          <w:docPartUnique/>
        </w:docPartObj>
      </w:sdtPr>
      <w:sdtEndPr>
        <w:rPr>
          <w:rFonts w:eastAsia="Times New Roman" w:cs="Times New Roman"/>
          <w:noProof/>
          <w:sz w:val="24"/>
          <w:szCs w:val="20"/>
        </w:rPr>
      </w:sdtEndPr>
      <w:sdtContent>
        <w:p w14:paraId="31E8BEA2" w14:textId="69A390EE" w:rsidR="004D2DB3" w:rsidRPr="004D2DB3" w:rsidRDefault="004D2DB3">
          <w:pPr>
            <w:pStyle w:val="TOCHeading"/>
            <w:rPr>
              <w:rFonts w:ascii="Cambria" w:hAnsi="Cambria"/>
              <w:color w:val="auto"/>
            </w:rPr>
          </w:pPr>
          <w:r w:rsidRPr="004D2DB3">
            <w:rPr>
              <w:rFonts w:ascii="Cambria" w:hAnsi="Cambria"/>
              <w:color w:val="auto"/>
            </w:rPr>
            <w:t>Table of Contents</w:t>
          </w:r>
        </w:p>
        <w:p w14:paraId="06C839E7" w14:textId="77777777" w:rsidR="00FE1A1B" w:rsidRDefault="004D2DB3">
          <w:pPr>
            <w:pStyle w:val="TOC1"/>
            <w:tabs>
              <w:tab w:val="right" w:pos="9350"/>
            </w:tabs>
            <w:rPr>
              <w:rFonts w:eastAsiaTheme="minorEastAsia" w:cstheme="minorBidi"/>
              <w:b w:val="0"/>
              <w:noProof/>
              <w:sz w:val="24"/>
              <w:szCs w:val="24"/>
              <w:lang w:eastAsia="ja-JP"/>
            </w:rPr>
          </w:pPr>
          <w:r w:rsidRPr="004D2DB3">
            <w:rPr>
              <w:rFonts w:ascii="Cambria" w:hAnsi="Cambria"/>
              <w:b w:val="0"/>
            </w:rPr>
            <w:fldChar w:fldCharType="begin"/>
          </w:r>
          <w:r w:rsidRPr="004D2DB3">
            <w:rPr>
              <w:rFonts w:ascii="Cambria" w:hAnsi="Cambria"/>
            </w:rPr>
            <w:instrText xml:space="preserve"> TOC \o "1-3" \h \z \u </w:instrText>
          </w:r>
          <w:r w:rsidRPr="004D2DB3">
            <w:rPr>
              <w:rFonts w:ascii="Cambria" w:hAnsi="Cambria"/>
              <w:b w:val="0"/>
            </w:rPr>
            <w:fldChar w:fldCharType="separate"/>
          </w:r>
          <w:r w:rsidR="00FE1A1B" w:rsidRPr="004D00AD">
            <w:rPr>
              <w:noProof/>
            </w:rPr>
            <w:t>University Honors Program Contact Information</w:t>
          </w:r>
          <w:r w:rsidR="00FE1A1B">
            <w:rPr>
              <w:noProof/>
            </w:rPr>
            <w:tab/>
          </w:r>
          <w:r w:rsidR="00FE1A1B">
            <w:rPr>
              <w:noProof/>
            </w:rPr>
            <w:fldChar w:fldCharType="begin"/>
          </w:r>
          <w:r w:rsidR="00FE1A1B">
            <w:rPr>
              <w:noProof/>
            </w:rPr>
            <w:instrText xml:space="preserve"> PAGEREF _Toc332535089 \h </w:instrText>
          </w:r>
          <w:r w:rsidR="00FE1A1B">
            <w:rPr>
              <w:noProof/>
            </w:rPr>
          </w:r>
          <w:r w:rsidR="00FE1A1B">
            <w:rPr>
              <w:noProof/>
            </w:rPr>
            <w:fldChar w:fldCharType="separate"/>
          </w:r>
          <w:r w:rsidR="00FF1D72">
            <w:rPr>
              <w:noProof/>
            </w:rPr>
            <w:t>2</w:t>
          </w:r>
          <w:r w:rsidR="00FE1A1B">
            <w:rPr>
              <w:noProof/>
            </w:rPr>
            <w:fldChar w:fldCharType="end"/>
          </w:r>
        </w:p>
        <w:p w14:paraId="4A621049" w14:textId="77777777" w:rsidR="00FE1A1B" w:rsidRDefault="00FE1A1B">
          <w:pPr>
            <w:pStyle w:val="TOC1"/>
            <w:tabs>
              <w:tab w:val="right" w:pos="9350"/>
            </w:tabs>
            <w:rPr>
              <w:rFonts w:eastAsiaTheme="minorEastAsia" w:cstheme="minorBidi"/>
              <w:b w:val="0"/>
              <w:noProof/>
              <w:sz w:val="24"/>
              <w:szCs w:val="24"/>
              <w:lang w:eastAsia="ja-JP"/>
            </w:rPr>
          </w:pPr>
          <w:r>
            <w:rPr>
              <w:noProof/>
            </w:rPr>
            <w:t>Mission And Vision</w:t>
          </w:r>
          <w:r>
            <w:rPr>
              <w:noProof/>
            </w:rPr>
            <w:tab/>
          </w:r>
          <w:r>
            <w:rPr>
              <w:noProof/>
            </w:rPr>
            <w:fldChar w:fldCharType="begin"/>
          </w:r>
          <w:r>
            <w:rPr>
              <w:noProof/>
            </w:rPr>
            <w:instrText xml:space="preserve"> PAGEREF _Toc332535090 \h </w:instrText>
          </w:r>
          <w:r>
            <w:rPr>
              <w:noProof/>
            </w:rPr>
          </w:r>
          <w:r>
            <w:rPr>
              <w:noProof/>
            </w:rPr>
            <w:fldChar w:fldCharType="separate"/>
          </w:r>
          <w:r w:rsidR="00FF1D72">
            <w:rPr>
              <w:noProof/>
            </w:rPr>
            <w:t>3</w:t>
          </w:r>
          <w:r>
            <w:rPr>
              <w:noProof/>
            </w:rPr>
            <w:fldChar w:fldCharType="end"/>
          </w:r>
        </w:p>
        <w:p w14:paraId="2F17914B" w14:textId="77777777" w:rsidR="00FE1A1B" w:rsidRDefault="00FE1A1B">
          <w:pPr>
            <w:pStyle w:val="TOC2"/>
            <w:tabs>
              <w:tab w:val="right" w:pos="9350"/>
            </w:tabs>
            <w:rPr>
              <w:rFonts w:eastAsiaTheme="minorEastAsia" w:cstheme="minorBidi"/>
              <w:i w:val="0"/>
              <w:noProof/>
              <w:sz w:val="24"/>
              <w:szCs w:val="24"/>
              <w:lang w:eastAsia="ja-JP"/>
            </w:rPr>
          </w:pPr>
          <w:r>
            <w:rPr>
              <w:noProof/>
            </w:rPr>
            <w:t>Center for Honors, Scholars and Leadership Mission</w:t>
          </w:r>
          <w:r>
            <w:rPr>
              <w:noProof/>
            </w:rPr>
            <w:tab/>
          </w:r>
          <w:r>
            <w:rPr>
              <w:noProof/>
            </w:rPr>
            <w:fldChar w:fldCharType="begin"/>
          </w:r>
          <w:r>
            <w:rPr>
              <w:noProof/>
            </w:rPr>
            <w:instrText xml:space="preserve"> PAGEREF _Toc332535091 \h </w:instrText>
          </w:r>
          <w:r>
            <w:rPr>
              <w:noProof/>
            </w:rPr>
          </w:r>
          <w:r>
            <w:rPr>
              <w:noProof/>
            </w:rPr>
            <w:fldChar w:fldCharType="separate"/>
          </w:r>
          <w:r w:rsidR="00FF1D72">
            <w:rPr>
              <w:noProof/>
            </w:rPr>
            <w:t>3</w:t>
          </w:r>
          <w:r>
            <w:rPr>
              <w:noProof/>
            </w:rPr>
            <w:fldChar w:fldCharType="end"/>
          </w:r>
        </w:p>
        <w:p w14:paraId="362DBCBE" w14:textId="77777777" w:rsidR="00FE1A1B" w:rsidRDefault="00FE1A1B">
          <w:pPr>
            <w:pStyle w:val="TOC2"/>
            <w:tabs>
              <w:tab w:val="right" w:pos="9350"/>
            </w:tabs>
            <w:rPr>
              <w:rFonts w:eastAsiaTheme="minorEastAsia" w:cstheme="minorBidi"/>
              <w:i w:val="0"/>
              <w:noProof/>
              <w:sz w:val="24"/>
              <w:szCs w:val="24"/>
              <w:lang w:eastAsia="ja-JP"/>
            </w:rPr>
          </w:pPr>
          <w:r>
            <w:rPr>
              <w:noProof/>
            </w:rPr>
            <w:t>Honors Program Vision</w:t>
          </w:r>
          <w:r>
            <w:rPr>
              <w:noProof/>
            </w:rPr>
            <w:tab/>
          </w:r>
          <w:r>
            <w:rPr>
              <w:noProof/>
            </w:rPr>
            <w:fldChar w:fldCharType="begin"/>
          </w:r>
          <w:r>
            <w:rPr>
              <w:noProof/>
            </w:rPr>
            <w:instrText xml:space="preserve"> PAGEREF _Toc332535092 \h </w:instrText>
          </w:r>
          <w:r>
            <w:rPr>
              <w:noProof/>
            </w:rPr>
          </w:r>
          <w:r>
            <w:rPr>
              <w:noProof/>
            </w:rPr>
            <w:fldChar w:fldCharType="separate"/>
          </w:r>
          <w:r w:rsidR="00FF1D72">
            <w:rPr>
              <w:noProof/>
            </w:rPr>
            <w:t>3</w:t>
          </w:r>
          <w:r>
            <w:rPr>
              <w:noProof/>
            </w:rPr>
            <w:fldChar w:fldCharType="end"/>
          </w:r>
        </w:p>
        <w:p w14:paraId="13AE9E57" w14:textId="77777777" w:rsidR="00FE1A1B" w:rsidRDefault="00FE1A1B">
          <w:pPr>
            <w:pStyle w:val="TOC2"/>
            <w:tabs>
              <w:tab w:val="right" w:pos="9350"/>
            </w:tabs>
            <w:rPr>
              <w:rFonts w:eastAsiaTheme="minorEastAsia" w:cstheme="minorBidi"/>
              <w:i w:val="0"/>
              <w:noProof/>
              <w:sz w:val="24"/>
              <w:szCs w:val="24"/>
              <w:lang w:eastAsia="ja-JP"/>
            </w:rPr>
          </w:pPr>
          <w:r>
            <w:rPr>
              <w:noProof/>
            </w:rPr>
            <w:t>Honors Program Mission</w:t>
          </w:r>
          <w:r>
            <w:rPr>
              <w:noProof/>
            </w:rPr>
            <w:tab/>
          </w:r>
          <w:r>
            <w:rPr>
              <w:noProof/>
            </w:rPr>
            <w:fldChar w:fldCharType="begin"/>
          </w:r>
          <w:r>
            <w:rPr>
              <w:noProof/>
            </w:rPr>
            <w:instrText xml:space="preserve"> PAGEREF _Toc332535093 \h </w:instrText>
          </w:r>
          <w:r>
            <w:rPr>
              <w:noProof/>
            </w:rPr>
          </w:r>
          <w:r>
            <w:rPr>
              <w:noProof/>
            </w:rPr>
            <w:fldChar w:fldCharType="separate"/>
          </w:r>
          <w:r w:rsidR="00FF1D72">
            <w:rPr>
              <w:noProof/>
            </w:rPr>
            <w:t>3</w:t>
          </w:r>
          <w:r>
            <w:rPr>
              <w:noProof/>
            </w:rPr>
            <w:fldChar w:fldCharType="end"/>
          </w:r>
        </w:p>
        <w:p w14:paraId="2CFD36DD" w14:textId="77777777" w:rsidR="00FE1A1B" w:rsidRDefault="00FE1A1B">
          <w:pPr>
            <w:pStyle w:val="TOC1"/>
            <w:tabs>
              <w:tab w:val="right" w:pos="9350"/>
            </w:tabs>
            <w:rPr>
              <w:rFonts w:eastAsiaTheme="minorEastAsia" w:cstheme="minorBidi"/>
              <w:b w:val="0"/>
              <w:noProof/>
              <w:sz w:val="24"/>
              <w:szCs w:val="24"/>
              <w:lang w:eastAsia="ja-JP"/>
            </w:rPr>
          </w:pPr>
          <w:r w:rsidRPr="004D00AD">
            <w:rPr>
              <w:noProof/>
            </w:rPr>
            <w:t>Honors Faculty</w:t>
          </w:r>
          <w:r>
            <w:rPr>
              <w:noProof/>
            </w:rPr>
            <w:tab/>
          </w:r>
          <w:r>
            <w:rPr>
              <w:noProof/>
            </w:rPr>
            <w:fldChar w:fldCharType="begin"/>
          </w:r>
          <w:r>
            <w:rPr>
              <w:noProof/>
            </w:rPr>
            <w:instrText xml:space="preserve"> PAGEREF _Toc332535094 \h </w:instrText>
          </w:r>
          <w:r>
            <w:rPr>
              <w:noProof/>
            </w:rPr>
          </w:r>
          <w:r>
            <w:rPr>
              <w:noProof/>
            </w:rPr>
            <w:fldChar w:fldCharType="separate"/>
          </w:r>
          <w:r w:rsidR="00FF1D72">
            <w:rPr>
              <w:noProof/>
            </w:rPr>
            <w:t>4</w:t>
          </w:r>
          <w:r>
            <w:rPr>
              <w:noProof/>
            </w:rPr>
            <w:fldChar w:fldCharType="end"/>
          </w:r>
        </w:p>
        <w:p w14:paraId="092E8C2A" w14:textId="77777777" w:rsidR="00FE1A1B" w:rsidRDefault="00FE1A1B">
          <w:pPr>
            <w:pStyle w:val="TOC2"/>
            <w:tabs>
              <w:tab w:val="right" w:pos="9350"/>
            </w:tabs>
            <w:rPr>
              <w:rFonts w:eastAsiaTheme="minorEastAsia" w:cstheme="minorBidi"/>
              <w:i w:val="0"/>
              <w:noProof/>
              <w:sz w:val="24"/>
              <w:szCs w:val="24"/>
              <w:lang w:eastAsia="ja-JP"/>
            </w:rPr>
          </w:pPr>
          <w:r>
            <w:rPr>
              <w:noProof/>
            </w:rPr>
            <w:t>Honors Departmental Liaisons</w:t>
          </w:r>
          <w:r>
            <w:rPr>
              <w:noProof/>
            </w:rPr>
            <w:tab/>
          </w:r>
          <w:r>
            <w:rPr>
              <w:noProof/>
            </w:rPr>
            <w:fldChar w:fldCharType="begin"/>
          </w:r>
          <w:r>
            <w:rPr>
              <w:noProof/>
            </w:rPr>
            <w:instrText xml:space="preserve"> PAGEREF _Toc332535095 \h </w:instrText>
          </w:r>
          <w:r>
            <w:rPr>
              <w:noProof/>
            </w:rPr>
          </w:r>
          <w:r>
            <w:rPr>
              <w:noProof/>
            </w:rPr>
            <w:fldChar w:fldCharType="separate"/>
          </w:r>
          <w:r w:rsidR="00FF1D72">
            <w:rPr>
              <w:noProof/>
            </w:rPr>
            <w:t>5</w:t>
          </w:r>
          <w:r>
            <w:rPr>
              <w:noProof/>
            </w:rPr>
            <w:fldChar w:fldCharType="end"/>
          </w:r>
        </w:p>
        <w:p w14:paraId="59C3CC7F" w14:textId="77777777" w:rsidR="00FE1A1B" w:rsidRDefault="00FE1A1B">
          <w:pPr>
            <w:pStyle w:val="TOC2"/>
            <w:tabs>
              <w:tab w:val="right" w:pos="9350"/>
            </w:tabs>
            <w:rPr>
              <w:rFonts w:eastAsiaTheme="minorEastAsia" w:cstheme="minorBidi"/>
              <w:i w:val="0"/>
              <w:noProof/>
              <w:sz w:val="24"/>
              <w:szCs w:val="24"/>
              <w:lang w:eastAsia="ja-JP"/>
            </w:rPr>
          </w:pPr>
          <w:r>
            <w:rPr>
              <w:noProof/>
            </w:rPr>
            <w:t>Honors Thesis/Capstone Advisors</w:t>
          </w:r>
          <w:r>
            <w:rPr>
              <w:noProof/>
            </w:rPr>
            <w:tab/>
          </w:r>
          <w:r>
            <w:rPr>
              <w:noProof/>
            </w:rPr>
            <w:fldChar w:fldCharType="begin"/>
          </w:r>
          <w:r>
            <w:rPr>
              <w:noProof/>
            </w:rPr>
            <w:instrText xml:space="preserve"> PAGEREF _Toc332535096 \h </w:instrText>
          </w:r>
          <w:r>
            <w:rPr>
              <w:noProof/>
            </w:rPr>
          </w:r>
          <w:r>
            <w:rPr>
              <w:noProof/>
            </w:rPr>
            <w:fldChar w:fldCharType="separate"/>
          </w:r>
          <w:r w:rsidR="00FF1D72">
            <w:rPr>
              <w:noProof/>
            </w:rPr>
            <w:t>6</w:t>
          </w:r>
          <w:r>
            <w:rPr>
              <w:noProof/>
            </w:rPr>
            <w:fldChar w:fldCharType="end"/>
          </w:r>
        </w:p>
        <w:p w14:paraId="4789088A" w14:textId="77777777" w:rsidR="00FE1A1B" w:rsidRDefault="00FE1A1B">
          <w:pPr>
            <w:pStyle w:val="TOC2"/>
            <w:tabs>
              <w:tab w:val="right" w:pos="9350"/>
            </w:tabs>
            <w:rPr>
              <w:rFonts w:eastAsiaTheme="minorEastAsia" w:cstheme="minorBidi"/>
              <w:i w:val="0"/>
              <w:noProof/>
              <w:sz w:val="24"/>
              <w:szCs w:val="24"/>
              <w:lang w:eastAsia="ja-JP"/>
            </w:rPr>
          </w:pPr>
          <w:r>
            <w:rPr>
              <w:noProof/>
            </w:rPr>
            <w:t>Honors Faculty – Teaching Honors Courses</w:t>
          </w:r>
          <w:r>
            <w:rPr>
              <w:noProof/>
            </w:rPr>
            <w:tab/>
          </w:r>
          <w:r>
            <w:rPr>
              <w:noProof/>
            </w:rPr>
            <w:fldChar w:fldCharType="begin"/>
          </w:r>
          <w:r>
            <w:rPr>
              <w:noProof/>
            </w:rPr>
            <w:instrText xml:space="preserve"> PAGEREF _Toc332535097 \h </w:instrText>
          </w:r>
          <w:r>
            <w:rPr>
              <w:noProof/>
            </w:rPr>
          </w:r>
          <w:r>
            <w:rPr>
              <w:noProof/>
            </w:rPr>
            <w:fldChar w:fldCharType="separate"/>
          </w:r>
          <w:r w:rsidR="00FF1D72">
            <w:rPr>
              <w:noProof/>
            </w:rPr>
            <w:t>7</w:t>
          </w:r>
          <w:r>
            <w:rPr>
              <w:noProof/>
            </w:rPr>
            <w:fldChar w:fldCharType="end"/>
          </w:r>
        </w:p>
        <w:p w14:paraId="6F197F41" w14:textId="77777777" w:rsidR="00FE1A1B" w:rsidRDefault="00FE1A1B">
          <w:pPr>
            <w:pStyle w:val="TOC3"/>
            <w:tabs>
              <w:tab w:val="right" w:pos="9350"/>
            </w:tabs>
            <w:rPr>
              <w:rFonts w:eastAsiaTheme="minorEastAsia" w:cstheme="minorBidi"/>
              <w:noProof/>
              <w:sz w:val="24"/>
              <w:szCs w:val="24"/>
              <w:lang w:eastAsia="ja-JP"/>
            </w:rPr>
          </w:pPr>
          <w:r>
            <w:rPr>
              <w:noProof/>
            </w:rPr>
            <w:t>Submitting a Course Proposal</w:t>
          </w:r>
          <w:r>
            <w:rPr>
              <w:noProof/>
            </w:rPr>
            <w:tab/>
          </w:r>
          <w:r>
            <w:rPr>
              <w:noProof/>
            </w:rPr>
            <w:fldChar w:fldCharType="begin"/>
          </w:r>
          <w:r>
            <w:rPr>
              <w:noProof/>
            </w:rPr>
            <w:instrText xml:space="preserve"> PAGEREF _Toc332535098 \h </w:instrText>
          </w:r>
          <w:r>
            <w:rPr>
              <w:noProof/>
            </w:rPr>
          </w:r>
          <w:r>
            <w:rPr>
              <w:noProof/>
            </w:rPr>
            <w:fldChar w:fldCharType="separate"/>
          </w:r>
          <w:r w:rsidR="00FF1D72">
            <w:rPr>
              <w:noProof/>
            </w:rPr>
            <w:t>7</w:t>
          </w:r>
          <w:r>
            <w:rPr>
              <w:noProof/>
            </w:rPr>
            <w:fldChar w:fldCharType="end"/>
          </w:r>
        </w:p>
        <w:p w14:paraId="4033DABF" w14:textId="77777777" w:rsidR="00FE1A1B" w:rsidRDefault="00FE1A1B">
          <w:pPr>
            <w:pStyle w:val="TOC1"/>
            <w:tabs>
              <w:tab w:val="right" w:pos="9350"/>
            </w:tabs>
            <w:rPr>
              <w:rFonts w:eastAsiaTheme="minorEastAsia" w:cstheme="minorBidi"/>
              <w:b w:val="0"/>
              <w:noProof/>
              <w:sz w:val="24"/>
              <w:szCs w:val="24"/>
              <w:lang w:eastAsia="ja-JP"/>
            </w:rPr>
          </w:pPr>
          <w:r>
            <w:rPr>
              <w:noProof/>
            </w:rPr>
            <w:t>Honors Program Student Learning Outcomes</w:t>
          </w:r>
          <w:r>
            <w:rPr>
              <w:noProof/>
            </w:rPr>
            <w:tab/>
          </w:r>
          <w:r>
            <w:rPr>
              <w:noProof/>
            </w:rPr>
            <w:fldChar w:fldCharType="begin"/>
          </w:r>
          <w:r>
            <w:rPr>
              <w:noProof/>
            </w:rPr>
            <w:instrText xml:space="preserve"> PAGEREF _Toc332535099 \h </w:instrText>
          </w:r>
          <w:r>
            <w:rPr>
              <w:noProof/>
            </w:rPr>
          </w:r>
          <w:r>
            <w:rPr>
              <w:noProof/>
            </w:rPr>
            <w:fldChar w:fldCharType="separate"/>
          </w:r>
          <w:r w:rsidR="00FF1D72">
            <w:rPr>
              <w:noProof/>
            </w:rPr>
            <w:t>8</w:t>
          </w:r>
          <w:r>
            <w:rPr>
              <w:noProof/>
            </w:rPr>
            <w:fldChar w:fldCharType="end"/>
          </w:r>
        </w:p>
        <w:p w14:paraId="205BAE3A" w14:textId="77777777" w:rsidR="00FE1A1B" w:rsidRDefault="00FE1A1B">
          <w:pPr>
            <w:pStyle w:val="TOC1"/>
            <w:tabs>
              <w:tab w:val="right" w:pos="9350"/>
            </w:tabs>
            <w:rPr>
              <w:rFonts w:eastAsiaTheme="minorEastAsia" w:cstheme="minorBidi"/>
              <w:b w:val="0"/>
              <w:noProof/>
              <w:sz w:val="24"/>
              <w:szCs w:val="24"/>
              <w:lang w:eastAsia="ja-JP"/>
            </w:rPr>
          </w:pPr>
          <w:r>
            <w:rPr>
              <w:noProof/>
            </w:rPr>
            <w:t>Honors Curriculum Requirements</w:t>
          </w:r>
          <w:r>
            <w:rPr>
              <w:noProof/>
            </w:rPr>
            <w:tab/>
          </w:r>
          <w:r>
            <w:rPr>
              <w:noProof/>
            </w:rPr>
            <w:fldChar w:fldCharType="begin"/>
          </w:r>
          <w:r>
            <w:rPr>
              <w:noProof/>
            </w:rPr>
            <w:instrText xml:space="preserve"> PAGEREF _Toc332535100 \h </w:instrText>
          </w:r>
          <w:r>
            <w:rPr>
              <w:noProof/>
            </w:rPr>
          </w:r>
          <w:r>
            <w:rPr>
              <w:noProof/>
            </w:rPr>
            <w:fldChar w:fldCharType="separate"/>
          </w:r>
          <w:r w:rsidR="00FF1D72">
            <w:rPr>
              <w:noProof/>
            </w:rPr>
            <w:t>10</w:t>
          </w:r>
          <w:r>
            <w:rPr>
              <w:noProof/>
            </w:rPr>
            <w:fldChar w:fldCharType="end"/>
          </w:r>
        </w:p>
        <w:p w14:paraId="78379C91" w14:textId="77777777" w:rsidR="00FE1A1B" w:rsidRDefault="00FE1A1B">
          <w:pPr>
            <w:pStyle w:val="TOC2"/>
            <w:tabs>
              <w:tab w:val="right" w:pos="9350"/>
            </w:tabs>
            <w:rPr>
              <w:rFonts w:eastAsiaTheme="minorEastAsia" w:cstheme="minorBidi"/>
              <w:i w:val="0"/>
              <w:noProof/>
              <w:sz w:val="24"/>
              <w:szCs w:val="24"/>
              <w:lang w:eastAsia="ja-JP"/>
            </w:rPr>
          </w:pPr>
          <w:r>
            <w:rPr>
              <w:noProof/>
            </w:rPr>
            <w:t>Lower Division Honors: Honors Interdisciplinary Program (HIP)</w:t>
          </w:r>
          <w:r>
            <w:rPr>
              <w:noProof/>
            </w:rPr>
            <w:tab/>
          </w:r>
          <w:r>
            <w:rPr>
              <w:noProof/>
            </w:rPr>
            <w:fldChar w:fldCharType="begin"/>
          </w:r>
          <w:r>
            <w:rPr>
              <w:noProof/>
            </w:rPr>
            <w:instrText xml:space="preserve"> PAGEREF _Toc332535101 \h </w:instrText>
          </w:r>
          <w:r>
            <w:rPr>
              <w:noProof/>
            </w:rPr>
          </w:r>
          <w:r>
            <w:rPr>
              <w:noProof/>
            </w:rPr>
            <w:fldChar w:fldCharType="separate"/>
          </w:r>
          <w:r w:rsidR="00FF1D72">
            <w:rPr>
              <w:noProof/>
            </w:rPr>
            <w:t>10</w:t>
          </w:r>
          <w:r>
            <w:rPr>
              <w:noProof/>
            </w:rPr>
            <w:fldChar w:fldCharType="end"/>
          </w:r>
        </w:p>
        <w:p w14:paraId="087E5B0B" w14:textId="77777777" w:rsidR="00FE1A1B" w:rsidRDefault="00FE1A1B">
          <w:pPr>
            <w:pStyle w:val="TOC3"/>
            <w:tabs>
              <w:tab w:val="right" w:pos="9350"/>
            </w:tabs>
            <w:rPr>
              <w:rFonts w:eastAsiaTheme="minorEastAsia" w:cstheme="minorBidi"/>
              <w:noProof/>
              <w:sz w:val="24"/>
              <w:szCs w:val="24"/>
              <w:lang w:eastAsia="ja-JP"/>
            </w:rPr>
          </w:pPr>
          <w:r>
            <w:rPr>
              <w:noProof/>
            </w:rPr>
            <w:t>HIP Program Curriculum Overview</w:t>
          </w:r>
          <w:r>
            <w:rPr>
              <w:noProof/>
            </w:rPr>
            <w:tab/>
          </w:r>
          <w:r>
            <w:rPr>
              <w:noProof/>
            </w:rPr>
            <w:fldChar w:fldCharType="begin"/>
          </w:r>
          <w:r>
            <w:rPr>
              <w:noProof/>
            </w:rPr>
            <w:instrText xml:space="preserve"> PAGEREF _Toc332535102 \h </w:instrText>
          </w:r>
          <w:r>
            <w:rPr>
              <w:noProof/>
            </w:rPr>
          </w:r>
          <w:r>
            <w:rPr>
              <w:noProof/>
            </w:rPr>
            <w:fldChar w:fldCharType="separate"/>
          </w:r>
          <w:r w:rsidR="00FF1D72">
            <w:rPr>
              <w:noProof/>
            </w:rPr>
            <w:t>10</w:t>
          </w:r>
          <w:r>
            <w:rPr>
              <w:noProof/>
            </w:rPr>
            <w:fldChar w:fldCharType="end"/>
          </w:r>
        </w:p>
        <w:p w14:paraId="72776BEA" w14:textId="77777777" w:rsidR="00FE1A1B" w:rsidRDefault="00FE1A1B">
          <w:pPr>
            <w:pStyle w:val="TOC2"/>
            <w:tabs>
              <w:tab w:val="right" w:pos="9350"/>
            </w:tabs>
            <w:rPr>
              <w:rFonts w:eastAsiaTheme="minorEastAsia" w:cstheme="minorBidi"/>
              <w:i w:val="0"/>
              <w:noProof/>
              <w:sz w:val="24"/>
              <w:szCs w:val="24"/>
              <w:lang w:eastAsia="ja-JP"/>
            </w:rPr>
          </w:pPr>
          <w:r>
            <w:rPr>
              <w:noProof/>
            </w:rPr>
            <w:t>Upper Division Honors Program (UHP)</w:t>
          </w:r>
          <w:r>
            <w:rPr>
              <w:noProof/>
            </w:rPr>
            <w:tab/>
          </w:r>
          <w:r>
            <w:rPr>
              <w:noProof/>
            </w:rPr>
            <w:fldChar w:fldCharType="begin"/>
          </w:r>
          <w:r>
            <w:rPr>
              <w:noProof/>
            </w:rPr>
            <w:instrText xml:space="preserve"> PAGEREF _Toc332535103 \h </w:instrText>
          </w:r>
          <w:r>
            <w:rPr>
              <w:noProof/>
            </w:rPr>
          </w:r>
          <w:r>
            <w:rPr>
              <w:noProof/>
            </w:rPr>
            <w:fldChar w:fldCharType="separate"/>
          </w:r>
          <w:r w:rsidR="00FF1D72">
            <w:rPr>
              <w:noProof/>
            </w:rPr>
            <w:t>11</w:t>
          </w:r>
          <w:r>
            <w:rPr>
              <w:noProof/>
            </w:rPr>
            <w:fldChar w:fldCharType="end"/>
          </w:r>
        </w:p>
        <w:p w14:paraId="6A73F5AD" w14:textId="77777777" w:rsidR="00FE1A1B" w:rsidRDefault="00FE1A1B">
          <w:pPr>
            <w:pStyle w:val="TOC3"/>
            <w:tabs>
              <w:tab w:val="right" w:pos="9350"/>
            </w:tabs>
            <w:rPr>
              <w:rFonts w:eastAsiaTheme="minorEastAsia" w:cstheme="minorBidi"/>
              <w:noProof/>
              <w:sz w:val="24"/>
              <w:szCs w:val="24"/>
              <w:lang w:eastAsia="ja-JP"/>
            </w:rPr>
          </w:pPr>
          <w:r>
            <w:rPr>
              <w:noProof/>
            </w:rPr>
            <w:t>UHP Program Curriculum Overview</w:t>
          </w:r>
          <w:r>
            <w:rPr>
              <w:noProof/>
            </w:rPr>
            <w:tab/>
          </w:r>
          <w:r>
            <w:rPr>
              <w:noProof/>
            </w:rPr>
            <w:fldChar w:fldCharType="begin"/>
          </w:r>
          <w:r>
            <w:rPr>
              <w:noProof/>
            </w:rPr>
            <w:instrText xml:space="preserve"> PAGEREF _Toc332535104 \h </w:instrText>
          </w:r>
          <w:r>
            <w:rPr>
              <w:noProof/>
            </w:rPr>
          </w:r>
          <w:r>
            <w:rPr>
              <w:noProof/>
            </w:rPr>
            <w:fldChar w:fldCharType="separate"/>
          </w:r>
          <w:r w:rsidR="00FF1D72">
            <w:rPr>
              <w:noProof/>
            </w:rPr>
            <w:t>11</w:t>
          </w:r>
          <w:r>
            <w:rPr>
              <w:noProof/>
            </w:rPr>
            <w:fldChar w:fldCharType="end"/>
          </w:r>
        </w:p>
        <w:p w14:paraId="7DA4EFD8" w14:textId="77777777" w:rsidR="00FE1A1B" w:rsidRDefault="00FE1A1B">
          <w:pPr>
            <w:pStyle w:val="TOC1"/>
            <w:tabs>
              <w:tab w:val="right" w:pos="9350"/>
            </w:tabs>
            <w:rPr>
              <w:rFonts w:eastAsiaTheme="minorEastAsia" w:cstheme="minorBidi"/>
              <w:b w:val="0"/>
              <w:noProof/>
              <w:sz w:val="24"/>
              <w:szCs w:val="24"/>
              <w:lang w:eastAsia="ja-JP"/>
            </w:rPr>
          </w:pPr>
          <w:r>
            <w:rPr>
              <w:noProof/>
            </w:rPr>
            <w:t>Upper Division Honors Thesis/Capstone Project</w:t>
          </w:r>
          <w:r>
            <w:rPr>
              <w:noProof/>
            </w:rPr>
            <w:tab/>
          </w:r>
          <w:r>
            <w:rPr>
              <w:noProof/>
            </w:rPr>
            <w:fldChar w:fldCharType="begin"/>
          </w:r>
          <w:r>
            <w:rPr>
              <w:noProof/>
            </w:rPr>
            <w:instrText xml:space="preserve"> PAGEREF _Toc332535105 \h </w:instrText>
          </w:r>
          <w:r>
            <w:rPr>
              <w:noProof/>
            </w:rPr>
          </w:r>
          <w:r>
            <w:rPr>
              <w:noProof/>
            </w:rPr>
            <w:fldChar w:fldCharType="separate"/>
          </w:r>
          <w:r w:rsidR="00FF1D72">
            <w:rPr>
              <w:noProof/>
            </w:rPr>
            <w:t>12</w:t>
          </w:r>
          <w:r>
            <w:rPr>
              <w:noProof/>
            </w:rPr>
            <w:fldChar w:fldCharType="end"/>
          </w:r>
        </w:p>
        <w:p w14:paraId="3B92374B" w14:textId="77777777" w:rsidR="00FE1A1B" w:rsidRDefault="00FE1A1B">
          <w:pPr>
            <w:pStyle w:val="TOC2"/>
            <w:tabs>
              <w:tab w:val="right" w:pos="9350"/>
            </w:tabs>
            <w:rPr>
              <w:rFonts w:eastAsiaTheme="minorEastAsia" w:cstheme="minorBidi"/>
              <w:i w:val="0"/>
              <w:noProof/>
              <w:sz w:val="24"/>
              <w:szCs w:val="24"/>
              <w:lang w:eastAsia="ja-JP"/>
            </w:rPr>
          </w:pPr>
          <w:r>
            <w:rPr>
              <w:noProof/>
            </w:rPr>
            <w:t>Tips for Thesis Advisors</w:t>
          </w:r>
          <w:r>
            <w:rPr>
              <w:noProof/>
            </w:rPr>
            <w:tab/>
          </w:r>
          <w:r>
            <w:rPr>
              <w:noProof/>
            </w:rPr>
            <w:fldChar w:fldCharType="begin"/>
          </w:r>
          <w:r>
            <w:rPr>
              <w:noProof/>
            </w:rPr>
            <w:instrText xml:space="preserve"> PAGEREF _Toc332535106 \h </w:instrText>
          </w:r>
          <w:r>
            <w:rPr>
              <w:noProof/>
            </w:rPr>
          </w:r>
          <w:r>
            <w:rPr>
              <w:noProof/>
            </w:rPr>
            <w:fldChar w:fldCharType="separate"/>
          </w:r>
          <w:r w:rsidR="00FF1D72">
            <w:rPr>
              <w:noProof/>
            </w:rPr>
            <w:t>13</w:t>
          </w:r>
          <w:r>
            <w:rPr>
              <w:noProof/>
            </w:rPr>
            <w:fldChar w:fldCharType="end"/>
          </w:r>
        </w:p>
        <w:p w14:paraId="735FFB9B" w14:textId="77777777" w:rsidR="00FE1A1B" w:rsidRDefault="00FE1A1B">
          <w:pPr>
            <w:pStyle w:val="TOC2"/>
            <w:tabs>
              <w:tab w:val="right" w:pos="9350"/>
            </w:tabs>
            <w:rPr>
              <w:rFonts w:eastAsiaTheme="minorEastAsia" w:cstheme="minorBidi"/>
              <w:i w:val="0"/>
              <w:noProof/>
              <w:sz w:val="24"/>
              <w:szCs w:val="24"/>
              <w:lang w:eastAsia="ja-JP"/>
            </w:rPr>
          </w:pPr>
          <w:r>
            <w:rPr>
              <w:noProof/>
            </w:rPr>
            <w:t>Honors Thesis/Capstone Timelines</w:t>
          </w:r>
          <w:r>
            <w:rPr>
              <w:noProof/>
            </w:rPr>
            <w:tab/>
          </w:r>
          <w:r>
            <w:rPr>
              <w:noProof/>
            </w:rPr>
            <w:fldChar w:fldCharType="begin"/>
          </w:r>
          <w:r>
            <w:rPr>
              <w:noProof/>
            </w:rPr>
            <w:instrText xml:space="preserve"> PAGEREF _Toc332535107 \h </w:instrText>
          </w:r>
          <w:r>
            <w:rPr>
              <w:noProof/>
            </w:rPr>
          </w:r>
          <w:r>
            <w:rPr>
              <w:noProof/>
            </w:rPr>
            <w:fldChar w:fldCharType="separate"/>
          </w:r>
          <w:r w:rsidR="00FF1D72">
            <w:rPr>
              <w:noProof/>
            </w:rPr>
            <w:t>14</w:t>
          </w:r>
          <w:r>
            <w:rPr>
              <w:noProof/>
            </w:rPr>
            <w:fldChar w:fldCharType="end"/>
          </w:r>
        </w:p>
        <w:p w14:paraId="48E6129C" w14:textId="4B318022" w:rsidR="004D2DB3" w:rsidRPr="004D2DB3" w:rsidRDefault="004D2DB3">
          <w:pPr>
            <w:rPr>
              <w:rFonts w:ascii="Cambria" w:hAnsi="Cambria"/>
            </w:rPr>
          </w:pPr>
          <w:r w:rsidRPr="004D2DB3">
            <w:rPr>
              <w:rFonts w:ascii="Cambria" w:hAnsi="Cambria"/>
              <w:b/>
              <w:bCs/>
              <w:noProof/>
            </w:rPr>
            <w:fldChar w:fldCharType="end"/>
          </w:r>
        </w:p>
      </w:sdtContent>
    </w:sdt>
    <w:p w14:paraId="36AB74DA" w14:textId="77777777" w:rsidR="004D2DB3" w:rsidRDefault="004D2DB3">
      <w:pPr>
        <w:spacing w:after="160" w:line="259" w:lineRule="auto"/>
        <w:rPr>
          <w:rFonts w:ascii="Times New Roman" w:hAnsi="Times New Roman"/>
          <w:b/>
          <w:smallCaps/>
          <w:sz w:val="36"/>
        </w:rPr>
      </w:pPr>
      <w:r>
        <w:br w:type="page"/>
      </w:r>
    </w:p>
    <w:p w14:paraId="4E267069" w14:textId="2CF75417" w:rsidR="003E5ECC" w:rsidRPr="003E5ECC" w:rsidRDefault="003E5ECC" w:rsidP="003E5ECC">
      <w:pPr>
        <w:pStyle w:val="Heading1"/>
        <w:rPr>
          <w:color w:val="auto"/>
        </w:rPr>
      </w:pPr>
      <w:bookmarkStart w:id="4" w:name="_Toc332535089"/>
      <w:r w:rsidRPr="003E5ECC">
        <w:rPr>
          <w:color w:val="auto"/>
        </w:rPr>
        <w:lastRenderedPageBreak/>
        <w:t xml:space="preserve">University Honors Program </w:t>
      </w:r>
      <w:bookmarkEnd w:id="3"/>
      <w:bookmarkEnd w:id="2"/>
      <w:r w:rsidR="00F26D44">
        <w:rPr>
          <w:color w:val="auto"/>
        </w:rPr>
        <w:t>Contact Information</w:t>
      </w:r>
      <w:bookmarkEnd w:id="4"/>
    </w:p>
    <w:p w14:paraId="33B33FFE" w14:textId="77777777" w:rsidR="003E5ECC" w:rsidRPr="003E5ECC" w:rsidRDefault="003E5ECC" w:rsidP="003E5ECC">
      <w:pPr>
        <w:rPr>
          <w:rFonts w:ascii="Times New Roman" w:hAnsi="Times New Roman"/>
          <w:szCs w:val="24"/>
        </w:rPr>
      </w:pPr>
      <w:r w:rsidRPr="003E5ECC">
        <w:rPr>
          <w:rFonts w:ascii="Times New Roman" w:hAnsi="Times New Roman"/>
          <w:szCs w:val="24"/>
        </w:rPr>
        <w:t>Loree Crow, Director for Honors and Scholars</w:t>
      </w:r>
    </w:p>
    <w:p w14:paraId="7544747A" w14:textId="77777777" w:rsidR="003E5ECC" w:rsidRPr="003E5ECC" w:rsidRDefault="003E5ECC" w:rsidP="003E5ECC">
      <w:pPr>
        <w:ind w:left="720"/>
        <w:rPr>
          <w:rFonts w:ascii="Times New Roman" w:hAnsi="Times New Roman"/>
          <w:szCs w:val="24"/>
        </w:rPr>
      </w:pPr>
      <w:r w:rsidRPr="003E5ECC">
        <w:rPr>
          <w:rFonts w:ascii="Times New Roman" w:hAnsi="Times New Roman"/>
          <w:szCs w:val="24"/>
        </w:rPr>
        <w:t>Email: loree.crow@unco.edu</w:t>
      </w:r>
      <w:r w:rsidRPr="003E5ECC">
        <w:rPr>
          <w:rFonts w:ascii="Times New Roman" w:hAnsi="Times New Roman"/>
          <w:szCs w:val="24"/>
          <w:u w:val="single"/>
        </w:rPr>
        <w:t xml:space="preserve"> </w:t>
      </w:r>
    </w:p>
    <w:p w14:paraId="5E356960" w14:textId="77777777" w:rsidR="003E5ECC" w:rsidRPr="003E5ECC" w:rsidRDefault="003E5ECC" w:rsidP="003E5ECC">
      <w:pPr>
        <w:ind w:left="720"/>
        <w:rPr>
          <w:rFonts w:ascii="Times New Roman" w:hAnsi="Times New Roman"/>
          <w:szCs w:val="24"/>
        </w:rPr>
      </w:pPr>
      <w:r w:rsidRPr="003E5ECC">
        <w:rPr>
          <w:rFonts w:ascii="Times New Roman" w:hAnsi="Times New Roman"/>
          <w:szCs w:val="24"/>
        </w:rPr>
        <w:t>Phone: 970-351-2948</w:t>
      </w:r>
    </w:p>
    <w:p w14:paraId="421867DC" w14:textId="77777777" w:rsidR="003E5ECC" w:rsidRPr="003E5ECC" w:rsidRDefault="003E5ECC" w:rsidP="003E5ECC">
      <w:pPr>
        <w:rPr>
          <w:rFonts w:ascii="Times New Roman" w:hAnsi="Times New Roman"/>
          <w:szCs w:val="24"/>
        </w:rPr>
      </w:pPr>
    </w:p>
    <w:p w14:paraId="47E77751" w14:textId="77777777" w:rsidR="003E5ECC" w:rsidRPr="003E5ECC" w:rsidRDefault="003E5ECC" w:rsidP="003E5ECC">
      <w:pPr>
        <w:rPr>
          <w:rFonts w:ascii="Times New Roman" w:hAnsi="Times New Roman"/>
          <w:szCs w:val="24"/>
        </w:rPr>
      </w:pPr>
      <w:r w:rsidRPr="003E5ECC">
        <w:rPr>
          <w:rFonts w:ascii="Times New Roman" w:hAnsi="Times New Roman"/>
          <w:szCs w:val="24"/>
        </w:rPr>
        <w:t>Margaret McKeown Kelley, Administrative Assistant</w:t>
      </w:r>
    </w:p>
    <w:p w14:paraId="15D92E87" w14:textId="77777777" w:rsidR="003E5ECC" w:rsidRPr="003E5ECC" w:rsidRDefault="003E5ECC" w:rsidP="003E5ECC">
      <w:pPr>
        <w:ind w:left="720"/>
        <w:rPr>
          <w:rFonts w:ascii="Times New Roman" w:hAnsi="Times New Roman"/>
          <w:szCs w:val="24"/>
        </w:rPr>
      </w:pPr>
      <w:r w:rsidRPr="003E5ECC">
        <w:rPr>
          <w:rFonts w:ascii="Times New Roman" w:hAnsi="Times New Roman"/>
          <w:szCs w:val="24"/>
        </w:rPr>
        <w:t xml:space="preserve">Email: margaret.kelley@unco.edu </w:t>
      </w:r>
      <w:r w:rsidRPr="003E5ECC">
        <w:rPr>
          <w:rFonts w:ascii="Times New Roman" w:hAnsi="Times New Roman"/>
          <w:szCs w:val="24"/>
        </w:rPr>
        <w:tab/>
      </w:r>
    </w:p>
    <w:p w14:paraId="47DAAB30" w14:textId="77777777" w:rsidR="003E5ECC" w:rsidRPr="003E5ECC" w:rsidRDefault="003E5ECC" w:rsidP="003E5ECC">
      <w:pPr>
        <w:ind w:firstLine="720"/>
        <w:rPr>
          <w:rFonts w:ascii="Times New Roman" w:hAnsi="Times New Roman"/>
          <w:szCs w:val="24"/>
        </w:rPr>
      </w:pPr>
      <w:r w:rsidRPr="003E5ECC">
        <w:rPr>
          <w:rFonts w:ascii="Times New Roman" w:hAnsi="Times New Roman"/>
          <w:szCs w:val="24"/>
        </w:rPr>
        <w:t>Phone: 970-351-2940</w:t>
      </w:r>
    </w:p>
    <w:p w14:paraId="2AE6287B" w14:textId="77777777" w:rsidR="003E5ECC" w:rsidRPr="003E5ECC" w:rsidRDefault="003E5ECC" w:rsidP="003E5ECC">
      <w:pPr>
        <w:ind w:firstLine="720"/>
        <w:rPr>
          <w:rFonts w:ascii="Times New Roman" w:hAnsi="Times New Roman"/>
          <w:szCs w:val="24"/>
        </w:rPr>
      </w:pPr>
    </w:p>
    <w:p w14:paraId="71842666" w14:textId="27E7A817" w:rsidR="004C1312" w:rsidRPr="004C1312" w:rsidRDefault="004C1312" w:rsidP="004C1312">
      <w:pPr>
        <w:rPr>
          <w:rFonts w:ascii="Times New Roman" w:hAnsi="Times New Roman"/>
          <w:szCs w:val="24"/>
        </w:rPr>
      </w:pPr>
      <w:r w:rsidRPr="004C1312">
        <w:rPr>
          <w:rFonts w:ascii="Times New Roman" w:hAnsi="Times New Roman"/>
          <w:szCs w:val="24"/>
        </w:rPr>
        <w:t xml:space="preserve">Sarah Zwetzig, </w:t>
      </w:r>
      <w:r w:rsidR="007B7B22">
        <w:rPr>
          <w:rFonts w:ascii="Times New Roman" w:hAnsi="Times New Roman"/>
          <w:szCs w:val="24"/>
        </w:rPr>
        <w:t xml:space="preserve">Graduate Assistant, </w:t>
      </w:r>
      <w:r w:rsidRPr="004C1312">
        <w:rPr>
          <w:rFonts w:ascii="Times New Roman" w:hAnsi="Times New Roman"/>
          <w:szCs w:val="24"/>
        </w:rPr>
        <w:t>Coordinator for Honors and Leadership Curri</w:t>
      </w:r>
      <w:r>
        <w:rPr>
          <w:rFonts w:ascii="Times New Roman" w:hAnsi="Times New Roman"/>
          <w:szCs w:val="24"/>
        </w:rPr>
        <w:t>culum Development and Assessment</w:t>
      </w:r>
    </w:p>
    <w:p w14:paraId="75C210CF" w14:textId="77777777" w:rsidR="004C1312" w:rsidRPr="0029322B" w:rsidRDefault="004C1312" w:rsidP="004C1312">
      <w:r w:rsidRPr="0029322B">
        <w:rPr>
          <w:sz w:val="32"/>
        </w:rPr>
        <w:tab/>
      </w:r>
      <w:r w:rsidRPr="0029322B">
        <w:t>Email: sara</w:t>
      </w:r>
      <w:r w:rsidRPr="004B7F04">
        <w:t>h.zwetzig</w:t>
      </w:r>
      <w:r w:rsidRPr="0029322B">
        <w:t>@unco.edu</w:t>
      </w:r>
    </w:p>
    <w:p w14:paraId="310BDBD9" w14:textId="77777777" w:rsidR="004C1312" w:rsidRPr="0004467F" w:rsidRDefault="004C1312" w:rsidP="004C1312">
      <w:r w:rsidRPr="0029322B">
        <w:tab/>
        <w:t>Phone: 970-351-1428</w:t>
      </w:r>
    </w:p>
    <w:p w14:paraId="07D43DC1" w14:textId="77777777" w:rsidR="003E5ECC" w:rsidRPr="003E5ECC" w:rsidRDefault="003E5ECC" w:rsidP="003E5ECC">
      <w:pPr>
        <w:rPr>
          <w:rFonts w:ascii="Times New Roman" w:hAnsi="Times New Roman"/>
          <w:szCs w:val="24"/>
        </w:rPr>
      </w:pPr>
    </w:p>
    <w:p w14:paraId="019D0E1E" w14:textId="1528F6FC" w:rsidR="003E5ECC" w:rsidRPr="003E5ECC" w:rsidRDefault="003E5ECC" w:rsidP="003E5ECC">
      <w:pPr>
        <w:rPr>
          <w:rFonts w:ascii="Times New Roman" w:hAnsi="Times New Roman"/>
          <w:szCs w:val="24"/>
        </w:rPr>
      </w:pPr>
      <w:r w:rsidRPr="003E5ECC">
        <w:rPr>
          <w:rFonts w:ascii="Times New Roman" w:hAnsi="Times New Roman"/>
          <w:szCs w:val="24"/>
        </w:rPr>
        <w:t>Dylan Ghaffari, Graduate Assistant, Coordinator for Outreach, Advising and Communications</w:t>
      </w:r>
    </w:p>
    <w:p w14:paraId="2594F1C2" w14:textId="5B11021E" w:rsidR="003E5ECC" w:rsidRPr="003E5ECC" w:rsidRDefault="003E5ECC" w:rsidP="003E5ECC">
      <w:pPr>
        <w:rPr>
          <w:rFonts w:ascii="Times New Roman" w:hAnsi="Times New Roman"/>
          <w:szCs w:val="24"/>
        </w:rPr>
      </w:pPr>
      <w:r w:rsidRPr="003E5ECC">
        <w:rPr>
          <w:rFonts w:ascii="Times New Roman" w:hAnsi="Times New Roman"/>
          <w:szCs w:val="24"/>
        </w:rPr>
        <w:tab/>
        <w:t>Email: Dylan.ghaffari@unco.edu</w:t>
      </w:r>
      <w:r w:rsidRPr="003E5ECC">
        <w:rPr>
          <w:rFonts w:ascii="Times New Roman" w:hAnsi="Times New Roman"/>
          <w:szCs w:val="24"/>
        </w:rPr>
        <w:tab/>
      </w:r>
    </w:p>
    <w:p w14:paraId="5E0B75AD" w14:textId="77777777" w:rsidR="003E5ECC" w:rsidRPr="003E5ECC" w:rsidRDefault="003E5ECC" w:rsidP="003E5ECC">
      <w:pPr>
        <w:ind w:left="720"/>
        <w:rPr>
          <w:rFonts w:ascii="Times New Roman" w:hAnsi="Times New Roman"/>
          <w:szCs w:val="24"/>
        </w:rPr>
      </w:pPr>
      <w:r w:rsidRPr="003E5ECC">
        <w:rPr>
          <w:rFonts w:ascii="Times New Roman" w:hAnsi="Times New Roman"/>
          <w:szCs w:val="24"/>
        </w:rPr>
        <w:t>Phone: 970-351-1775</w:t>
      </w:r>
    </w:p>
    <w:p w14:paraId="50198852" w14:textId="77777777" w:rsidR="003E5ECC" w:rsidRPr="003E5ECC" w:rsidRDefault="003E5ECC" w:rsidP="003E5ECC">
      <w:pPr>
        <w:rPr>
          <w:rFonts w:ascii="Times New Roman" w:hAnsi="Times New Roman"/>
          <w:b/>
          <w:szCs w:val="24"/>
        </w:rPr>
      </w:pPr>
    </w:p>
    <w:p w14:paraId="58FECF8F" w14:textId="77777777" w:rsidR="003E5ECC" w:rsidRPr="00F01A03" w:rsidRDefault="003E5ECC" w:rsidP="00F01A03">
      <w:pPr>
        <w:rPr>
          <w:b/>
          <w:sz w:val="32"/>
        </w:rPr>
      </w:pPr>
      <w:r w:rsidRPr="00F01A03">
        <w:rPr>
          <w:b/>
          <w:sz w:val="32"/>
        </w:rPr>
        <w:t>Location</w:t>
      </w:r>
    </w:p>
    <w:p w14:paraId="426D7F36" w14:textId="77777777" w:rsidR="003E5ECC" w:rsidRPr="000507EE" w:rsidRDefault="003E5ECC" w:rsidP="003E5ECC">
      <w:pPr>
        <w:ind w:firstLine="720"/>
        <w:rPr>
          <w:rFonts w:ascii="Times New Roman" w:hAnsi="Times New Roman"/>
          <w:szCs w:val="24"/>
        </w:rPr>
      </w:pPr>
      <w:r>
        <w:rPr>
          <w:rFonts w:ascii="Times New Roman" w:hAnsi="Times New Roman"/>
          <w:szCs w:val="24"/>
        </w:rPr>
        <w:t>Center for Honors, Scholars and Leadership</w:t>
      </w:r>
    </w:p>
    <w:p w14:paraId="7DB6016C" w14:textId="77777777" w:rsidR="003E5ECC" w:rsidRDefault="003E5ECC" w:rsidP="003E5ECC">
      <w:pPr>
        <w:ind w:firstLine="720"/>
        <w:rPr>
          <w:rFonts w:ascii="Times New Roman" w:hAnsi="Times New Roman"/>
          <w:szCs w:val="24"/>
        </w:rPr>
      </w:pPr>
      <w:r>
        <w:rPr>
          <w:rFonts w:ascii="Times New Roman" w:hAnsi="Times New Roman"/>
          <w:szCs w:val="24"/>
        </w:rPr>
        <w:t>University of Northern Colorado</w:t>
      </w:r>
    </w:p>
    <w:p w14:paraId="4A617F06" w14:textId="77777777" w:rsidR="003E5ECC" w:rsidRDefault="003E5ECC" w:rsidP="003E5ECC">
      <w:pPr>
        <w:ind w:firstLine="720"/>
        <w:rPr>
          <w:rFonts w:ascii="Times New Roman" w:hAnsi="Times New Roman"/>
          <w:szCs w:val="24"/>
        </w:rPr>
      </w:pPr>
      <w:r w:rsidRPr="000507EE">
        <w:rPr>
          <w:rFonts w:ascii="Times New Roman" w:hAnsi="Times New Roman"/>
          <w:szCs w:val="24"/>
        </w:rPr>
        <w:t>Michener</w:t>
      </w:r>
      <w:r>
        <w:rPr>
          <w:rFonts w:ascii="Times New Roman" w:hAnsi="Times New Roman"/>
          <w:szCs w:val="24"/>
        </w:rPr>
        <w:t xml:space="preserve"> Library L-98</w:t>
      </w:r>
    </w:p>
    <w:p w14:paraId="61E27255" w14:textId="4749171F" w:rsidR="003E5ECC" w:rsidRPr="000507EE" w:rsidRDefault="003E5ECC" w:rsidP="003E5ECC">
      <w:pPr>
        <w:ind w:firstLine="720"/>
        <w:rPr>
          <w:rFonts w:ascii="Times New Roman" w:hAnsi="Times New Roman"/>
          <w:szCs w:val="24"/>
        </w:rPr>
      </w:pPr>
      <w:r>
        <w:rPr>
          <w:rFonts w:ascii="Times New Roman" w:hAnsi="Times New Roman"/>
          <w:szCs w:val="24"/>
        </w:rPr>
        <w:t>Campus Box 13</w:t>
      </w:r>
    </w:p>
    <w:p w14:paraId="03882FFD" w14:textId="77777777" w:rsidR="003E5ECC" w:rsidRPr="000507EE" w:rsidRDefault="003E5ECC" w:rsidP="003E5ECC">
      <w:pPr>
        <w:rPr>
          <w:rFonts w:ascii="Times New Roman" w:hAnsi="Times New Roman"/>
          <w:szCs w:val="24"/>
        </w:rPr>
      </w:pPr>
      <w:r w:rsidRPr="000507EE">
        <w:rPr>
          <w:rFonts w:ascii="Times New Roman" w:hAnsi="Times New Roman"/>
          <w:szCs w:val="24"/>
        </w:rPr>
        <w:tab/>
        <w:t>501 20</w:t>
      </w:r>
      <w:r w:rsidRPr="000507EE">
        <w:rPr>
          <w:rFonts w:ascii="Times New Roman" w:hAnsi="Times New Roman"/>
          <w:szCs w:val="24"/>
          <w:vertAlign w:val="superscript"/>
        </w:rPr>
        <w:t>th</w:t>
      </w:r>
      <w:r w:rsidRPr="000507EE">
        <w:rPr>
          <w:rFonts w:ascii="Times New Roman" w:hAnsi="Times New Roman"/>
          <w:szCs w:val="24"/>
        </w:rPr>
        <w:t xml:space="preserve"> Street</w:t>
      </w:r>
    </w:p>
    <w:p w14:paraId="1AA5B376" w14:textId="77777777" w:rsidR="003E5ECC" w:rsidRPr="004F416E" w:rsidRDefault="003E5ECC" w:rsidP="003E5ECC">
      <w:pPr>
        <w:rPr>
          <w:rFonts w:ascii="Times New Roman" w:hAnsi="Times New Roman"/>
          <w:szCs w:val="24"/>
        </w:rPr>
      </w:pPr>
      <w:r w:rsidRPr="000507EE">
        <w:rPr>
          <w:rFonts w:ascii="Times New Roman" w:hAnsi="Times New Roman"/>
          <w:szCs w:val="24"/>
        </w:rPr>
        <w:tab/>
        <w:t>Greeley, CO  80639</w:t>
      </w:r>
    </w:p>
    <w:p w14:paraId="3B2CD3BF" w14:textId="2133A2A7" w:rsidR="003E5ECC" w:rsidRPr="000507EE" w:rsidRDefault="003E5ECC" w:rsidP="003E5ECC">
      <w:pPr>
        <w:ind w:firstLine="720"/>
        <w:rPr>
          <w:rFonts w:ascii="Times New Roman" w:hAnsi="Times New Roman"/>
          <w:szCs w:val="24"/>
        </w:rPr>
      </w:pPr>
      <w:r w:rsidRPr="000507EE">
        <w:rPr>
          <w:rFonts w:ascii="Times New Roman" w:hAnsi="Times New Roman"/>
          <w:szCs w:val="24"/>
        </w:rPr>
        <w:t xml:space="preserve"> (970) 351-2940</w:t>
      </w:r>
      <w:r>
        <w:rPr>
          <w:rFonts w:ascii="Times New Roman" w:hAnsi="Times New Roman"/>
          <w:szCs w:val="24"/>
        </w:rPr>
        <w:t xml:space="preserve"> Phone</w:t>
      </w:r>
    </w:p>
    <w:p w14:paraId="774923A5" w14:textId="23137840" w:rsidR="003E5ECC" w:rsidRPr="000507EE" w:rsidRDefault="003E5ECC" w:rsidP="003E5ECC">
      <w:pPr>
        <w:ind w:firstLine="720"/>
        <w:rPr>
          <w:rFonts w:ascii="Times New Roman" w:hAnsi="Times New Roman"/>
          <w:szCs w:val="24"/>
        </w:rPr>
      </w:pPr>
      <w:r w:rsidRPr="000507EE">
        <w:rPr>
          <w:rFonts w:ascii="Times New Roman" w:hAnsi="Times New Roman"/>
          <w:szCs w:val="24"/>
        </w:rPr>
        <w:t xml:space="preserve"> (970) 351-2947</w:t>
      </w:r>
      <w:r>
        <w:rPr>
          <w:rFonts w:ascii="Times New Roman" w:hAnsi="Times New Roman"/>
          <w:szCs w:val="24"/>
        </w:rPr>
        <w:t xml:space="preserve"> Fax</w:t>
      </w:r>
    </w:p>
    <w:p w14:paraId="4BE961C8" w14:textId="77777777" w:rsidR="003E5ECC" w:rsidRPr="000507EE" w:rsidRDefault="003E5ECC" w:rsidP="003E5ECC">
      <w:pPr>
        <w:rPr>
          <w:rFonts w:ascii="Times New Roman" w:hAnsi="Times New Roman"/>
          <w:b/>
          <w:szCs w:val="24"/>
        </w:rPr>
      </w:pPr>
    </w:p>
    <w:p w14:paraId="535924C6" w14:textId="3974FC82" w:rsidR="003E5ECC" w:rsidRPr="00F01A03" w:rsidRDefault="003E5ECC" w:rsidP="00F01A03">
      <w:pPr>
        <w:rPr>
          <w:b/>
          <w:sz w:val="32"/>
        </w:rPr>
      </w:pPr>
      <w:r w:rsidRPr="00F01A03">
        <w:rPr>
          <w:b/>
          <w:sz w:val="32"/>
        </w:rPr>
        <w:t>Website</w:t>
      </w:r>
    </w:p>
    <w:p w14:paraId="1DE4A815" w14:textId="71BC5915" w:rsidR="003E5ECC" w:rsidRPr="000507EE" w:rsidRDefault="00A27E7A" w:rsidP="003E5ECC">
      <w:pPr>
        <w:ind w:firstLine="720"/>
        <w:rPr>
          <w:rFonts w:ascii="Times New Roman" w:hAnsi="Times New Roman"/>
          <w:szCs w:val="24"/>
        </w:rPr>
      </w:pPr>
      <w:hyperlink r:id="rId14" w:history="1">
        <w:r w:rsidR="003E5ECC" w:rsidRPr="00C040E6">
          <w:rPr>
            <w:rStyle w:val="Hyperlink"/>
            <w:rFonts w:ascii="Times New Roman" w:hAnsi="Times New Roman"/>
            <w:szCs w:val="24"/>
          </w:rPr>
          <w:t>http://www.unco.edu/honors</w:t>
        </w:r>
      </w:hyperlink>
      <w:r w:rsidR="003E5ECC">
        <w:rPr>
          <w:rFonts w:ascii="Times New Roman" w:hAnsi="Times New Roman"/>
          <w:szCs w:val="24"/>
          <w:u w:val="single"/>
        </w:rPr>
        <w:t xml:space="preserve"> </w:t>
      </w:r>
    </w:p>
    <w:p w14:paraId="6810F389" w14:textId="77777777" w:rsidR="003E5ECC" w:rsidRPr="001137F1" w:rsidRDefault="003E5ECC" w:rsidP="003E5ECC">
      <w:pPr>
        <w:rPr>
          <w:rFonts w:ascii="Times New Roman" w:hAnsi="Times New Roman"/>
          <w:b/>
          <w:szCs w:val="24"/>
        </w:rPr>
      </w:pPr>
    </w:p>
    <w:p w14:paraId="6D5BBAAA" w14:textId="77777777" w:rsidR="003E5ECC" w:rsidRPr="00F01A03" w:rsidRDefault="003E5ECC" w:rsidP="00F01A03">
      <w:pPr>
        <w:rPr>
          <w:b/>
          <w:sz w:val="32"/>
        </w:rPr>
      </w:pPr>
      <w:r w:rsidRPr="00F01A03">
        <w:rPr>
          <w:b/>
          <w:sz w:val="32"/>
        </w:rPr>
        <w:t>E-mail</w:t>
      </w:r>
    </w:p>
    <w:p w14:paraId="7314FB2C" w14:textId="77777777" w:rsidR="003E5ECC" w:rsidRPr="0042157A" w:rsidRDefault="00A27E7A" w:rsidP="003E5ECC">
      <w:pPr>
        <w:ind w:firstLine="720"/>
        <w:rPr>
          <w:rFonts w:ascii="Times New Roman" w:hAnsi="Times New Roman"/>
          <w:szCs w:val="24"/>
        </w:rPr>
      </w:pPr>
      <w:hyperlink r:id="rId15" w:history="1">
        <w:r w:rsidR="003E5ECC" w:rsidRPr="0042157A">
          <w:rPr>
            <w:rStyle w:val="Hyperlink"/>
            <w:rFonts w:ascii="Times New Roman" w:hAnsi="Times New Roman"/>
            <w:szCs w:val="24"/>
          </w:rPr>
          <w:t>honors@unco.edu</w:t>
        </w:r>
      </w:hyperlink>
      <w:r w:rsidR="003E5ECC">
        <w:rPr>
          <w:rFonts w:ascii="Times New Roman" w:hAnsi="Times New Roman"/>
          <w:szCs w:val="24"/>
          <w:lang w:val="de-DE"/>
        </w:rPr>
        <w:t xml:space="preserve"> </w:t>
      </w:r>
    </w:p>
    <w:p w14:paraId="06F4CB16" w14:textId="77777777" w:rsidR="003E5ECC" w:rsidRPr="0042157A" w:rsidRDefault="003E5ECC" w:rsidP="003E5ECC">
      <w:pPr>
        <w:pStyle w:val="Title"/>
        <w:jc w:val="left"/>
        <w:rPr>
          <w:sz w:val="24"/>
          <w:szCs w:val="24"/>
        </w:rPr>
      </w:pPr>
    </w:p>
    <w:p w14:paraId="084E3372" w14:textId="43F71BF8" w:rsidR="003E5ECC" w:rsidRPr="00F01A03" w:rsidRDefault="00E46B24" w:rsidP="00F01A03">
      <w:pPr>
        <w:rPr>
          <w:b/>
          <w:sz w:val="32"/>
        </w:rPr>
      </w:pPr>
      <w:r w:rsidRPr="00F01A03">
        <w:rPr>
          <w:b/>
          <w:sz w:val="32"/>
        </w:rPr>
        <w:t>Social Media</w:t>
      </w:r>
    </w:p>
    <w:p w14:paraId="7EBB48C1" w14:textId="77777777" w:rsidR="00E46B24" w:rsidRDefault="00E46B24" w:rsidP="00E46B24">
      <w:pPr>
        <w:ind w:firstLine="720"/>
        <w:rPr>
          <w:rFonts w:ascii="Times New Roman" w:hAnsi="Times New Roman"/>
          <w:szCs w:val="24"/>
        </w:rPr>
      </w:pPr>
      <w:r w:rsidRPr="004B7F04">
        <w:rPr>
          <w:b/>
        </w:rPr>
        <w:t>Facebook:</w:t>
      </w:r>
      <w:r>
        <w:t xml:space="preserve"> </w:t>
      </w:r>
      <w:hyperlink r:id="rId16" w:history="1">
        <w:r w:rsidRPr="000E4BC5">
          <w:rPr>
            <w:rStyle w:val="Hyperlink"/>
            <w:rFonts w:ascii="Times New Roman" w:hAnsi="Times New Roman"/>
            <w:szCs w:val="24"/>
          </w:rPr>
          <w:t>https://www.facebook.com/UncsHonorsProgram</w:t>
        </w:r>
      </w:hyperlink>
      <w:r>
        <w:rPr>
          <w:rFonts w:ascii="Times New Roman" w:hAnsi="Times New Roman"/>
          <w:szCs w:val="24"/>
        </w:rPr>
        <w:t xml:space="preserve"> </w:t>
      </w:r>
    </w:p>
    <w:p w14:paraId="71E30241" w14:textId="77777777" w:rsidR="00E46B24" w:rsidRDefault="00E46B24" w:rsidP="00E46B24">
      <w:pPr>
        <w:ind w:firstLine="720"/>
        <w:rPr>
          <w:rFonts w:ascii="Times New Roman" w:hAnsi="Times New Roman"/>
          <w:szCs w:val="24"/>
        </w:rPr>
      </w:pPr>
      <w:r w:rsidRPr="004B7F04">
        <w:rPr>
          <w:rFonts w:ascii="Times New Roman" w:hAnsi="Times New Roman"/>
          <w:b/>
          <w:szCs w:val="24"/>
        </w:rPr>
        <w:t>Instagram:</w:t>
      </w:r>
      <w:r>
        <w:rPr>
          <w:rFonts w:ascii="Times New Roman" w:hAnsi="Times New Roman"/>
          <w:szCs w:val="24"/>
        </w:rPr>
        <w:t xml:space="preserve"> </w:t>
      </w:r>
      <w:hyperlink r:id="rId17" w:history="1">
        <w:r w:rsidRPr="00F533E2">
          <w:rPr>
            <w:rStyle w:val="Hyperlink"/>
            <w:rFonts w:ascii="Times New Roman" w:hAnsi="Times New Roman"/>
            <w:szCs w:val="24"/>
          </w:rPr>
          <w:t>https://www.instagram.com/unc_honorsprogram/</w:t>
        </w:r>
      </w:hyperlink>
    </w:p>
    <w:p w14:paraId="2CDA786B" w14:textId="77777777" w:rsidR="00E46B24" w:rsidRDefault="00E46B24" w:rsidP="00E46B24">
      <w:pPr>
        <w:ind w:firstLine="720"/>
        <w:rPr>
          <w:rFonts w:ascii="Times New Roman" w:hAnsi="Times New Roman"/>
          <w:szCs w:val="24"/>
        </w:rPr>
      </w:pPr>
      <w:r w:rsidRPr="004B7F04">
        <w:rPr>
          <w:rFonts w:ascii="Times New Roman" w:hAnsi="Times New Roman"/>
          <w:b/>
          <w:szCs w:val="24"/>
        </w:rPr>
        <w:t>Youtube:</w:t>
      </w:r>
      <w:r>
        <w:rPr>
          <w:rFonts w:ascii="Times New Roman" w:hAnsi="Times New Roman"/>
          <w:szCs w:val="24"/>
        </w:rPr>
        <w:t xml:space="preserve"> </w:t>
      </w:r>
      <w:hyperlink r:id="rId18" w:history="1">
        <w:r w:rsidRPr="00F533E2">
          <w:rPr>
            <w:rStyle w:val="Hyperlink"/>
            <w:rFonts w:ascii="Times New Roman" w:hAnsi="Times New Roman"/>
            <w:szCs w:val="24"/>
          </w:rPr>
          <w:t>https://www.youtube.com/channel/UCDf3cPuASFFzNhOiFReCJYw</w:t>
        </w:r>
      </w:hyperlink>
    </w:p>
    <w:p w14:paraId="40211C7F" w14:textId="77777777" w:rsidR="003E5ECC" w:rsidRDefault="003E5ECC">
      <w:pPr>
        <w:spacing w:after="160" w:line="259" w:lineRule="auto"/>
        <w:rPr>
          <w:rFonts w:ascii="Times New Roman" w:hAnsi="Times New Roman"/>
          <w:b/>
          <w:smallCaps/>
          <w:sz w:val="36"/>
        </w:rPr>
      </w:pPr>
      <w:r>
        <w:br w:type="page"/>
      </w:r>
    </w:p>
    <w:p w14:paraId="7A85D956" w14:textId="6D47CB6E" w:rsidR="007124B3" w:rsidRPr="00466A42" w:rsidRDefault="007124B3" w:rsidP="007124B3">
      <w:pPr>
        <w:pStyle w:val="Heading1"/>
      </w:pPr>
      <w:bookmarkStart w:id="5" w:name="_Toc238121234"/>
      <w:bookmarkStart w:id="6" w:name="_Toc332461560"/>
      <w:bookmarkStart w:id="7" w:name="_Toc332535090"/>
      <w:r w:rsidRPr="00466A42">
        <w:lastRenderedPageBreak/>
        <w:t>Mission</w:t>
      </w:r>
      <w:bookmarkEnd w:id="5"/>
      <w:bookmarkEnd w:id="6"/>
      <w:r w:rsidR="00D0662B">
        <w:t xml:space="preserve"> And Vision</w:t>
      </w:r>
      <w:bookmarkEnd w:id="7"/>
    </w:p>
    <w:p w14:paraId="67B7CF81" w14:textId="521B9930" w:rsidR="00D0662B" w:rsidRDefault="00D0662B" w:rsidP="00D0662B">
      <w:pPr>
        <w:pStyle w:val="Heading2"/>
      </w:pPr>
      <w:bookmarkStart w:id="8" w:name="_Toc332535091"/>
      <w:r>
        <w:t>Center for Honors, Scholars and Leadership</w:t>
      </w:r>
      <w:r w:rsidRPr="00466A42">
        <w:t xml:space="preserve"> Mission</w:t>
      </w:r>
      <w:bookmarkEnd w:id="8"/>
    </w:p>
    <w:p w14:paraId="7BEFC421" w14:textId="77777777" w:rsidR="007124B3" w:rsidRDefault="007124B3" w:rsidP="007124B3">
      <w:r>
        <w:t xml:space="preserve">Through innovative programs and initiatives in the areas of curriculum development, undergraduate research, leadership studies, student development, and global and community engagement, The Center for Honors, Scholars and Leadership fosters a community of UNC students as they become socially responsible citizen scholars and leaders. </w:t>
      </w:r>
    </w:p>
    <w:p w14:paraId="2A31EF46" w14:textId="77777777" w:rsidR="007124B3" w:rsidRPr="006704CF" w:rsidRDefault="007124B3" w:rsidP="007124B3"/>
    <w:p w14:paraId="58B50F38" w14:textId="77777777" w:rsidR="007124B3" w:rsidRPr="00466A42" w:rsidRDefault="007124B3" w:rsidP="007124B3">
      <w:pPr>
        <w:pStyle w:val="Heading2"/>
      </w:pPr>
      <w:bookmarkStart w:id="9" w:name="_Toc299264337"/>
      <w:bookmarkStart w:id="10" w:name="_Toc332461561"/>
      <w:bookmarkStart w:id="11" w:name="_Toc332535092"/>
      <w:r w:rsidRPr="00466A42">
        <w:t xml:space="preserve">Honors Program </w:t>
      </w:r>
      <w:r>
        <w:t>Vision</w:t>
      </w:r>
      <w:bookmarkEnd w:id="9"/>
      <w:bookmarkEnd w:id="10"/>
      <w:bookmarkEnd w:id="11"/>
    </w:p>
    <w:p w14:paraId="1D775B86" w14:textId="754D9887" w:rsidR="007124B3" w:rsidRPr="00DA0D2C" w:rsidRDefault="007124B3" w:rsidP="00DA0D2C">
      <w:r>
        <w:t xml:space="preserve">University of Northern Colorado’s Honors Program vision is to build a community of intellectually engaged, innovative student scholars who enrich the world as responsible global citizens. </w:t>
      </w:r>
    </w:p>
    <w:p w14:paraId="06FEDDC1" w14:textId="77777777" w:rsidR="007124B3" w:rsidRPr="00466A42" w:rsidRDefault="007124B3" w:rsidP="007124B3">
      <w:pPr>
        <w:pStyle w:val="Heading2"/>
      </w:pPr>
      <w:bookmarkStart w:id="12" w:name="_Toc299264338"/>
      <w:bookmarkStart w:id="13" w:name="_Toc332461562"/>
      <w:bookmarkStart w:id="14" w:name="_Toc332535093"/>
      <w:r w:rsidRPr="00466A42">
        <w:t>Honors Program Mission</w:t>
      </w:r>
      <w:bookmarkEnd w:id="12"/>
      <w:bookmarkEnd w:id="13"/>
      <w:bookmarkEnd w:id="14"/>
    </w:p>
    <w:p w14:paraId="7A8DDFD2" w14:textId="77777777" w:rsidR="007124B3" w:rsidRPr="00225F39" w:rsidRDefault="007124B3" w:rsidP="007124B3">
      <w:pPr>
        <w:tabs>
          <w:tab w:val="left" w:pos="360"/>
        </w:tabs>
      </w:pPr>
      <w:r w:rsidRPr="00225F39">
        <w:t xml:space="preserve">The mission of the University of Northern Colorado (UNC) Honors Program is </w:t>
      </w:r>
      <w:r>
        <w:t>two</w:t>
      </w:r>
      <w:r w:rsidRPr="00225F39">
        <w:t>-fold:</w:t>
      </w:r>
    </w:p>
    <w:p w14:paraId="2FD069A9" w14:textId="77777777" w:rsidR="007124B3" w:rsidRPr="00225F39" w:rsidRDefault="007124B3" w:rsidP="007124B3">
      <w:pPr>
        <w:tabs>
          <w:tab w:val="left" w:pos="360"/>
        </w:tabs>
      </w:pPr>
    </w:p>
    <w:p w14:paraId="6972414C" w14:textId="77777777" w:rsidR="007124B3" w:rsidRPr="00EB34BB" w:rsidRDefault="007124B3" w:rsidP="007124B3">
      <w:pPr>
        <w:tabs>
          <w:tab w:val="left" w:pos="360"/>
        </w:tabs>
        <w:rPr>
          <w:b/>
        </w:rPr>
      </w:pPr>
      <w:r w:rsidRPr="00EB34BB">
        <w:rPr>
          <w:b/>
        </w:rPr>
        <w:t>Honors Interdisciplinary Program:</w:t>
      </w:r>
    </w:p>
    <w:p w14:paraId="5F3FF6B2" w14:textId="77777777" w:rsidR="007124B3" w:rsidRPr="00225F39" w:rsidRDefault="007124B3" w:rsidP="007124B3">
      <w:pPr>
        <w:tabs>
          <w:tab w:val="left" w:pos="360"/>
        </w:tabs>
      </w:pPr>
      <w:r>
        <w:t>The University of Northern Colorado Honors Interdisciplinary Program develops a community of</w:t>
      </w:r>
      <w:r w:rsidRPr="00225F39">
        <w:t xml:space="preserve"> </w:t>
      </w:r>
      <w:r>
        <w:t xml:space="preserve">intellectually engaged student scholars through an </w:t>
      </w:r>
      <w:r w:rsidRPr="00225F39">
        <w:t xml:space="preserve">enriched </w:t>
      </w:r>
      <w:r>
        <w:t>curriculum that promotes critical thinking, inquiry and analysis, integrative learning, intercultural competence, community engagement, and creative problem solving.</w:t>
      </w:r>
    </w:p>
    <w:p w14:paraId="33E7EEB2" w14:textId="77777777" w:rsidR="007124B3" w:rsidRDefault="007124B3" w:rsidP="007124B3"/>
    <w:p w14:paraId="63BCE8F2" w14:textId="77777777" w:rsidR="007124B3" w:rsidRPr="00EB34BB" w:rsidRDefault="007124B3" w:rsidP="007124B3">
      <w:pPr>
        <w:rPr>
          <w:b/>
        </w:rPr>
      </w:pPr>
      <w:r w:rsidRPr="00EB34BB">
        <w:rPr>
          <w:b/>
        </w:rPr>
        <w:t>Upper Division Honors Program:</w:t>
      </w:r>
    </w:p>
    <w:p w14:paraId="6141744A" w14:textId="77777777" w:rsidR="007124B3" w:rsidRPr="00225F39" w:rsidRDefault="007124B3" w:rsidP="007124B3">
      <w:pPr>
        <w:tabs>
          <w:tab w:val="left" w:pos="360"/>
        </w:tabs>
      </w:pPr>
      <w:r>
        <w:t>The University of Northern Colorado Upper Division Honors Program</w:t>
      </w:r>
      <w:r w:rsidRPr="005E4BE8">
        <w:t xml:space="preserve"> </w:t>
      </w:r>
      <w:r>
        <w:t>develops a community of intellectually engaged student scholars through an enriched curriculum that supports scholarly and creative contributions to the disciplinary discourse and promotes self-driven integrative learning</w:t>
      </w:r>
      <w:r w:rsidRPr="00847650">
        <w:t xml:space="preserve"> </w:t>
      </w:r>
      <w:r>
        <w:t>and community engagement.</w:t>
      </w:r>
    </w:p>
    <w:p w14:paraId="49486CE1" w14:textId="77777777" w:rsidR="007124B3" w:rsidRDefault="007124B3">
      <w:pPr>
        <w:spacing w:after="160" w:line="259" w:lineRule="auto"/>
        <w:rPr>
          <w:rFonts w:ascii="Times New Roman" w:hAnsi="Times New Roman"/>
          <w:b/>
          <w:smallCaps/>
          <w:sz w:val="36"/>
        </w:rPr>
      </w:pPr>
      <w:r>
        <w:br w:type="page"/>
      </w:r>
    </w:p>
    <w:p w14:paraId="5FE18CF9" w14:textId="3051B2E3" w:rsidR="00635659" w:rsidRPr="009E5B8E" w:rsidRDefault="00635659" w:rsidP="00635659">
      <w:pPr>
        <w:pStyle w:val="Heading1"/>
        <w:rPr>
          <w:color w:val="auto"/>
          <w:sz w:val="40"/>
          <w:szCs w:val="40"/>
        </w:rPr>
      </w:pPr>
      <w:bookmarkStart w:id="15" w:name="_Toc332535094"/>
      <w:r w:rsidRPr="009E5B8E">
        <w:rPr>
          <w:color w:val="auto"/>
        </w:rPr>
        <w:lastRenderedPageBreak/>
        <w:t>Honors Faculty</w:t>
      </w:r>
      <w:bookmarkEnd w:id="0"/>
      <w:bookmarkEnd w:id="15"/>
    </w:p>
    <w:p w14:paraId="6AEA0BEA" w14:textId="77777777" w:rsidR="00635659" w:rsidRPr="009E5B8E" w:rsidRDefault="00635659" w:rsidP="00635659">
      <w:pPr>
        <w:autoSpaceDE w:val="0"/>
        <w:autoSpaceDN w:val="0"/>
        <w:adjustRightInd w:val="0"/>
        <w:rPr>
          <w:sz w:val="20"/>
        </w:rPr>
      </w:pPr>
    </w:p>
    <w:p w14:paraId="2FD7F995" w14:textId="13A562C4" w:rsidR="00635659" w:rsidRDefault="00635659" w:rsidP="00635659">
      <w:pPr>
        <w:autoSpaceDE w:val="0"/>
        <w:autoSpaceDN w:val="0"/>
        <w:adjustRightInd w:val="0"/>
        <w:rPr>
          <w:rFonts w:ascii="Times New Roman" w:hAnsi="Times New Roman"/>
        </w:rPr>
      </w:pPr>
      <w:r w:rsidRPr="009E5B8E">
        <w:rPr>
          <w:rFonts w:ascii="Times New Roman" w:hAnsi="Times New Roman"/>
        </w:rPr>
        <w:t xml:space="preserve">Thank you for your support of the UNC Honors Program! We appreciate your support of students and the mission of the Honors Program. The Honors Program includes two independent </w:t>
      </w:r>
      <w:r w:rsidR="00E86ED9">
        <w:rPr>
          <w:rFonts w:ascii="Times New Roman" w:hAnsi="Times New Roman"/>
        </w:rPr>
        <w:t>tiers</w:t>
      </w:r>
      <w:r w:rsidRPr="009E5B8E">
        <w:rPr>
          <w:rFonts w:ascii="Times New Roman" w:hAnsi="Times New Roman"/>
        </w:rPr>
        <w:t>, and students may choose t</w:t>
      </w:r>
      <w:r w:rsidR="00D469AA">
        <w:rPr>
          <w:rFonts w:ascii="Times New Roman" w:hAnsi="Times New Roman"/>
        </w:rPr>
        <w:t>o enroll in one or both program tiers</w:t>
      </w:r>
      <w:r w:rsidRPr="009E5B8E">
        <w:rPr>
          <w:rFonts w:ascii="Times New Roman" w:hAnsi="Times New Roman"/>
        </w:rPr>
        <w:t xml:space="preserve"> during their time at UNC. The two </w:t>
      </w:r>
      <w:r w:rsidR="00D469AA">
        <w:rPr>
          <w:rFonts w:ascii="Times New Roman" w:hAnsi="Times New Roman"/>
        </w:rPr>
        <w:t>tiers</w:t>
      </w:r>
      <w:r w:rsidRPr="009E5B8E">
        <w:rPr>
          <w:rFonts w:ascii="Times New Roman" w:hAnsi="Times New Roman"/>
        </w:rPr>
        <w:t xml:space="preserve"> are</w:t>
      </w:r>
      <w:r w:rsidR="00690054">
        <w:rPr>
          <w:rFonts w:ascii="Times New Roman" w:hAnsi="Times New Roman"/>
        </w:rPr>
        <w:t xml:space="preserve"> as follows</w:t>
      </w:r>
      <w:r w:rsidRPr="009E5B8E">
        <w:rPr>
          <w:rFonts w:ascii="Times New Roman" w:hAnsi="Times New Roman"/>
        </w:rPr>
        <w:t>:</w:t>
      </w:r>
    </w:p>
    <w:p w14:paraId="4ACAB60B" w14:textId="77777777" w:rsidR="00D469AA" w:rsidRPr="009E5B8E" w:rsidRDefault="00D469AA" w:rsidP="00635659">
      <w:pPr>
        <w:autoSpaceDE w:val="0"/>
        <w:autoSpaceDN w:val="0"/>
        <w:adjustRightInd w:val="0"/>
        <w:rPr>
          <w:rFonts w:ascii="Times New Roman" w:hAnsi="Times New Roman"/>
        </w:rPr>
      </w:pPr>
    </w:p>
    <w:p w14:paraId="0B8EA06D" w14:textId="77777777" w:rsidR="00635659" w:rsidRDefault="00635659" w:rsidP="00690054">
      <w:pPr>
        <w:pStyle w:val="ListParagraph"/>
        <w:numPr>
          <w:ilvl w:val="0"/>
          <w:numId w:val="10"/>
        </w:numPr>
        <w:autoSpaceDE w:val="0"/>
        <w:autoSpaceDN w:val="0"/>
        <w:adjustRightInd w:val="0"/>
        <w:rPr>
          <w:rFonts w:ascii="Times New Roman" w:hAnsi="Times New Roman"/>
        </w:rPr>
      </w:pPr>
      <w:r w:rsidRPr="00690054">
        <w:rPr>
          <w:rFonts w:ascii="Times New Roman" w:hAnsi="Times New Roman"/>
          <w:b/>
        </w:rPr>
        <w:t>The Honors Interdisciplinary Program:</w:t>
      </w:r>
      <w:r w:rsidRPr="009E5B8E">
        <w:rPr>
          <w:rFonts w:ascii="Times New Roman" w:hAnsi="Times New Roman"/>
        </w:rPr>
        <w:t xml:space="preserve"> typically freshman and sophomore students. This program offers interdisciplinary seminars that help students to deepen knowledge and develop critical thinking skills.</w:t>
      </w:r>
      <w:r w:rsidR="00690054">
        <w:rPr>
          <w:rFonts w:ascii="Times New Roman" w:hAnsi="Times New Roman"/>
        </w:rPr>
        <w:t xml:space="preserve"> (13 credit hours).</w:t>
      </w:r>
      <w:r w:rsidRPr="009E5B8E">
        <w:rPr>
          <w:rFonts w:ascii="Times New Roman" w:hAnsi="Times New Roman"/>
        </w:rPr>
        <w:t xml:space="preserve"> </w:t>
      </w:r>
    </w:p>
    <w:p w14:paraId="62798EF9" w14:textId="77777777" w:rsidR="001B3FF6" w:rsidRPr="001B3FF6" w:rsidRDefault="001B3FF6" w:rsidP="001B3FF6">
      <w:pPr>
        <w:autoSpaceDE w:val="0"/>
        <w:autoSpaceDN w:val="0"/>
        <w:adjustRightInd w:val="0"/>
        <w:rPr>
          <w:rFonts w:ascii="Times New Roman" w:hAnsi="Times New Roman"/>
        </w:rPr>
      </w:pPr>
    </w:p>
    <w:p w14:paraId="79AD1A29" w14:textId="77777777" w:rsidR="00635659" w:rsidRPr="009E5B8E" w:rsidRDefault="00635659" w:rsidP="00690054">
      <w:pPr>
        <w:pStyle w:val="ListParagraph"/>
        <w:numPr>
          <w:ilvl w:val="0"/>
          <w:numId w:val="10"/>
        </w:numPr>
        <w:autoSpaceDE w:val="0"/>
        <w:autoSpaceDN w:val="0"/>
        <w:adjustRightInd w:val="0"/>
        <w:rPr>
          <w:rFonts w:ascii="Times New Roman" w:hAnsi="Times New Roman"/>
        </w:rPr>
      </w:pPr>
      <w:r w:rsidRPr="00690054">
        <w:rPr>
          <w:rFonts w:ascii="Times New Roman" w:hAnsi="Times New Roman"/>
          <w:b/>
        </w:rPr>
        <w:t>The Upper Division Honors Program:</w:t>
      </w:r>
      <w:r w:rsidRPr="009E5B8E">
        <w:rPr>
          <w:rFonts w:ascii="Times New Roman" w:hAnsi="Times New Roman"/>
        </w:rPr>
        <w:t xml:space="preserve"> typically junior and senior students. This program focuses on student-driven learning and research, culminating in an Honors thesis </w:t>
      </w:r>
      <w:r w:rsidR="00690054">
        <w:rPr>
          <w:rFonts w:ascii="Times New Roman" w:hAnsi="Times New Roman"/>
        </w:rPr>
        <w:t xml:space="preserve">or creative capstone </w:t>
      </w:r>
      <w:r w:rsidRPr="009E5B8E">
        <w:rPr>
          <w:rFonts w:ascii="Times New Roman" w:hAnsi="Times New Roman"/>
        </w:rPr>
        <w:t>project.</w:t>
      </w:r>
      <w:r w:rsidR="00690054">
        <w:rPr>
          <w:rFonts w:ascii="Times New Roman" w:hAnsi="Times New Roman"/>
        </w:rPr>
        <w:t xml:space="preserve"> (11 credit hours).</w:t>
      </w:r>
    </w:p>
    <w:p w14:paraId="00D18950" w14:textId="77777777" w:rsidR="00635659" w:rsidRPr="009E5B8E" w:rsidRDefault="00635659" w:rsidP="00635659">
      <w:pPr>
        <w:autoSpaceDE w:val="0"/>
        <w:autoSpaceDN w:val="0"/>
        <w:adjustRightInd w:val="0"/>
        <w:rPr>
          <w:rFonts w:ascii="Times New Roman" w:hAnsi="Times New Roman"/>
        </w:rPr>
      </w:pPr>
    </w:p>
    <w:p w14:paraId="018D83A1" w14:textId="77777777" w:rsidR="00635659" w:rsidRPr="009E5B8E" w:rsidRDefault="00635659" w:rsidP="00635659">
      <w:pPr>
        <w:autoSpaceDE w:val="0"/>
        <w:autoSpaceDN w:val="0"/>
        <w:adjustRightInd w:val="0"/>
        <w:rPr>
          <w:rFonts w:ascii="Times New Roman" w:hAnsi="Times New Roman"/>
        </w:rPr>
      </w:pPr>
      <w:r w:rsidRPr="009E5B8E">
        <w:rPr>
          <w:rFonts w:ascii="Times New Roman" w:hAnsi="Times New Roman"/>
        </w:rPr>
        <w:t xml:space="preserve">The University Honors Program involves faculty from across the campus and from every academic area.  There are several different roles that faculty members fill within the Honors Program.  </w:t>
      </w:r>
    </w:p>
    <w:p w14:paraId="2CFF687E" w14:textId="77777777" w:rsidR="00635659" w:rsidRPr="009E5B8E" w:rsidRDefault="00635659" w:rsidP="00635659">
      <w:pPr>
        <w:pStyle w:val="ListParagraph"/>
        <w:numPr>
          <w:ilvl w:val="0"/>
          <w:numId w:val="2"/>
        </w:numPr>
        <w:autoSpaceDE w:val="0"/>
        <w:autoSpaceDN w:val="0"/>
        <w:adjustRightInd w:val="0"/>
        <w:rPr>
          <w:rFonts w:ascii="Times New Roman" w:hAnsi="Times New Roman"/>
        </w:rPr>
      </w:pPr>
      <w:r w:rsidRPr="009E5B8E">
        <w:rPr>
          <w:rFonts w:ascii="Times New Roman" w:hAnsi="Times New Roman"/>
        </w:rPr>
        <w:t xml:space="preserve">The </w:t>
      </w:r>
      <w:r w:rsidRPr="009E5B8E">
        <w:rPr>
          <w:rFonts w:ascii="Times New Roman" w:hAnsi="Times New Roman"/>
          <w:i/>
        </w:rPr>
        <w:t>Director for Honors</w:t>
      </w:r>
      <w:r w:rsidRPr="009E5B8E">
        <w:rPr>
          <w:rFonts w:ascii="Times New Roman" w:hAnsi="Times New Roman"/>
        </w:rPr>
        <w:t xml:space="preserve"> provides the primary day-to-day administrative work and also </w:t>
      </w:r>
      <w:r w:rsidR="00690054">
        <w:rPr>
          <w:rFonts w:ascii="Times New Roman" w:hAnsi="Times New Roman"/>
        </w:rPr>
        <w:t>instructs some</w:t>
      </w:r>
      <w:r w:rsidRPr="009E5B8E">
        <w:rPr>
          <w:rFonts w:ascii="Times New Roman" w:hAnsi="Times New Roman"/>
        </w:rPr>
        <w:t xml:space="preserve"> Honors courses throughout the Honors curriculum.</w:t>
      </w:r>
    </w:p>
    <w:p w14:paraId="5D58872B" w14:textId="67993EC4" w:rsidR="00635659" w:rsidRPr="009E5B8E" w:rsidRDefault="00635659" w:rsidP="00635659">
      <w:pPr>
        <w:pStyle w:val="ListParagraph"/>
        <w:numPr>
          <w:ilvl w:val="0"/>
          <w:numId w:val="2"/>
        </w:numPr>
        <w:autoSpaceDE w:val="0"/>
        <w:autoSpaceDN w:val="0"/>
        <w:adjustRightInd w:val="0"/>
        <w:rPr>
          <w:rFonts w:ascii="Times New Roman" w:hAnsi="Times New Roman"/>
        </w:rPr>
      </w:pPr>
      <w:r w:rsidRPr="009E5B8E">
        <w:rPr>
          <w:rFonts w:ascii="Times New Roman" w:hAnsi="Times New Roman"/>
          <w:i/>
        </w:rPr>
        <w:t xml:space="preserve">Life of the Mind </w:t>
      </w:r>
      <w:r w:rsidR="00C714BA">
        <w:rPr>
          <w:rFonts w:ascii="Times New Roman" w:hAnsi="Times New Roman"/>
          <w:i/>
        </w:rPr>
        <w:t>instructors</w:t>
      </w:r>
      <w:r w:rsidRPr="009E5B8E">
        <w:rPr>
          <w:rFonts w:ascii="Times New Roman" w:hAnsi="Times New Roman"/>
        </w:rPr>
        <w:t xml:space="preserve"> teach MIND courses that provide the backbone of the Honors Interdisciplinary Program’s curricular work. These courses are typically completed in the student’s freshman and sophomore years.  </w:t>
      </w:r>
    </w:p>
    <w:p w14:paraId="28466290" w14:textId="7D09C0D6" w:rsidR="00635659" w:rsidRPr="009E5B8E" w:rsidRDefault="00635659" w:rsidP="00635659">
      <w:pPr>
        <w:pStyle w:val="ListParagraph"/>
        <w:numPr>
          <w:ilvl w:val="0"/>
          <w:numId w:val="2"/>
        </w:numPr>
        <w:autoSpaceDE w:val="0"/>
        <w:autoSpaceDN w:val="0"/>
        <w:adjustRightInd w:val="0"/>
        <w:rPr>
          <w:rFonts w:ascii="Times New Roman" w:hAnsi="Times New Roman"/>
        </w:rPr>
      </w:pPr>
      <w:r w:rsidRPr="009E5B8E">
        <w:rPr>
          <w:rFonts w:ascii="Times New Roman" w:hAnsi="Times New Roman"/>
          <w:i/>
        </w:rPr>
        <w:t xml:space="preserve">Honors </w:t>
      </w:r>
      <w:r w:rsidR="00C714BA">
        <w:rPr>
          <w:rFonts w:ascii="Times New Roman" w:hAnsi="Times New Roman"/>
          <w:i/>
        </w:rPr>
        <w:t xml:space="preserve">Course </w:t>
      </w:r>
      <w:r w:rsidR="0085355B">
        <w:rPr>
          <w:rFonts w:ascii="Times New Roman" w:hAnsi="Times New Roman"/>
          <w:i/>
        </w:rPr>
        <w:t>instructors</w:t>
      </w:r>
      <w:r w:rsidRPr="009E5B8E">
        <w:rPr>
          <w:rFonts w:ascii="Times New Roman" w:hAnsi="Times New Roman"/>
        </w:rPr>
        <w:t xml:space="preserve"> teach Honors courses in both the Honors Interdiscipli</w:t>
      </w:r>
      <w:r w:rsidR="00690054">
        <w:rPr>
          <w:rFonts w:ascii="Times New Roman" w:hAnsi="Times New Roman"/>
        </w:rPr>
        <w:t>nary Program and Upper Division</w:t>
      </w:r>
      <w:r w:rsidRPr="009E5B8E">
        <w:rPr>
          <w:rFonts w:ascii="Times New Roman" w:hAnsi="Times New Roman"/>
        </w:rPr>
        <w:t xml:space="preserve"> program</w:t>
      </w:r>
      <w:r w:rsidR="00690054">
        <w:rPr>
          <w:rFonts w:ascii="Times New Roman" w:hAnsi="Times New Roman"/>
        </w:rPr>
        <w:t xml:space="preserve"> through the HON100, HON200, HON395, and HON420 course offerings</w:t>
      </w:r>
      <w:r w:rsidRPr="009E5B8E">
        <w:rPr>
          <w:rFonts w:ascii="Times New Roman" w:hAnsi="Times New Roman"/>
        </w:rPr>
        <w:t>.</w:t>
      </w:r>
      <w:r w:rsidR="00690054">
        <w:rPr>
          <w:rFonts w:ascii="Times New Roman" w:hAnsi="Times New Roman"/>
        </w:rPr>
        <w:t xml:space="preserve"> Calls for proposals are sent to the faculty through listserv announcements periodically to select courses for the following years’ schedule.</w:t>
      </w:r>
      <w:r w:rsidRPr="009E5B8E">
        <w:rPr>
          <w:rFonts w:ascii="Times New Roman" w:hAnsi="Times New Roman"/>
        </w:rPr>
        <w:t xml:space="preserve"> </w:t>
      </w:r>
    </w:p>
    <w:p w14:paraId="2F3FF9B1" w14:textId="77777777" w:rsidR="00635659" w:rsidRPr="009E5B8E" w:rsidRDefault="00635659" w:rsidP="00635659">
      <w:pPr>
        <w:pStyle w:val="ListParagraph"/>
        <w:numPr>
          <w:ilvl w:val="0"/>
          <w:numId w:val="2"/>
        </w:numPr>
        <w:autoSpaceDE w:val="0"/>
        <w:autoSpaceDN w:val="0"/>
        <w:adjustRightInd w:val="0"/>
        <w:rPr>
          <w:rFonts w:ascii="Times New Roman" w:hAnsi="Times New Roman"/>
        </w:rPr>
      </w:pPr>
      <w:r w:rsidRPr="009E5B8E">
        <w:rPr>
          <w:rFonts w:ascii="Times New Roman" w:hAnsi="Times New Roman"/>
          <w:i/>
        </w:rPr>
        <w:t>Honors Departmental Liaisons</w:t>
      </w:r>
      <w:r w:rsidRPr="009E5B8E">
        <w:rPr>
          <w:rFonts w:ascii="Times New Roman" w:hAnsi="Times New Roman"/>
        </w:rPr>
        <w:t xml:space="preserve"> are instrumental as liaisons between the Honors Program core staff and the other faculty and students within the different academic units on campus. The faculty liaisons also help to match Upper Division Honors students with a </w:t>
      </w:r>
      <w:r w:rsidR="00690054">
        <w:rPr>
          <w:rFonts w:ascii="Times New Roman" w:hAnsi="Times New Roman"/>
        </w:rPr>
        <w:t>thesis or creative capstone</w:t>
      </w:r>
      <w:r w:rsidRPr="009E5B8E">
        <w:rPr>
          <w:rFonts w:ascii="Times New Roman" w:hAnsi="Times New Roman"/>
        </w:rPr>
        <w:t xml:space="preserve"> advisor for the duration of the thesis project. </w:t>
      </w:r>
    </w:p>
    <w:p w14:paraId="445ACACD" w14:textId="7A37D790" w:rsidR="00635659" w:rsidRPr="009E5B8E" w:rsidRDefault="00635659" w:rsidP="00635659">
      <w:pPr>
        <w:pStyle w:val="ListParagraph"/>
        <w:numPr>
          <w:ilvl w:val="0"/>
          <w:numId w:val="2"/>
        </w:numPr>
        <w:autoSpaceDE w:val="0"/>
        <w:autoSpaceDN w:val="0"/>
        <w:adjustRightInd w:val="0"/>
        <w:rPr>
          <w:rFonts w:ascii="Times New Roman" w:hAnsi="Times New Roman"/>
        </w:rPr>
      </w:pPr>
      <w:r w:rsidRPr="009E5B8E">
        <w:rPr>
          <w:rFonts w:ascii="Times New Roman" w:hAnsi="Times New Roman"/>
          <w:i/>
        </w:rPr>
        <w:t>Thesis or Capstone Advisors</w:t>
      </w:r>
      <w:r w:rsidRPr="009E5B8E">
        <w:rPr>
          <w:rFonts w:ascii="Times New Roman" w:hAnsi="Times New Roman"/>
        </w:rPr>
        <w:t xml:space="preserve"> work with individual s</w:t>
      </w:r>
      <w:r>
        <w:rPr>
          <w:rFonts w:ascii="Times New Roman" w:hAnsi="Times New Roman"/>
        </w:rPr>
        <w:t>tudents on the</w:t>
      </w:r>
      <w:r w:rsidR="00690054">
        <w:rPr>
          <w:rFonts w:ascii="Times New Roman" w:hAnsi="Times New Roman"/>
        </w:rPr>
        <w:t>ir Honors p</w:t>
      </w:r>
      <w:r>
        <w:rPr>
          <w:rFonts w:ascii="Times New Roman" w:hAnsi="Times New Roman"/>
        </w:rPr>
        <w:t>roject</w:t>
      </w:r>
      <w:r w:rsidRPr="009E5B8E">
        <w:rPr>
          <w:rFonts w:ascii="Times New Roman" w:hAnsi="Times New Roman"/>
        </w:rPr>
        <w:t xml:space="preserve"> during the student’s time in the Upper Division Honors Program, typically completed during junior and senior year.  </w:t>
      </w:r>
    </w:p>
    <w:p w14:paraId="6A22E998" w14:textId="77777777" w:rsidR="00635659" w:rsidRPr="009E5B8E" w:rsidRDefault="00635659" w:rsidP="00635659">
      <w:pPr>
        <w:pStyle w:val="ListParagraph"/>
        <w:numPr>
          <w:ilvl w:val="0"/>
          <w:numId w:val="2"/>
        </w:numPr>
        <w:autoSpaceDE w:val="0"/>
        <w:autoSpaceDN w:val="0"/>
        <w:adjustRightInd w:val="0"/>
        <w:rPr>
          <w:rFonts w:ascii="Times New Roman" w:hAnsi="Times New Roman"/>
        </w:rPr>
      </w:pPr>
      <w:r w:rsidRPr="009E5B8E">
        <w:rPr>
          <w:rFonts w:ascii="Times New Roman" w:hAnsi="Times New Roman"/>
        </w:rPr>
        <w:t xml:space="preserve">The </w:t>
      </w:r>
      <w:r w:rsidRPr="009E5B8E">
        <w:rPr>
          <w:rFonts w:ascii="Times New Roman" w:hAnsi="Times New Roman"/>
          <w:i/>
        </w:rPr>
        <w:t>Honors Curriculum Faculty Advisory Council</w:t>
      </w:r>
      <w:r w:rsidRPr="009E5B8E">
        <w:rPr>
          <w:rFonts w:ascii="Times New Roman" w:hAnsi="Times New Roman"/>
        </w:rPr>
        <w:t xml:space="preserve"> provides direction and guidance in developing and revising the honors curriculum requirements and in approving new honors courses. </w:t>
      </w:r>
    </w:p>
    <w:p w14:paraId="5868653A" w14:textId="77777777" w:rsidR="00635659" w:rsidRPr="009E5B8E" w:rsidRDefault="00635659" w:rsidP="00635659"/>
    <w:p w14:paraId="38004953" w14:textId="77777777" w:rsidR="00690054" w:rsidRDefault="00690054">
      <w:pPr>
        <w:spacing w:after="160" w:line="259" w:lineRule="auto"/>
        <w:rPr>
          <w:rFonts w:ascii="Cambria" w:hAnsi="Cambria"/>
          <w:b/>
          <w:bCs/>
          <w:i/>
          <w:iCs/>
          <w:sz w:val="28"/>
          <w:szCs w:val="28"/>
        </w:rPr>
      </w:pPr>
      <w:r>
        <w:br w:type="page"/>
      </w:r>
    </w:p>
    <w:p w14:paraId="7E09B42A" w14:textId="77777777" w:rsidR="00635659" w:rsidRDefault="00635659" w:rsidP="00635659">
      <w:pPr>
        <w:pStyle w:val="Heading2"/>
      </w:pPr>
      <w:bookmarkStart w:id="16" w:name="_Toc332535095"/>
      <w:r>
        <w:lastRenderedPageBreak/>
        <w:t>Honors Departmental Liaisons</w:t>
      </w:r>
      <w:bookmarkEnd w:id="1"/>
      <w:bookmarkEnd w:id="16"/>
      <w:r>
        <w:t xml:space="preserve"> </w:t>
      </w:r>
    </w:p>
    <w:p w14:paraId="5551A63E" w14:textId="77777777" w:rsidR="00635659" w:rsidRDefault="00635659" w:rsidP="00635659"/>
    <w:p w14:paraId="38638372" w14:textId="77777777" w:rsidR="00635659" w:rsidRDefault="00635659" w:rsidP="00635659">
      <w:pPr>
        <w:ind w:firstLine="720"/>
      </w:pPr>
      <w:r>
        <w:t xml:space="preserve">The Honors Departmental Liaison position asks a single faculty member from each department to help Honors students begin self-directed research by matching the student with an appropriate faculty mentor within the department. (This position has also been titled “Honors Departmental Advisor” and “Honors Departmental Coordinator” in the past.)  The various academic units, in consultation with the Colleges, may determine the best structure for their grouping as a “department” and determine the best method of selecting the Honors Departmental Liaison as defined herein.  Each department/area </w:t>
      </w:r>
      <w:r w:rsidR="00690054">
        <w:t>should have</w:t>
      </w:r>
      <w:r>
        <w:t xml:space="preserve"> one Honors Departmental Liaison.  </w:t>
      </w:r>
    </w:p>
    <w:p w14:paraId="5CB68DF8" w14:textId="77777777" w:rsidR="00635659" w:rsidRDefault="00635659" w:rsidP="00635659">
      <w:r>
        <w:t>The Liaison serves as both a communication point to the Honors Program and as a coordinating advisor for all upper-division Honors students in their department, specifically assisting the students in maneuvering through the Thesis/Capstone process.</w:t>
      </w:r>
    </w:p>
    <w:p w14:paraId="62714FF6" w14:textId="77777777" w:rsidR="00635659" w:rsidRDefault="00635659" w:rsidP="00635659"/>
    <w:p w14:paraId="30158DA6" w14:textId="77777777" w:rsidR="00635659" w:rsidRDefault="00635659" w:rsidP="00635659">
      <w:r>
        <w:t>The primary functions of an Honors Departmental Liaison are as follows:</w:t>
      </w:r>
    </w:p>
    <w:p w14:paraId="45E7E7C1" w14:textId="77777777" w:rsidR="00635659" w:rsidRDefault="00635659" w:rsidP="00635659">
      <w:pPr>
        <w:pStyle w:val="ListParagraph"/>
        <w:numPr>
          <w:ilvl w:val="0"/>
          <w:numId w:val="1"/>
        </w:numPr>
      </w:pPr>
      <w:r>
        <w:t>Recruit top students in their department/ program/college into the Honors Program, particularly the Upper Division Honors Program. Successful students are typically those who are motivated to do more than the standard curriculum</w:t>
      </w:r>
      <w:r w:rsidR="00690054">
        <w:t xml:space="preserve"> and have strong writing, research and/or leadership skills</w:t>
      </w:r>
      <w:r>
        <w:t>.</w:t>
      </w:r>
    </w:p>
    <w:p w14:paraId="6CB2B7C5" w14:textId="13E3A6AB" w:rsidR="00635659" w:rsidRDefault="00635659" w:rsidP="00635659">
      <w:pPr>
        <w:pStyle w:val="ListParagraph"/>
        <w:numPr>
          <w:ilvl w:val="0"/>
          <w:numId w:val="1"/>
        </w:numPr>
      </w:pPr>
      <w:r>
        <w:t xml:space="preserve">Advise Honors students in their unit, specifically in regards to Honors Thesis/Capstone Project. In many departments, the Honors student will also need </w:t>
      </w:r>
      <w:r w:rsidR="00F909E6">
        <w:t xml:space="preserve">a separate </w:t>
      </w:r>
      <w:r>
        <w:t>major advisor.</w:t>
      </w:r>
      <w:r w:rsidR="00690054">
        <w:t xml:space="preserve"> When</w:t>
      </w:r>
      <w:r>
        <w:t xml:space="preserve"> feasible, it is </w:t>
      </w:r>
      <w:r w:rsidR="00690054">
        <w:t>advantageous</w:t>
      </w:r>
      <w:r>
        <w:t xml:space="preserve"> for the student’s major advisor to also be the Honors Departmental Liaison.  </w:t>
      </w:r>
      <w:r w:rsidR="00690054">
        <w:t>Lower division students in the Honors Interdisciplinary Program may begin to also make contact with the Honors Departmental Liaison depending on their timeline and needs</w:t>
      </w:r>
      <w:r w:rsidR="00F909E6">
        <w:t>.  Honors first year students in HON101 course will be asked to meet with their Departmental Liaison at least once to discuss their plans for the Honors Program</w:t>
      </w:r>
      <w:r w:rsidR="00690054">
        <w:t>.</w:t>
      </w:r>
    </w:p>
    <w:p w14:paraId="1F40E68C" w14:textId="77777777" w:rsidR="00635659" w:rsidRDefault="00635659" w:rsidP="00635659">
      <w:pPr>
        <w:pStyle w:val="ListParagraph"/>
        <w:numPr>
          <w:ilvl w:val="0"/>
          <w:numId w:val="1"/>
        </w:numPr>
      </w:pPr>
      <w:r>
        <w:t>Meet with all Honors students who are enrolled in HON351, the junior level thesis/capstone proposal course, to help them define, refine or explore various topics and designs for their thesis or capstone project.  All students in HON351 are required to meet with the Honors Departmental Liaison(s) at least once during that semester.</w:t>
      </w:r>
    </w:p>
    <w:p w14:paraId="17D94494" w14:textId="77777777" w:rsidR="00635659" w:rsidRDefault="00635659" w:rsidP="00635659">
      <w:pPr>
        <w:pStyle w:val="ListParagraph"/>
        <w:numPr>
          <w:ilvl w:val="0"/>
          <w:numId w:val="1"/>
        </w:numPr>
      </w:pPr>
      <w:r>
        <w:t xml:space="preserve">After Honors students have identified their thesis topic, assist the student in identifying possible thesis/capstone advisors.  It is </w:t>
      </w:r>
      <w:r w:rsidRPr="00AC24FA">
        <w:rPr>
          <w:i/>
          <w:u w:val="single"/>
        </w:rPr>
        <w:t>not</w:t>
      </w:r>
      <w:r>
        <w:t xml:space="preserve"> expected that Honors Departmental Liaisons will also be thesis advisors for all Honors students in their unit, although in some of the smaller departments the Departmental Liaison may offer to also serve as the Thesis Advisor.  Often, students may have a focus area that best fits with another member of the department. The Honors Program encourages separate individuals whenever possible. </w:t>
      </w:r>
    </w:p>
    <w:p w14:paraId="0528B2B1" w14:textId="77777777" w:rsidR="00635659" w:rsidRDefault="00635659" w:rsidP="00635659">
      <w:pPr>
        <w:pStyle w:val="ListParagraph"/>
        <w:numPr>
          <w:ilvl w:val="0"/>
          <w:numId w:val="1"/>
        </w:numPr>
      </w:pPr>
      <w:r>
        <w:t xml:space="preserve">Review for approval all thesis/capstone projects and project proposals submitted by students in their department/unit.  Approval of the thesis/capstone is noted by signing on the official signature page that should accompany all final proposal and thesis drafts. </w:t>
      </w:r>
    </w:p>
    <w:p w14:paraId="055BEA60" w14:textId="7CE14BD3" w:rsidR="00635659" w:rsidRDefault="00635659" w:rsidP="00635659">
      <w:pPr>
        <w:pStyle w:val="ListParagraph"/>
        <w:numPr>
          <w:ilvl w:val="0"/>
          <w:numId w:val="1"/>
        </w:numPr>
      </w:pPr>
      <w:r>
        <w:t xml:space="preserve">Participate, when possible, in annual Honors faculty/student mixer activities such as </w:t>
      </w:r>
      <w:r w:rsidR="005C4796">
        <w:t>“Coffee with the Profs</w:t>
      </w:r>
      <w:r>
        <w:t>.</w:t>
      </w:r>
      <w:r w:rsidR="005C4796">
        <w:t>”</w:t>
      </w:r>
      <w:bookmarkStart w:id="17" w:name="_GoBack"/>
      <w:bookmarkEnd w:id="17"/>
    </w:p>
    <w:p w14:paraId="323B0F96" w14:textId="77777777" w:rsidR="00635659" w:rsidRDefault="00635659" w:rsidP="00635659">
      <w:pPr>
        <w:pStyle w:val="ListParagraph"/>
        <w:numPr>
          <w:ilvl w:val="0"/>
          <w:numId w:val="1"/>
        </w:numPr>
      </w:pPr>
      <w:r>
        <w:t xml:space="preserve">Maintain contact with the Honors Program through the Director for Honors and Scholars.  Honors Department Liaisons are added to the Honors Faculty listserv and receive periodic updates about the Honors Program. </w:t>
      </w:r>
    </w:p>
    <w:p w14:paraId="1ED1B580" w14:textId="77777777" w:rsidR="00635659" w:rsidRDefault="00635659" w:rsidP="00635659">
      <w:pPr>
        <w:autoSpaceDE w:val="0"/>
        <w:autoSpaceDN w:val="0"/>
        <w:adjustRightInd w:val="0"/>
        <w:rPr>
          <w:rFonts w:ascii="Times New Roman" w:hAnsi="Times New Roman"/>
        </w:rPr>
      </w:pPr>
    </w:p>
    <w:p w14:paraId="44A85DA2" w14:textId="6D09B2B3" w:rsidR="00690054" w:rsidRPr="003C361A" w:rsidRDefault="00635659" w:rsidP="003C361A">
      <w:pPr>
        <w:autoSpaceDE w:val="0"/>
        <w:autoSpaceDN w:val="0"/>
        <w:adjustRightInd w:val="0"/>
        <w:rPr>
          <w:rFonts w:ascii="Times New Roman" w:hAnsi="Times New Roman"/>
        </w:rPr>
      </w:pPr>
      <w:r>
        <w:rPr>
          <w:rFonts w:ascii="Times New Roman" w:hAnsi="Times New Roman"/>
        </w:rPr>
        <w:t xml:space="preserve">The Honors Program staff contacts each department at the beginning of fall semester to confirm the Honors Departmental Liaison(s) for that academic year. </w:t>
      </w:r>
      <w:bookmarkStart w:id="18" w:name="_Toc271275790"/>
      <w:r w:rsidR="00690054">
        <w:br w:type="page"/>
      </w:r>
    </w:p>
    <w:p w14:paraId="0A1CF815" w14:textId="77777777" w:rsidR="000E4A3D" w:rsidRDefault="000E4A3D" w:rsidP="001F61C5">
      <w:pPr>
        <w:pStyle w:val="Heading2"/>
      </w:pPr>
      <w:bookmarkStart w:id="19" w:name="_Toc332535096"/>
      <w:r w:rsidRPr="00423F05">
        <w:lastRenderedPageBreak/>
        <w:t>Honors Thesis/Capstone Advisors</w:t>
      </w:r>
      <w:bookmarkEnd w:id="18"/>
      <w:bookmarkEnd w:id="19"/>
    </w:p>
    <w:p w14:paraId="742D9EDB" w14:textId="77777777" w:rsidR="001B3FF6" w:rsidRPr="001B3FF6" w:rsidRDefault="001B3FF6" w:rsidP="001B3FF6"/>
    <w:p w14:paraId="1465E425" w14:textId="77777777" w:rsidR="000E4A3D" w:rsidRPr="00423F05" w:rsidRDefault="000E4A3D" w:rsidP="000E4A3D">
      <w:pPr>
        <w:autoSpaceDE w:val="0"/>
        <w:autoSpaceDN w:val="0"/>
        <w:adjustRightInd w:val="0"/>
        <w:rPr>
          <w:rFonts w:ascii="Times New Roman" w:hAnsi="Times New Roman"/>
        </w:rPr>
      </w:pPr>
      <w:r w:rsidRPr="00423F05">
        <w:rPr>
          <w:rFonts w:ascii="Times New Roman" w:hAnsi="Times New Roman"/>
        </w:rPr>
        <w:t>The Thesis Advisors are mutually agreed upon by the student and faculty member via the Thesis Advisor Agreement, which should be completed during the first semester the student is enrolled in HON 351 (typically in the student’s junior year.)  The Thesis Advisor mentors advisees through the Honors Thesis/Capstone process, with the following primary duties:</w:t>
      </w:r>
    </w:p>
    <w:p w14:paraId="23EE20DB" w14:textId="77777777" w:rsidR="000E4A3D" w:rsidRPr="00423F05" w:rsidRDefault="000E4A3D" w:rsidP="000E4A3D">
      <w:pPr>
        <w:autoSpaceDE w:val="0"/>
        <w:autoSpaceDN w:val="0"/>
        <w:adjustRightInd w:val="0"/>
        <w:rPr>
          <w:rFonts w:ascii="Times New Roman" w:hAnsi="Times New Roman"/>
        </w:rPr>
      </w:pPr>
    </w:p>
    <w:p w14:paraId="016F3AFE" w14:textId="77777777" w:rsidR="000E4A3D" w:rsidRPr="00423F05" w:rsidRDefault="000E4A3D" w:rsidP="000E4A3D">
      <w:pPr>
        <w:pStyle w:val="ListParagraph"/>
        <w:numPr>
          <w:ilvl w:val="0"/>
          <w:numId w:val="4"/>
        </w:numPr>
        <w:autoSpaceDE w:val="0"/>
        <w:autoSpaceDN w:val="0"/>
        <w:adjustRightInd w:val="0"/>
        <w:rPr>
          <w:rFonts w:ascii="Times New Roman" w:hAnsi="Times New Roman"/>
        </w:rPr>
      </w:pPr>
      <w:r w:rsidRPr="00423F05">
        <w:rPr>
          <w:rFonts w:ascii="Times New Roman" w:hAnsi="Times New Roman"/>
        </w:rPr>
        <w:t xml:space="preserve">Help the student develop a project that is appropriate for the time frame, which is generally two semesters in length. The students will enroll in 1 credit hour for the proposal phase, then 3 credit hours for the actual project in the next semester.  </w:t>
      </w:r>
    </w:p>
    <w:p w14:paraId="2336D60D" w14:textId="77777777" w:rsidR="000E4A3D" w:rsidRPr="00423F05" w:rsidRDefault="000E4A3D" w:rsidP="000E4A3D">
      <w:pPr>
        <w:pStyle w:val="ListParagraph"/>
        <w:numPr>
          <w:ilvl w:val="0"/>
          <w:numId w:val="4"/>
        </w:numPr>
        <w:autoSpaceDE w:val="0"/>
        <w:autoSpaceDN w:val="0"/>
        <w:adjustRightInd w:val="0"/>
        <w:rPr>
          <w:rFonts w:ascii="Times New Roman" w:hAnsi="Times New Roman"/>
        </w:rPr>
      </w:pPr>
      <w:r w:rsidRPr="00423F05">
        <w:rPr>
          <w:rFonts w:ascii="Times New Roman" w:hAnsi="Times New Roman"/>
        </w:rPr>
        <w:t>Assist the student in framing the topic and developing a project proposal that is of interest to the student, well-focused in nature, and appropriate for an Honors thesis or capstone.</w:t>
      </w:r>
    </w:p>
    <w:p w14:paraId="09BE77E9" w14:textId="77777777" w:rsidR="000E4A3D" w:rsidRPr="00423F05" w:rsidRDefault="000E4A3D" w:rsidP="000E4A3D">
      <w:pPr>
        <w:pStyle w:val="ListParagraph"/>
        <w:numPr>
          <w:ilvl w:val="0"/>
          <w:numId w:val="4"/>
        </w:numPr>
        <w:autoSpaceDE w:val="0"/>
        <w:autoSpaceDN w:val="0"/>
        <w:adjustRightInd w:val="0"/>
        <w:rPr>
          <w:rFonts w:ascii="Times New Roman" w:hAnsi="Times New Roman"/>
        </w:rPr>
      </w:pPr>
      <w:r w:rsidRPr="00423F05">
        <w:rPr>
          <w:rFonts w:ascii="Times New Roman" w:hAnsi="Times New Roman"/>
        </w:rPr>
        <w:t xml:space="preserve">Ensure that the student’s project is not just an arm of the Thesis Advisor’s own research.  The project should be a meaningful research project or creative capstone project initiated by the student in an area of the student’s interest, comprised of the student’s own work.  The student should not simply be a research assistant for the professor. </w:t>
      </w:r>
    </w:p>
    <w:p w14:paraId="6B0AD3B0" w14:textId="77777777" w:rsidR="000E4A3D" w:rsidRPr="00423F05" w:rsidRDefault="000E4A3D" w:rsidP="000E4A3D">
      <w:pPr>
        <w:pStyle w:val="ListParagraph"/>
        <w:numPr>
          <w:ilvl w:val="1"/>
          <w:numId w:val="4"/>
        </w:numPr>
        <w:autoSpaceDE w:val="0"/>
        <w:autoSpaceDN w:val="0"/>
        <w:adjustRightInd w:val="0"/>
        <w:rPr>
          <w:rFonts w:ascii="Times New Roman" w:hAnsi="Times New Roman"/>
        </w:rPr>
      </w:pPr>
      <w:r w:rsidRPr="00423F05">
        <w:rPr>
          <w:rFonts w:ascii="Times New Roman" w:hAnsi="Times New Roman"/>
        </w:rPr>
        <w:t xml:space="preserve">That being said, the Honors Thesis or Capstone project may tie into the Thesis Advisor’s ongoing work in various ways, as long as the student has their own </w:t>
      </w:r>
      <w:r w:rsidR="00690054">
        <w:rPr>
          <w:rFonts w:ascii="Times New Roman" w:hAnsi="Times New Roman"/>
        </w:rPr>
        <w:t xml:space="preserve">piece of the </w:t>
      </w:r>
      <w:r w:rsidRPr="00423F05">
        <w:rPr>
          <w:rFonts w:ascii="Times New Roman" w:hAnsi="Times New Roman"/>
        </w:rPr>
        <w:t>project</w:t>
      </w:r>
      <w:r w:rsidR="00690054">
        <w:rPr>
          <w:rFonts w:ascii="Times New Roman" w:hAnsi="Times New Roman"/>
        </w:rPr>
        <w:t>,</w:t>
      </w:r>
      <w:r w:rsidRPr="00423F05">
        <w:rPr>
          <w:rFonts w:ascii="Times New Roman" w:hAnsi="Times New Roman"/>
        </w:rPr>
        <w:t xml:space="preserve"> which is of interest to the student and has clear beginning and end dates.  Students conducting research in a laboratory setting, such as biology or chemistry projects,</w:t>
      </w:r>
      <w:r>
        <w:rPr>
          <w:rFonts w:ascii="Times New Roman" w:hAnsi="Times New Roman"/>
        </w:rPr>
        <w:t xml:space="preserve"> will likely</w:t>
      </w:r>
      <w:r w:rsidRPr="00423F05">
        <w:rPr>
          <w:rFonts w:ascii="Times New Roman" w:hAnsi="Times New Roman"/>
        </w:rPr>
        <w:t xml:space="preserve"> conduct research under the leadership of their faculty mentor </w:t>
      </w:r>
      <w:r w:rsidR="00690054">
        <w:rPr>
          <w:rFonts w:ascii="Times New Roman" w:hAnsi="Times New Roman"/>
        </w:rPr>
        <w:t>with</w:t>
      </w:r>
      <w:r w:rsidRPr="00423F05">
        <w:rPr>
          <w:rFonts w:ascii="Times New Roman" w:hAnsi="Times New Roman"/>
        </w:rPr>
        <w:t xml:space="preserve"> links</w:t>
      </w:r>
      <w:r>
        <w:rPr>
          <w:rFonts w:ascii="Times New Roman" w:hAnsi="Times New Roman"/>
        </w:rPr>
        <w:t xml:space="preserve"> with</w:t>
      </w:r>
      <w:r w:rsidRPr="00423F05">
        <w:rPr>
          <w:rFonts w:ascii="Times New Roman" w:hAnsi="Times New Roman"/>
        </w:rPr>
        <w:t xml:space="preserve"> larger scientific research projects.</w:t>
      </w:r>
    </w:p>
    <w:p w14:paraId="1967E550" w14:textId="77777777" w:rsidR="000E4A3D" w:rsidRPr="00423F05" w:rsidRDefault="000E4A3D" w:rsidP="000E4A3D">
      <w:pPr>
        <w:pStyle w:val="ListParagraph"/>
        <w:numPr>
          <w:ilvl w:val="0"/>
          <w:numId w:val="4"/>
        </w:numPr>
        <w:autoSpaceDE w:val="0"/>
        <w:autoSpaceDN w:val="0"/>
        <w:adjustRightInd w:val="0"/>
        <w:rPr>
          <w:rFonts w:ascii="Times New Roman" w:hAnsi="Times New Roman"/>
        </w:rPr>
      </w:pPr>
      <w:r w:rsidRPr="00423F05">
        <w:rPr>
          <w:rFonts w:ascii="Times New Roman" w:hAnsi="Times New Roman"/>
        </w:rPr>
        <w:t xml:space="preserve">Help guide the student’s background research/literature review with suggestions for readings.  However, the student should </w:t>
      </w:r>
      <w:r>
        <w:rPr>
          <w:rFonts w:ascii="Times New Roman" w:hAnsi="Times New Roman"/>
        </w:rPr>
        <w:t xml:space="preserve">not </w:t>
      </w:r>
      <w:r w:rsidRPr="00423F05">
        <w:rPr>
          <w:rFonts w:ascii="Times New Roman" w:hAnsi="Times New Roman"/>
        </w:rPr>
        <w:t>rely on the Thesis Advisor for all information related to the background research.  Students should use all of the res</w:t>
      </w:r>
      <w:r>
        <w:rPr>
          <w:rFonts w:ascii="Times New Roman" w:hAnsi="Times New Roman"/>
        </w:rPr>
        <w:t>ources at hand, most notably</w:t>
      </w:r>
      <w:r w:rsidRPr="00423F05">
        <w:rPr>
          <w:rFonts w:ascii="Times New Roman" w:hAnsi="Times New Roman"/>
        </w:rPr>
        <w:t xml:space="preserve"> librarians, to assist them in locating suitable background research material. Honors students also complete two separate research courses during their time in the program and should be well-equipped to conduct literature reviews.</w:t>
      </w:r>
    </w:p>
    <w:p w14:paraId="41D4EC2E" w14:textId="77777777" w:rsidR="000E4A3D" w:rsidRPr="00423F05" w:rsidRDefault="000E4A3D" w:rsidP="000E4A3D">
      <w:pPr>
        <w:pStyle w:val="ListParagraph"/>
        <w:numPr>
          <w:ilvl w:val="0"/>
          <w:numId w:val="4"/>
        </w:numPr>
        <w:autoSpaceDE w:val="0"/>
        <w:autoSpaceDN w:val="0"/>
        <w:adjustRightInd w:val="0"/>
        <w:rPr>
          <w:rFonts w:ascii="Times New Roman" w:hAnsi="Times New Roman"/>
        </w:rPr>
      </w:pPr>
      <w:r w:rsidRPr="00423F05">
        <w:rPr>
          <w:rFonts w:ascii="Times New Roman" w:hAnsi="Times New Roman"/>
        </w:rPr>
        <w:t>Meet with the student on a regular basis throughout HON 351 and HON 451.  This may take different formats for different student/faculty combinations.  The most successful meeting schedules are regular</w:t>
      </w:r>
      <w:r>
        <w:rPr>
          <w:rFonts w:ascii="Times New Roman" w:hAnsi="Times New Roman"/>
        </w:rPr>
        <w:t>ly scheduled</w:t>
      </w:r>
      <w:r w:rsidRPr="00423F05">
        <w:rPr>
          <w:rFonts w:ascii="Times New Roman" w:hAnsi="Times New Roman"/>
        </w:rPr>
        <w:t xml:space="preserve"> </w:t>
      </w:r>
      <w:r>
        <w:rPr>
          <w:rFonts w:ascii="Times New Roman" w:hAnsi="Times New Roman"/>
        </w:rPr>
        <w:t xml:space="preserve">and occur </w:t>
      </w:r>
      <w:r w:rsidRPr="00423F05">
        <w:rPr>
          <w:rFonts w:ascii="Times New Roman" w:hAnsi="Times New Roman"/>
        </w:rPr>
        <w:t xml:space="preserve">at least every other week. Some advisors </w:t>
      </w:r>
      <w:r>
        <w:rPr>
          <w:rFonts w:ascii="Times New Roman" w:hAnsi="Times New Roman"/>
        </w:rPr>
        <w:t xml:space="preserve">also </w:t>
      </w:r>
      <w:r w:rsidRPr="00423F05">
        <w:rPr>
          <w:rFonts w:ascii="Times New Roman" w:hAnsi="Times New Roman"/>
        </w:rPr>
        <w:t xml:space="preserve">choose to meet </w:t>
      </w:r>
      <w:r>
        <w:rPr>
          <w:rFonts w:ascii="Times New Roman" w:hAnsi="Times New Roman"/>
        </w:rPr>
        <w:t xml:space="preserve">face-to-face </w:t>
      </w:r>
      <w:r w:rsidRPr="00423F05">
        <w:rPr>
          <w:rFonts w:ascii="Times New Roman" w:hAnsi="Times New Roman"/>
        </w:rPr>
        <w:t xml:space="preserve">with their advisee once a month, using </w:t>
      </w:r>
      <w:r>
        <w:rPr>
          <w:rFonts w:ascii="Times New Roman" w:hAnsi="Times New Roman"/>
        </w:rPr>
        <w:t xml:space="preserve">frequent </w:t>
      </w:r>
      <w:r w:rsidRPr="00423F05">
        <w:rPr>
          <w:rFonts w:ascii="Times New Roman" w:hAnsi="Times New Roman"/>
        </w:rPr>
        <w:t xml:space="preserve">e-mail communication between meetings to keep the project on track.  </w:t>
      </w:r>
    </w:p>
    <w:p w14:paraId="20756A71" w14:textId="77777777" w:rsidR="00690054" w:rsidRDefault="00690054" w:rsidP="00690054">
      <w:pPr>
        <w:pStyle w:val="ListParagraph"/>
        <w:numPr>
          <w:ilvl w:val="0"/>
          <w:numId w:val="4"/>
        </w:numPr>
      </w:pPr>
      <w:r>
        <w:t>Provide feedback to the HON351 and HON451 instructor about the progress of individual Honors students within the department with respect to their honors thesis work.  This feedback becomes part of the grading rubric for these courses as stated in the syllabi for the courses.  A short questionnaire is emailed mid-semester and at the end of semester for feedback.  Advisors are welcome to contact the Honors Program staff at any time if there are concerns about a student’s progress.</w:t>
      </w:r>
    </w:p>
    <w:p w14:paraId="538140B3" w14:textId="77777777" w:rsidR="00690054" w:rsidRDefault="000E4A3D" w:rsidP="000E4A3D">
      <w:pPr>
        <w:pStyle w:val="ListParagraph"/>
        <w:numPr>
          <w:ilvl w:val="0"/>
          <w:numId w:val="4"/>
        </w:numPr>
        <w:autoSpaceDE w:val="0"/>
        <w:autoSpaceDN w:val="0"/>
        <w:adjustRightInd w:val="0"/>
        <w:rPr>
          <w:rFonts w:ascii="Times New Roman" w:hAnsi="Times New Roman"/>
        </w:rPr>
      </w:pPr>
      <w:r w:rsidRPr="00423F05">
        <w:rPr>
          <w:rFonts w:ascii="Times New Roman" w:hAnsi="Times New Roman"/>
        </w:rPr>
        <w:t xml:space="preserve">Review the </w:t>
      </w:r>
      <w:r w:rsidR="00690054">
        <w:rPr>
          <w:rFonts w:ascii="Times New Roman" w:hAnsi="Times New Roman"/>
        </w:rPr>
        <w:t>project</w:t>
      </w:r>
      <w:r w:rsidRPr="00423F05">
        <w:rPr>
          <w:rFonts w:ascii="Times New Roman" w:hAnsi="Times New Roman"/>
        </w:rPr>
        <w:t xml:space="preserve"> proposal, review the final abstract for submission for conferences or funding opportunities, and review the final Thesis/Capstone project. Th</w:t>
      </w:r>
      <w:r>
        <w:rPr>
          <w:rFonts w:ascii="Times New Roman" w:hAnsi="Times New Roman"/>
        </w:rPr>
        <w:t>is process of</w:t>
      </w:r>
      <w:r w:rsidRPr="00423F05">
        <w:rPr>
          <w:rFonts w:ascii="Times New Roman" w:hAnsi="Times New Roman"/>
        </w:rPr>
        <w:t xml:space="preserve"> project review may require reading multiple drafts and/or giving the student specific, copious feedback. If the student needs editing beyond that which the Thesis Advisor can </w:t>
      </w:r>
      <w:r w:rsidR="00690054">
        <w:rPr>
          <w:rFonts w:ascii="Times New Roman" w:hAnsi="Times New Roman"/>
        </w:rPr>
        <w:t xml:space="preserve">(or should) </w:t>
      </w:r>
      <w:r w:rsidRPr="00423F05">
        <w:rPr>
          <w:rFonts w:ascii="Times New Roman" w:hAnsi="Times New Roman"/>
        </w:rPr>
        <w:t xml:space="preserve">provide, the Thesis Advisor </w:t>
      </w:r>
      <w:r w:rsidR="00690054">
        <w:rPr>
          <w:rFonts w:ascii="Times New Roman" w:hAnsi="Times New Roman"/>
        </w:rPr>
        <w:t>can</w:t>
      </w:r>
      <w:r w:rsidRPr="00423F05">
        <w:rPr>
          <w:rFonts w:ascii="Times New Roman" w:hAnsi="Times New Roman"/>
        </w:rPr>
        <w:t xml:space="preserve"> recommend an external editor</w:t>
      </w:r>
      <w:r w:rsidR="00690054">
        <w:rPr>
          <w:rFonts w:ascii="Times New Roman" w:hAnsi="Times New Roman"/>
        </w:rPr>
        <w:t xml:space="preserve"> or the writing center for more serious writing issues</w:t>
      </w:r>
      <w:r w:rsidRPr="00423F05">
        <w:rPr>
          <w:rFonts w:ascii="Times New Roman" w:hAnsi="Times New Roman"/>
        </w:rPr>
        <w:t xml:space="preserve">.  </w:t>
      </w:r>
    </w:p>
    <w:p w14:paraId="74E6579F" w14:textId="77777777" w:rsidR="0085355B" w:rsidRDefault="00690054">
      <w:pPr>
        <w:spacing w:after="160" w:line="259" w:lineRule="auto"/>
      </w:pPr>
      <w:r w:rsidRPr="00982BA9">
        <w:br w:type="page"/>
      </w:r>
    </w:p>
    <w:p w14:paraId="117580C9" w14:textId="77777777" w:rsidR="00C714BA" w:rsidRDefault="0085355B" w:rsidP="00C714BA">
      <w:pPr>
        <w:pStyle w:val="Heading2"/>
        <w:rPr>
          <w:rFonts w:ascii="Times New Roman" w:hAnsi="Times New Roman"/>
          <w:sz w:val="24"/>
        </w:rPr>
      </w:pPr>
      <w:bookmarkStart w:id="20" w:name="_Toc332535097"/>
      <w:r>
        <w:lastRenderedPageBreak/>
        <w:t>Honors Faculty – Teaching Honors Courses</w:t>
      </w:r>
      <w:bookmarkEnd w:id="20"/>
      <w:r w:rsidRPr="00C3407D">
        <w:rPr>
          <w:rFonts w:ascii="Arial" w:hAnsi="Arial" w:cs="Arial"/>
          <w:sz w:val="22"/>
          <w:szCs w:val="22"/>
        </w:rPr>
        <w:br/>
      </w:r>
    </w:p>
    <w:p w14:paraId="7EECFF81" w14:textId="5083A543" w:rsidR="00C714BA" w:rsidRPr="00630FB3" w:rsidRDefault="0085355B" w:rsidP="00C714BA">
      <w:r w:rsidRPr="00C714BA">
        <w:t xml:space="preserve">The University Honors Program solicits proposals </w:t>
      </w:r>
      <w:r w:rsidR="00C714BA">
        <w:t xml:space="preserve">from UNC faculty members </w:t>
      </w:r>
      <w:r w:rsidRPr="00C714BA">
        <w:t>for the teaching of undergraduate Honors Connection Seminars under the following course numbers:</w:t>
      </w:r>
    </w:p>
    <w:p w14:paraId="4C2B9FEC" w14:textId="4A6E23C2" w:rsidR="0085355B" w:rsidRPr="00C714BA" w:rsidRDefault="0085355B" w:rsidP="00C714BA">
      <w:pPr>
        <w:pStyle w:val="ListParagraph"/>
        <w:numPr>
          <w:ilvl w:val="0"/>
          <w:numId w:val="35"/>
        </w:numPr>
        <w:rPr>
          <w:rFonts w:ascii="Times New Roman" w:hAnsi="Times New Roman"/>
        </w:rPr>
      </w:pPr>
      <w:r w:rsidRPr="00C714BA">
        <w:rPr>
          <w:rFonts w:ascii="Times New Roman" w:hAnsi="Times New Roman"/>
        </w:rPr>
        <w:t xml:space="preserve">HON 100 Honors Connection I (3 credits)—Interdisciplinary seminar that emphasizes the connections between areas of knowledge such as the sciences, arts, philosophy, history, literature, and sociology. </w:t>
      </w:r>
    </w:p>
    <w:p w14:paraId="40A2F94D" w14:textId="77777777" w:rsidR="0085355B" w:rsidRPr="00C714BA" w:rsidRDefault="0085355B" w:rsidP="00C714BA">
      <w:pPr>
        <w:pStyle w:val="ListParagraph"/>
        <w:numPr>
          <w:ilvl w:val="0"/>
          <w:numId w:val="35"/>
        </w:numPr>
        <w:rPr>
          <w:rFonts w:ascii="Times New Roman" w:hAnsi="Times New Roman"/>
        </w:rPr>
      </w:pPr>
      <w:r w:rsidRPr="00C714BA">
        <w:rPr>
          <w:rFonts w:ascii="Times New Roman" w:hAnsi="Times New Roman"/>
        </w:rPr>
        <w:t xml:space="preserve">HON 200 Honors Connection II (3 credits)—Interdisciplinary seminar that seeks to engage students in a concentrated analysis of their values in the context of the times.  </w:t>
      </w:r>
    </w:p>
    <w:p w14:paraId="4B1A7CA4" w14:textId="77777777" w:rsidR="0085355B" w:rsidRPr="00C714BA" w:rsidRDefault="0085355B" w:rsidP="0085355B">
      <w:pPr>
        <w:rPr>
          <w:rFonts w:ascii="Times New Roman" w:hAnsi="Times New Roman"/>
        </w:rPr>
      </w:pPr>
    </w:p>
    <w:p w14:paraId="522C8A33" w14:textId="77777777" w:rsidR="0085355B" w:rsidRPr="00C714BA" w:rsidRDefault="0085355B" w:rsidP="0085355B">
      <w:pPr>
        <w:rPr>
          <w:rFonts w:ascii="Times New Roman" w:hAnsi="Times New Roman"/>
        </w:rPr>
      </w:pPr>
      <w:r w:rsidRPr="00C714BA">
        <w:rPr>
          <w:rFonts w:ascii="Times New Roman" w:hAnsi="Times New Roman"/>
        </w:rPr>
        <w:t xml:space="preserve">Course topics that have been offered in past years have included the following: </w:t>
      </w:r>
    </w:p>
    <w:p w14:paraId="11BEB294" w14:textId="77777777" w:rsidR="0085355B" w:rsidRPr="00C714BA" w:rsidRDefault="0085355B" w:rsidP="0085355B">
      <w:pPr>
        <w:numPr>
          <w:ilvl w:val="0"/>
          <w:numId w:val="34"/>
        </w:numPr>
        <w:rPr>
          <w:rFonts w:ascii="Times New Roman" w:hAnsi="Times New Roman"/>
        </w:rPr>
      </w:pPr>
      <w:r w:rsidRPr="00C714BA">
        <w:rPr>
          <w:rFonts w:ascii="Times New Roman" w:hAnsi="Times New Roman"/>
        </w:rPr>
        <w:t>Fear of Other</w:t>
      </w:r>
    </w:p>
    <w:p w14:paraId="5BD58865" w14:textId="77777777" w:rsidR="0085355B" w:rsidRPr="00C714BA" w:rsidRDefault="0085355B" w:rsidP="0085355B">
      <w:pPr>
        <w:numPr>
          <w:ilvl w:val="0"/>
          <w:numId w:val="34"/>
        </w:numPr>
        <w:rPr>
          <w:rFonts w:ascii="Times New Roman" w:hAnsi="Times New Roman"/>
        </w:rPr>
      </w:pPr>
      <w:r w:rsidRPr="00C714BA">
        <w:rPr>
          <w:rFonts w:ascii="Times New Roman" w:hAnsi="Times New Roman"/>
        </w:rPr>
        <w:t>Arthurian Legends</w:t>
      </w:r>
    </w:p>
    <w:p w14:paraId="29DE601D" w14:textId="77777777" w:rsidR="0085355B" w:rsidRPr="00C714BA" w:rsidRDefault="0085355B" w:rsidP="0085355B">
      <w:pPr>
        <w:numPr>
          <w:ilvl w:val="0"/>
          <w:numId w:val="34"/>
        </w:numPr>
        <w:rPr>
          <w:rFonts w:ascii="Times New Roman" w:hAnsi="Times New Roman"/>
        </w:rPr>
      </w:pPr>
      <w:r w:rsidRPr="00C714BA">
        <w:rPr>
          <w:rFonts w:ascii="Times New Roman" w:hAnsi="Times New Roman"/>
        </w:rPr>
        <w:t>Aesthetics</w:t>
      </w:r>
    </w:p>
    <w:p w14:paraId="5319EEB5" w14:textId="77777777" w:rsidR="0085355B" w:rsidRPr="00C714BA" w:rsidRDefault="0085355B" w:rsidP="0085355B">
      <w:pPr>
        <w:numPr>
          <w:ilvl w:val="0"/>
          <w:numId w:val="34"/>
        </w:numPr>
        <w:rPr>
          <w:rFonts w:ascii="Times New Roman" w:hAnsi="Times New Roman"/>
        </w:rPr>
      </w:pPr>
      <w:r w:rsidRPr="00C714BA">
        <w:rPr>
          <w:rFonts w:ascii="Times New Roman" w:hAnsi="Times New Roman"/>
        </w:rPr>
        <w:t xml:space="preserve">Global Citizenship </w:t>
      </w:r>
    </w:p>
    <w:p w14:paraId="24E77C1C" w14:textId="77777777" w:rsidR="0085355B" w:rsidRPr="00C714BA" w:rsidRDefault="0085355B" w:rsidP="0085355B">
      <w:pPr>
        <w:numPr>
          <w:ilvl w:val="0"/>
          <w:numId w:val="34"/>
        </w:numPr>
        <w:rPr>
          <w:rFonts w:ascii="Times New Roman" w:hAnsi="Times New Roman"/>
        </w:rPr>
      </w:pPr>
      <w:r w:rsidRPr="00C714BA">
        <w:rPr>
          <w:rFonts w:ascii="Times New Roman" w:hAnsi="Times New Roman"/>
        </w:rPr>
        <w:t>Urban Development and Alternative Communities</w:t>
      </w:r>
    </w:p>
    <w:p w14:paraId="5F90F64B" w14:textId="77777777" w:rsidR="0085355B" w:rsidRPr="00C714BA" w:rsidRDefault="0085355B" w:rsidP="0085355B">
      <w:pPr>
        <w:numPr>
          <w:ilvl w:val="0"/>
          <w:numId w:val="34"/>
        </w:numPr>
        <w:rPr>
          <w:rFonts w:ascii="Times New Roman" w:hAnsi="Times New Roman"/>
        </w:rPr>
      </w:pPr>
      <w:r w:rsidRPr="00C714BA">
        <w:rPr>
          <w:rFonts w:ascii="Times New Roman" w:hAnsi="Times New Roman"/>
        </w:rPr>
        <w:t>American Road Stories</w:t>
      </w:r>
    </w:p>
    <w:p w14:paraId="574576F5" w14:textId="77777777" w:rsidR="0085355B" w:rsidRDefault="0085355B" w:rsidP="0085355B">
      <w:pPr>
        <w:rPr>
          <w:rFonts w:ascii="Times New Roman" w:hAnsi="Times New Roman"/>
        </w:rPr>
      </w:pPr>
    </w:p>
    <w:p w14:paraId="678D017C" w14:textId="3715A41D" w:rsidR="00630FB3" w:rsidRPr="00630FB3" w:rsidRDefault="00630FB3" w:rsidP="00630FB3">
      <w:pPr>
        <w:pStyle w:val="Heading3"/>
      </w:pPr>
      <w:bookmarkStart w:id="21" w:name="_Toc332535098"/>
      <w:r>
        <w:t>Submitting a Course Proposal</w:t>
      </w:r>
      <w:bookmarkEnd w:id="21"/>
    </w:p>
    <w:p w14:paraId="488D1A3A" w14:textId="6833F6B0" w:rsidR="00630FB3" w:rsidRPr="00630FB3" w:rsidRDefault="0085355B" w:rsidP="00630FB3">
      <w:pPr>
        <w:rPr>
          <w:rFonts w:ascii="Times New Roman" w:hAnsi="Times New Roman"/>
        </w:rPr>
      </w:pPr>
      <w:r w:rsidRPr="00630FB3">
        <w:rPr>
          <w:rFonts w:ascii="Times New Roman" w:hAnsi="Times New Roman"/>
        </w:rPr>
        <w:t xml:space="preserve">Faculty members interested in teaching an Honors Connections seminar should submit a brief course proposal (2-3 pages) including a list of proposed assignments and readings and noting the associated student learning outcomes. Please include the semester/years you would be interested in teaching the course, and if known, include the general days/times that the course would most likely be offered (e.g. Monday evenings, Tuesday/Thursdays late afternoon). Program areas can expect to receive replacement funding for one regular course, or faculty members may request overload compensation if approved by their department. </w:t>
      </w:r>
      <w:r w:rsidR="00630FB3" w:rsidRPr="00630FB3">
        <w:rPr>
          <w:rFonts w:ascii="Times New Roman" w:hAnsi="Times New Roman"/>
        </w:rPr>
        <w:t xml:space="preserve">Honors Connections Seminars generally enroll 12-25 Honors students. </w:t>
      </w:r>
    </w:p>
    <w:p w14:paraId="11629EDF" w14:textId="12458A36" w:rsidR="00630FB3" w:rsidRDefault="00630FB3" w:rsidP="0085355B">
      <w:pPr>
        <w:rPr>
          <w:rFonts w:ascii="Times New Roman" w:hAnsi="Times New Roman"/>
        </w:rPr>
      </w:pPr>
    </w:p>
    <w:p w14:paraId="2D5C7F12" w14:textId="68425735" w:rsidR="00630FB3" w:rsidRPr="00630FB3" w:rsidRDefault="00630FB3" w:rsidP="00630FB3">
      <w:pPr>
        <w:pStyle w:val="ListParagraph"/>
        <w:numPr>
          <w:ilvl w:val="0"/>
          <w:numId w:val="37"/>
        </w:numPr>
        <w:rPr>
          <w:rFonts w:ascii="Times New Roman" w:hAnsi="Times New Roman"/>
        </w:rPr>
      </w:pPr>
      <w:r w:rsidRPr="00630FB3">
        <w:rPr>
          <w:rFonts w:ascii="Times New Roman" w:hAnsi="Times New Roman"/>
        </w:rPr>
        <w:t>The proposed course must include at least 3 of the 5 Honors Program student learning outcomes at either an introductory or developing</w:t>
      </w:r>
      <w:r w:rsidR="009D0519">
        <w:rPr>
          <w:rFonts w:ascii="Times New Roman" w:hAnsi="Times New Roman"/>
        </w:rPr>
        <w:t xml:space="preserve"> level (see next page). </w:t>
      </w:r>
    </w:p>
    <w:p w14:paraId="3FB6BE2E" w14:textId="77777777" w:rsidR="00630FB3" w:rsidRDefault="00630FB3" w:rsidP="0085355B">
      <w:pPr>
        <w:pStyle w:val="ListParagraph"/>
        <w:numPr>
          <w:ilvl w:val="0"/>
          <w:numId w:val="37"/>
        </w:numPr>
        <w:rPr>
          <w:rFonts w:ascii="Times New Roman" w:hAnsi="Times New Roman"/>
        </w:rPr>
      </w:pPr>
      <w:r w:rsidRPr="00630FB3">
        <w:rPr>
          <w:rFonts w:ascii="Times New Roman" w:hAnsi="Times New Roman"/>
        </w:rPr>
        <w:t xml:space="preserve">The courses must be interdisciplinary by design, and members of the faculty are encouraged to submit proposals that draw from different discipline traditions or combine fields of study.  </w:t>
      </w:r>
    </w:p>
    <w:p w14:paraId="5E84BB80" w14:textId="77777777" w:rsidR="00630FB3" w:rsidRDefault="00630FB3" w:rsidP="00630FB3">
      <w:pPr>
        <w:pStyle w:val="ListParagraph"/>
        <w:numPr>
          <w:ilvl w:val="0"/>
          <w:numId w:val="37"/>
        </w:numPr>
        <w:rPr>
          <w:rFonts w:ascii="Times New Roman" w:hAnsi="Times New Roman"/>
        </w:rPr>
      </w:pPr>
      <w:r w:rsidRPr="00630FB3">
        <w:rPr>
          <w:rFonts w:ascii="Times New Roman" w:hAnsi="Times New Roman"/>
        </w:rPr>
        <w:t xml:space="preserve">Courses with co-instructors are allowed, although the funding must be split between the departments or instructors. Engaged teaching pedagogy is encouraged with readings and discussions forming the central core of the course.  </w:t>
      </w:r>
    </w:p>
    <w:p w14:paraId="0F759832" w14:textId="2519F70B" w:rsidR="00630FB3" w:rsidRPr="00630FB3" w:rsidRDefault="00630FB3" w:rsidP="00630FB3">
      <w:pPr>
        <w:pStyle w:val="ListParagraph"/>
        <w:numPr>
          <w:ilvl w:val="0"/>
          <w:numId w:val="37"/>
        </w:numPr>
        <w:rPr>
          <w:rFonts w:ascii="Times New Roman" w:hAnsi="Times New Roman"/>
        </w:rPr>
      </w:pPr>
      <w:r w:rsidRPr="00630FB3">
        <w:rPr>
          <w:rFonts w:ascii="Times New Roman" w:hAnsi="Times New Roman"/>
        </w:rPr>
        <w:t xml:space="preserve">Instructors may require team or individual projects, research work, community-engaged projects, and/or presentations as part of the course experience.  </w:t>
      </w:r>
    </w:p>
    <w:p w14:paraId="3119106A" w14:textId="77777777" w:rsidR="0085355B" w:rsidRPr="00C714BA" w:rsidRDefault="0085355B" w:rsidP="0085355B">
      <w:pPr>
        <w:rPr>
          <w:rFonts w:ascii="Times New Roman" w:hAnsi="Times New Roman"/>
        </w:rPr>
      </w:pPr>
    </w:p>
    <w:p w14:paraId="3E60FF35" w14:textId="7E5EB119" w:rsidR="00F24C93" w:rsidRDefault="0085355B" w:rsidP="00C714BA">
      <w:r w:rsidRPr="00C714BA">
        <w:rPr>
          <w:rFonts w:ascii="Times New Roman" w:hAnsi="Times New Roman"/>
        </w:rPr>
        <w:t>Course proposals should be received by the Honors Program via email to honors@unco.edu by the 2nd week of the semester at least 2 semesters prior to the semester of intent.  Please include “Honors Course Proposal” in the email title. If you have questions, please contact the program office at 351-2940.</w:t>
      </w:r>
      <w:r w:rsidR="00F24C93">
        <w:br w:type="page"/>
      </w:r>
    </w:p>
    <w:p w14:paraId="7DE35D1A" w14:textId="0834AAE6" w:rsidR="00630FB3" w:rsidRDefault="00630FB3" w:rsidP="00BA0CD9">
      <w:pPr>
        <w:pStyle w:val="Heading1"/>
      </w:pPr>
      <w:bookmarkStart w:id="22" w:name="_Toc332535099"/>
      <w:r>
        <w:lastRenderedPageBreak/>
        <w:t>Honors Program Student Learning Outcomes</w:t>
      </w:r>
      <w:bookmarkEnd w:id="22"/>
    </w:p>
    <w:p w14:paraId="1677AD01" w14:textId="77777777" w:rsidR="00630FB3" w:rsidRDefault="00630FB3" w:rsidP="00630FB3">
      <w:pPr>
        <w:rPr>
          <w:rFonts w:ascii="Times New Roman" w:hAnsi="Times New Roman"/>
        </w:rPr>
      </w:pPr>
    </w:p>
    <w:p w14:paraId="167758A8" w14:textId="54FB3841" w:rsidR="007F40FC" w:rsidRPr="00630FB3" w:rsidRDefault="00630FB3" w:rsidP="00630FB3">
      <w:pPr>
        <w:rPr>
          <w:rFonts w:ascii="Times New Roman" w:hAnsi="Times New Roman"/>
        </w:rPr>
      </w:pPr>
      <w:r w:rsidRPr="006A7066">
        <w:rPr>
          <w:rFonts w:ascii="Times New Roman" w:hAnsi="Times New Roman"/>
          <w:b/>
        </w:rPr>
        <w:t xml:space="preserve">1. </w:t>
      </w:r>
      <w:r w:rsidR="007F40FC" w:rsidRPr="006A7066">
        <w:rPr>
          <w:rFonts w:ascii="Times New Roman" w:hAnsi="Times New Roman"/>
          <w:b/>
        </w:rPr>
        <w:t>Creative and Critical Thinking:</w:t>
      </w:r>
      <w:r w:rsidR="007F40FC" w:rsidRPr="00630FB3">
        <w:rPr>
          <w:rFonts w:ascii="Times New Roman" w:hAnsi="Times New Roman"/>
        </w:rPr>
        <w:t xml:space="preserve"> Is able to think and speak analytically with a unique sense of self in order to synthesize and demonstrate learning from multiple mediums.</w:t>
      </w:r>
    </w:p>
    <w:p w14:paraId="25EE9481" w14:textId="60027B40" w:rsidR="006E00EA" w:rsidRPr="006A7066" w:rsidRDefault="00A960DC" w:rsidP="00630FB3">
      <w:pPr>
        <w:pStyle w:val="ListParagraph"/>
        <w:numPr>
          <w:ilvl w:val="0"/>
          <w:numId w:val="38"/>
        </w:numPr>
        <w:rPr>
          <w:rFonts w:ascii="Times New Roman" w:hAnsi="Times New Roman"/>
        </w:rPr>
      </w:pPr>
      <w:r w:rsidRPr="006A7066">
        <w:rPr>
          <w:rFonts w:ascii="Times New Roman" w:hAnsi="Times New Roman"/>
        </w:rPr>
        <w:t xml:space="preserve">Introductory: </w:t>
      </w:r>
      <w:r w:rsidR="006E00EA" w:rsidRPr="006A7066">
        <w:rPr>
          <w:rFonts w:ascii="Times New Roman" w:hAnsi="Times New Roman"/>
        </w:rPr>
        <w:t>Can identify the problem or topic at hand and engages by methods and means familiar to student's experience. Stays relatively close to assignment's guidelines and begins to make connections between assignment and bigger picture ideas.</w:t>
      </w:r>
    </w:p>
    <w:p w14:paraId="3B2C58DA" w14:textId="5E4EF0C4" w:rsidR="006E00EA" w:rsidRPr="006A7066" w:rsidRDefault="00A960DC" w:rsidP="006E00EA">
      <w:pPr>
        <w:pStyle w:val="ListParagraph"/>
        <w:numPr>
          <w:ilvl w:val="0"/>
          <w:numId w:val="38"/>
        </w:numPr>
        <w:rPr>
          <w:rFonts w:ascii="Times New Roman" w:hAnsi="Times New Roman"/>
        </w:rPr>
      </w:pPr>
      <w:r w:rsidRPr="006A7066">
        <w:rPr>
          <w:rFonts w:ascii="Times New Roman" w:hAnsi="Times New Roman"/>
        </w:rPr>
        <w:t xml:space="preserve">Developing: </w:t>
      </w:r>
      <w:r w:rsidR="006E00EA" w:rsidRPr="006A7066">
        <w:rPr>
          <w:rFonts w:ascii="Times New Roman" w:hAnsi="Times New Roman"/>
        </w:rPr>
        <w:t>Experiments with varying perspectives when considering assignments and conversations. Is beginning to take risks and recognizes the value of multiple connections when speaking or creating a product</w:t>
      </w:r>
    </w:p>
    <w:p w14:paraId="7A331EF4" w14:textId="0E81D907" w:rsidR="006E00EA" w:rsidRPr="00C9399C" w:rsidRDefault="00A960DC" w:rsidP="00630FB3">
      <w:pPr>
        <w:pStyle w:val="ListParagraph"/>
        <w:numPr>
          <w:ilvl w:val="0"/>
          <w:numId w:val="38"/>
        </w:numPr>
        <w:rPr>
          <w:rFonts w:ascii="Times New Roman" w:hAnsi="Times New Roman"/>
        </w:rPr>
      </w:pPr>
      <w:r w:rsidRPr="006A7066">
        <w:rPr>
          <w:rFonts w:ascii="Times New Roman" w:hAnsi="Times New Roman"/>
        </w:rPr>
        <w:t xml:space="preserve">Mastery: </w:t>
      </w:r>
      <w:r w:rsidR="006E00EA" w:rsidRPr="006A7066">
        <w:rPr>
          <w:rFonts w:ascii="Times New Roman" w:hAnsi="Times New Roman"/>
        </w:rPr>
        <w:t>Is logical and rational when approaching a problem, and breathes new life into assignments and projects w</w:t>
      </w:r>
      <w:r w:rsidR="00C9399C">
        <w:rPr>
          <w:rFonts w:ascii="Times New Roman" w:hAnsi="Times New Roman"/>
        </w:rPr>
        <w:t xml:space="preserve">ith unique interpretations and </w:t>
      </w:r>
      <w:r w:rsidR="006E00EA" w:rsidRPr="006A7066">
        <w:rPr>
          <w:rFonts w:ascii="Times New Roman" w:hAnsi="Times New Roman"/>
        </w:rPr>
        <w:t>products. Can use multiple vantage points in order to create products that speak to a wide range of experiences and perspectives.</w:t>
      </w:r>
    </w:p>
    <w:p w14:paraId="7B90DE0C" w14:textId="0AEFC040" w:rsidR="007F40FC" w:rsidRDefault="007F40FC" w:rsidP="007F40FC">
      <w:pPr>
        <w:rPr>
          <w:rFonts w:ascii="Times New Roman" w:hAnsi="Times New Roman"/>
        </w:rPr>
      </w:pPr>
      <w:r w:rsidRPr="006A7066">
        <w:rPr>
          <w:rFonts w:ascii="Times New Roman" w:hAnsi="Times New Roman"/>
          <w:b/>
        </w:rPr>
        <w:t>2. Inquiry Analysis and Integrative learning:</w:t>
      </w:r>
      <w:r>
        <w:rPr>
          <w:rFonts w:ascii="Times New Roman" w:hAnsi="Times New Roman"/>
        </w:rPr>
        <w:t xml:space="preserve"> </w:t>
      </w:r>
      <w:r w:rsidRPr="007F40FC">
        <w:rPr>
          <w:rFonts w:ascii="Times New Roman" w:hAnsi="Times New Roman"/>
        </w:rPr>
        <w:t>Connects and ex</w:t>
      </w:r>
      <w:r>
        <w:rPr>
          <w:rFonts w:ascii="Times New Roman" w:hAnsi="Times New Roman"/>
        </w:rPr>
        <w:t xml:space="preserve">tends knowledge from one's own  </w:t>
      </w:r>
      <w:r w:rsidRPr="007F40FC">
        <w:rPr>
          <w:rFonts w:ascii="Times New Roman" w:hAnsi="Times New Roman"/>
        </w:rPr>
        <w:t>academic focus to the world beyond UNC</w:t>
      </w:r>
    </w:p>
    <w:p w14:paraId="3F175B92" w14:textId="417E84B5" w:rsidR="00555E1B" w:rsidRPr="006A7066" w:rsidRDefault="00A960DC" w:rsidP="006A7066">
      <w:pPr>
        <w:pStyle w:val="ListParagraph"/>
        <w:numPr>
          <w:ilvl w:val="0"/>
          <w:numId w:val="39"/>
        </w:numPr>
        <w:rPr>
          <w:rFonts w:ascii="Times New Roman" w:hAnsi="Times New Roman"/>
        </w:rPr>
      </w:pPr>
      <w:r w:rsidRPr="006A7066">
        <w:rPr>
          <w:rFonts w:ascii="Times New Roman" w:hAnsi="Times New Roman"/>
        </w:rPr>
        <w:t xml:space="preserve">Introductory: </w:t>
      </w:r>
      <w:r w:rsidR="00A03D28" w:rsidRPr="006A7066">
        <w:rPr>
          <w:rFonts w:ascii="Times New Roman" w:hAnsi="Times New Roman"/>
        </w:rPr>
        <w:t>Can articulate likes and dislikes in terms of academic focus, but is still discovering interests in field of stu</w:t>
      </w:r>
      <w:r w:rsidR="00C9399C">
        <w:rPr>
          <w:rFonts w:ascii="Times New Roman" w:hAnsi="Times New Roman"/>
        </w:rPr>
        <w:t>dy. Has basic</w:t>
      </w:r>
      <w:r w:rsidR="00A03D28" w:rsidRPr="006A7066">
        <w:rPr>
          <w:rFonts w:ascii="Times New Roman" w:hAnsi="Times New Roman"/>
        </w:rPr>
        <w:t xml:space="preserve"> comprehension of methodology and theoretical framework.</w:t>
      </w:r>
      <w:r w:rsidR="003F0B68" w:rsidRPr="006A7066">
        <w:rPr>
          <w:rFonts w:ascii="Times New Roman" w:hAnsi="Times New Roman"/>
        </w:rPr>
        <w:t xml:space="preserve"> </w:t>
      </w:r>
      <w:r w:rsidR="00555E1B" w:rsidRPr="006A7066">
        <w:rPr>
          <w:rFonts w:ascii="Times New Roman" w:hAnsi="Times New Roman"/>
        </w:rPr>
        <w:t>Can identify the problem or topic at hand and engages by methods and means familiar to student's experience. Stays relatively close to assignment's guidelines and begins to make connections between assignment and bigger picture ideas.</w:t>
      </w:r>
    </w:p>
    <w:p w14:paraId="3266D81B" w14:textId="22AF0988" w:rsidR="00AF31EC" w:rsidRPr="006A7066" w:rsidRDefault="00A960DC" w:rsidP="006A7066">
      <w:pPr>
        <w:pStyle w:val="ListParagraph"/>
        <w:numPr>
          <w:ilvl w:val="0"/>
          <w:numId w:val="39"/>
        </w:numPr>
        <w:rPr>
          <w:rFonts w:ascii="Times New Roman" w:hAnsi="Times New Roman"/>
        </w:rPr>
      </w:pPr>
      <w:r w:rsidRPr="006A7066">
        <w:rPr>
          <w:rFonts w:ascii="Times New Roman" w:hAnsi="Times New Roman"/>
        </w:rPr>
        <w:t xml:space="preserve">Developing: </w:t>
      </w:r>
      <w:r w:rsidR="001F379C" w:rsidRPr="006A7066">
        <w:rPr>
          <w:rFonts w:ascii="Times New Roman" w:hAnsi="Times New Roman"/>
        </w:rPr>
        <w:t>Beginning to conn</w:t>
      </w:r>
      <w:r w:rsidR="00AF31EC" w:rsidRPr="006A7066">
        <w:rPr>
          <w:rFonts w:ascii="Times New Roman" w:hAnsi="Times New Roman"/>
        </w:rPr>
        <w:t>ect own life to field of study, and honing ideas for research based on these</w:t>
      </w:r>
      <w:r w:rsidR="001F379C" w:rsidRPr="006A7066">
        <w:rPr>
          <w:rFonts w:ascii="Times New Roman" w:hAnsi="Times New Roman"/>
        </w:rPr>
        <w:t xml:space="preserve"> </w:t>
      </w:r>
      <w:r w:rsidR="00AF31EC" w:rsidRPr="006A7066">
        <w:rPr>
          <w:rFonts w:ascii="Times New Roman" w:hAnsi="Times New Roman"/>
        </w:rPr>
        <w:t>connections. Can make connections between multiple perspectives and is demonstrating increasing self-awareness through evaluative conversations regarding the process.</w:t>
      </w:r>
    </w:p>
    <w:p w14:paraId="7A0639BF" w14:textId="40D9CEF3" w:rsidR="007B43C7" w:rsidRPr="00C9399C" w:rsidRDefault="00A960DC" w:rsidP="007F40FC">
      <w:pPr>
        <w:pStyle w:val="ListParagraph"/>
        <w:numPr>
          <w:ilvl w:val="0"/>
          <w:numId w:val="39"/>
        </w:numPr>
        <w:rPr>
          <w:rFonts w:ascii="Times New Roman" w:hAnsi="Times New Roman"/>
        </w:rPr>
      </w:pPr>
      <w:r w:rsidRPr="006A7066">
        <w:rPr>
          <w:rFonts w:ascii="Times New Roman" w:hAnsi="Times New Roman"/>
        </w:rPr>
        <w:t xml:space="preserve">Mastery: </w:t>
      </w:r>
      <w:r w:rsidR="007B43C7" w:rsidRPr="006A7066">
        <w:rPr>
          <w:rFonts w:ascii="Times New Roman" w:hAnsi="Times New Roman"/>
        </w:rPr>
        <w:t>Can synt</w:t>
      </w:r>
      <w:r w:rsidR="00E5485E" w:rsidRPr="006A7066">
        <w:rPr>
          <w:rFonts w:ascii="Times New Roman" w:hAnsi="Times New Roman"/>
        </w:rPr>
        <w:t xml:space="preserve">hesize the connections between </w:t>
      </w:r>
      <w:r w:rsidR="007B43C7" w:rsidRPr="006A7066">
        <w:rPr>
          <w:rFonts w:ascii="Times New Roman" w:hAnsi="Times New Roman"/>
        </w:rPr>
        <w:t>information glea</w:t>
      </w:r>
      <w:r w:rsidR="00AF31EC" w:rsidRPr="006A7066">
        <w:rPr>
          <w:rFonts w:ascii="Times New Roman" w:hAnsi="Times New Roman"/>
        </w:rPr>
        <w:t xml:space="preserve">ned from classroom setting and  </w:t>
      </w:r>
      <w:r w:rsidR="007B43C7" w:rsidRPr="006A7066">
        <w:rPr>
          <w:rFonts w:ascii="Times New Roman" w:hAnsi="Times New Roman"/>
        </w:rPr>
        <w:t>practical/worldly a</w:t>
      </w:r>
      <w:r w:rsidR="00AF31EC" w:rsidRPr="006A7066">
        <w:rPr>
          <w:rFonts w:ascii="Times New Roman" w:hAnsi="Times New Roman"/>
        </w:rPr>
        <w:t xml:space="preserve">pplications. Research is unique </w:t>
      </w:r>
      <w:r w:rsidR="007B43C7" w:rsidRPr="006A7066">
        <w:rPr>
          <w:rFonts w:ascii="Times New Roman" w:hAnsi="Times New Roman"/>
        </w:rPr>
        <w:t>to student's expe</w:t>
      </w:r>
      <w:r w:rsidR="00AF31EC" w:rsidRPr="006A7066">
        <w:rPr>
          <w:rFonts w:ascii="Times New Roman" w:hAnsi="Times New Roman"/>
        </w:rPr>
        <w:t xml:space="preserve">rience, yet creatively infuses  </w:t>
      </w:r>
      <w:r w:rsidR="007B43C7" w:rsidRPr="006A7066">
        <w:rPr>
          <w:rFonts w:ascii="Times New Roman" w:hAnsi="Times New Roman"/>
        </w:rPr>
        <w:t>other aspects</w:t>
      </w:r>
      <w:r w:rsidR="00AF31EC" w:rsidRPr="006A7066">
        <w:rPr>
          <w:rFonts w:ascii="Times New Roman" w:hAnsi="Times New Roman"/>
        </w:rPr>
        <w:t xml:space="preserve"> and nuances from the program.  </w:t>
      </w:r>
      <w:r w:rsidR="007B43C7" w:rsidRPr="006A7066">
        <w:rPr>
          <w:rFonts w:ascii="Times New Roman" w:hAnsi="Times New Roman"/>
        </w:rPr>
        <w:t>Able to explore co</w:t>
      </w:r>
      <w:r w:rsidR="00975A0A" w:rsidRPr="006A7066">
        <w:rPr>
          <w:rFonts w:ascii="Times New Roman" w:hAnsi="Times New Roman"/>
        </w:rPr>
        <w:t>mplex issues in thoughtful and</w:t>
      </w:r>
      <w:r w:rsidR="00AF31EC" w:rsidRPr="006A7066">
        <w:rPr>
          <w:rFonts w:ascii="Times New Roman" w:hAnsi="Times New Roman"/>
        </w:rPr>
        <w:t xml:space="preserve"> </w:t>
      </w:r>
      <w:r w:rsidR="007B43C7" w:rsidRPr="006A7066">
        <w:rPr>
          <w:rFonts w:ascii="Times New Roman" w:hAnsi="Times New Roman"/>
        </w:rPr>
        <w:t>unique ways.</w:t>
      </w:r>
    </w:p>
    <w:p w14:paraId="7FA37B53" w14:textId="5F589DE8" w:rsidR="007F40FC" w:rsidRDefault="007F40FC" w:rsidP="007F40FC">
      <w:pPr>
        <w:rPr>
          <w:rFonts w:ascii="Times New Roman" w:hAnsi="Times New Roman"/>
        </w:rPr>
      </w:pPr>
      <w:r w:rsidRPr="006A7066">
        <w:rPr>
          <w:rFonts w:ascii="Times New Roman" w:hAnsi="Times New Roman"/>
          <w:b/>
        </w:rPr>
        <w:t>3. Written and Oral Communication:</w:t>
      </w:r>
      <w:r>
        <w:rPr>
          <w:rFonts w:ascii="Times New Roman" w:hAnsi="Times New Roman"/>
        </w:rPr>
        <w:t xml:space="preserve"> </w:t>
      </w:r>
      <w:r w:rsidRPr="007F40FC">
        <w:rPr>
          <w:rFonts w:ascii="Times New Roman" w:hAnsi="Times New Roman"/>
        </w:rPr>
        <w:t>Can communica</w:t>
      </w:r>
      <w:r>
        <w:rPr>
          <w:rFonts w:ascii="Times New Roman" w:hAnsi="Times New Roman"/>
        </w:rPr>
        <w:t xml:space="preserve">te one's thoughts on paper and  </w:t>
      </w:r>
      <w:r w:rsidRPr="007F40FC">
        <w:rPr>
          <w:rFonts w:ascii="Times New Roman" w:hAnsi="Times New Roman"/>
        </w:rPr>
        <w:t>in speech effectively with a scholarly voice by using evidentiary support and critical reasoning, within philosophical, analytical and theoretical frameworks appropriate to the discipline.</w:t>
      </w:r>
      <w:r>
        <w:rPr>
          <w:rFonts w:ascii="Times New Roman" w:hAnsi="Times New Roman"/>
        </w:rPr>
        <w:t xml:space="preserve"> </w:t>
      </w:r>
      <w:r w:rsidRPr="007F40FC">
        <w:rPr>
          <w:rFonts w:ascii="Times New Roman" w:hAnsi="Times New Roman"/>
        </w:rPr>
        <w:t>Uses appropriate citation and attribution for the discipline and joins in the scholarly discourse.</w:t>
      </w:r>
    </w:p>
    <w:p w14:paraId="45AD4E50" w14:textId="75A8E1E0" w:rsidR="00630FB3" w:rsidRPr="006A7066" w:rsidRDefault="00A960DC" w:rsidP="006A7066">
      <w:pPr>
        <w:pStyle w:val="ListParagraph"/>
        <w:numPr>
          <w:ilvl w:val="0"/>
          <w:numId w:val="40"/>
        </w:numPr>
        <w:rPr>
          <w:rFonts w:ascii="Times New Roman" w:hAnsi="Times New Roman"/>
        </w:rPr>
      </w:pPr>
      <w:r w:rsidRPr="006A7066">
        <w:rPr>
          <w:rFonts w:ascii="Times New Roman" w:hAnsi="Times New Roman"/>
        </w:rPr>
        <w:t xml:space="preserve">Introductory: </w:t>
      </w:r>
      <w:r w:rsidR="0006060C" w:rsidRPr="006A7066">
        <w:rPr>
          <w:rFonts w:ascii="Times New Roman" w:hAnsi="Times New Roman"/>
        </w:rPr>
        <w:t>Can identify the problem or topic at h</w:t>
      </w:r>
      <w:r w:rsidR="00E5485E" w:rsidRPr="006A7066">
        <w:rPr>
          <w:rFonts w:ascii="Times New Roman" w:hAnsi="Times New Roman"/>
        </w:rPr>
        <w:t xml:space="preserve">and and  </w:t>
      </w:r>
      <w:r w:rsidR="0006060C" w:rsidRPr="006A7066">
        <w:rPr>
          <w:rFonts w:ascii="Times New Roman" w:hAnsi="Times New Roman"/>
        </w:rPr>
        <w:t>engages b</w:t>
      </w:r>
      <w:r w:rsidR="00E5485E" w:rsidRPr="006A7066">
        <w:rPr>
          <w:rFonts w:ascii="Times New Roman" w:hAnsi="Times New Roman"/>
        </w:rPr>
        <w:t xml:space="preserve">y methods and means familiar to </w:t>
      </w:r>
      <w:r w:rsidR="0006060C" w:rsidRPr="006A7066">
        <w:rPr>
          <w:rFonts w:ascii="Times New Roman" w:hAnsi="Times New Roman"/>
        </w:rPr>
        <w:t>student's experi</w:t>
      </w:r>
      <w:r w:rsidR="00E5485E" w:rsidRPr="006A7066">
        <w:rPr>
          <w:rFonts w:ascii="Times New Roman" w:hAnsi="Times New Roman"/>
        </w:rPr>
        <w:t xml:space="preserve">ence. Stays relatively close to </w:t>
      </w:r>
      <w:r w:rsidR="0006060C" w:rsidRPr="006A7066">
        <w:rPr>
          <w:rFonts w:ascii="Times New Roman" w:hAnsi="Times New Roman"/>
        </w:rPr>
        <w:t>assignment's</w:t>
      </w:r>
      <w:r w:rsidR="00E5485E" w:rsidRPr="006A7066">
        <w:rPr>
          <w:rFonts w:ascii="Times New Roman" w:hAnsi="Times New Roman"/>
        </w:rPr>
        <w:t xml:space="preserve"> guidelines and begins to make </w:t>
      </w:r>
      <w:r w:rsidR="0006060C" w:rsidRPr="006A7066">
        <w:rPr>
          <w:rFonts w:ascii="Times New Roman" w:hAnsi="Times New Roman"/>
        </w:rPr>
        <w:t>connection</w:t>
      </w:r>
      <w:r w:rsidR="00E5485E" w:rsidRPr="006A7066">
        <w:rPr>
          <w:rFonts w:ascii="Times New Roman" w:hAnsi="Times New Roman"/>
        </w:rPr>
        <w:t>s between assignment and bigger</w:t>
      </w:r>
      <w:r w:rsidRPr="006A7066">
        <w:rPr>
          <w:rFonts w:ascii="Times New Roman" w:hAnsi="Times New Roman"/>
        </w:rPr>
        <w:t xml:space="preserve"> </w:t>
      </w:r>
      <w:r w:rsidR="0006060C" w:rsidRPr="006A7066">
        <w:rPr>
          <w:rFonts w:ascii="Times New Roman" w:hAnsi="Times New Roman"/>
        </w:rPr>
        <w:t>picture ideas.</w:t>
      </w:r>
    </w:p>
    <w:p w14:paraId="3B3EB507" w14:textId="4AA3D194" w:rsidR="00975A0A" w:rsidRPr="006A7066" w:rsidRDefault="00A960DC" w:rsidP="006A7066">
      <w:pPr>
        <w:pStyle w:val="ListParagraph"/>
        <w:numPr>
          <w:ilvl w:val="0"/>
          <w:numId w:val="40"/>
        </w:numPr>
        <w:rPr>
          <w:rFonts w:ascii="Times New Roman" w:hAnsi="Times New Roman"/>
        </w:rPr>
      </w:pPr>
      <w:r w:rsidRPr="006A7066">
        <w:rPr>
          <w:rFonts w:ascii="Times New Roman" w:hAnsi="Times New Roman"/>
        </w:rPr>
        <w:t xml:space="preserve">Developing: </w:t>
      </w:r>
      <w:r w:rsidR="00975A0A" w:rsidRPr="006A7066">
        <w:rPr>
          <w:rFonts w:ascii="Times New Roman" w:hAnsi="Times New Roman"/>
        </w:rPr>
        <w:t>Creates connecti</w:t>
      </w:r>
      <w:r w:rsidR="00E5485E" w:rsidRPr="006A7066">
        <w:rPr>
          <w:rFonts w:ascii="Times New Roman" w:hAnsi="Times New Roman"/>
        </w:rPr>
        <w:t xml:space="preserve">ons between multiple modalities </w:t>
      </w:r>
      <w:r w:rsidR="00975A0A" w:rsidRPr="006A7066">
        <w:rPr>
          <w:rFonts w:ascii="Times New Roman" w:hAnsi="Times New Roman"/>
        </w:rPr>
        <w:t>and sources in or</w:t>
      </w:r>
      <w:r w:rsidR="00E5485E" w:rsidRPr="006A7066">
        <w:rPr>
          <w:rFonts w:ascii="Times New Roman" w:hAnsi="Times New Roman"/>
        </w:rPr>
        <w:t xml:space="preserve">der to communicate. Attributes  </w:t>
      </w:r>
      <w:r w:rsidR="00975A0A" w:rsidRPr="006A7066">
        <w:rPr>
          <w:rFonts w:ascii="Times New Roman" w:hAnsi="Times New Roman"/>
        </w:rPr>
        <w:t xml:space="preserve">material to correct </w:t>
      </w:r>
      <w:r w:rsidR="00E5485E" w:rsidRPr="006A7066">
        <w:rPr>
          <w:rFonts w:ascii="Times New Roman" w:hAnsi="Times New Roman"/>
        </w:rPr>
        <w:t xml:space="preserve">sources accurately and fluidly. </w:t>
      </w:r>
      <w:r w:rsidR="00975A0A" w:rsidRPr="006A7066">
        <w:rPr>
          <w:rFonts w:ascii="Times New Roman" w:hAnsi="Times New Roman"/>
        </w:rPr>
        <w:t>Able to convey v</w:t>
      </w:r>
      <w:r w:rsidR="00E5485E" w:rsidRPr="006A7066">
        <w:rPr>
          <w:rFonts w:ascii="Times New Roman" w:hAnsi="Times New Roman"/>
        </w:rPr>
        <w:t xml:space="preserve">iewpoints with compelling </w:t>
      </w:r>
      <w:r w:rsidR="00975A0A" w:rsidRPr="006A7066">
        <w:rPr>
          <w:rFonts w:ascii="Times New Roman" w:hAnsi="Times New Roman"/>
        </w:rPr>
        <w:t>arguments, na</w:t>
      </w:r>
      <w:r w:rsidR="00E5485E" w:rsidRPr="006A7066">
        <w:rPr>
          <w:rFonts w:ascii="Times New Roman" w:hAnsi="Times New Roman"/>
        </w:rPr>
        <w:t xml:space="preserve">rratives and support. Delivery </w:t>
      </w:r>
      <w:r w:rsidR="00975A0A" w:rsidRPr="006A7066">
        <w:rPr>
          <w:rFonts w:ascii="Times New Roman" w:hAnsi="Times New Roman"/>
        </w:rPr>
        <w:t>techniques</w:t>
      </w:r>
      <w:r w:rsidR="00E5485E" w:rsidRPr="006A7066">
        <w:rPr>
          <w:rFonts w:ascii="Times New Roman" w:hAnsi="Times New Roman"/>
        </w:rPr>
        <w:t xml:space="preserve"> are becoming more natural and </w:t>
      </w:r>
      <w:r w:rsidR="00975A0A" w:rsidRPr="006A7066">
        <w:rPr>
          <w:rFonts w:ascii="Times New Roman" w:hAnsi="Times New Roman"/>
        </w:rPr>
        <w:t>authentic.</w:t>
      </w:r>
    </w:p>
    <w:p w14:paraId="6E008F84" w14:textId="6D6ABBEA" w:rsidR="000C253E" w:rsidRPr="006A7066" w:rsidRDefault="00A960DC" w:rsidP="006A7066">
      <w:pPr>
        <w:pStyle w:val="ListParagraph"/>
        <w:numPr>
          <w:ilvl w:val="0"/>
          <w:numId w:val="40"/>
        </w:numPr>
        <w:rPr>
          <w:rFonts w:ascii="Times New Roman" w:hAnsi="Times New Roman"/>
        </w:rPr>
      </w:pPr>
      <w:r w:rsidRPr="006A7066">
        <w:rPr>
          <w:rFonts w:ascii="Times New Roman" w:hAnsi="Times New Roman"/>
        </w:rPr>
        <w:t xml:space="preserve">Mastery: </w:t>
      </w:r>
      <w:r w:rsidR="000C253E" w:rsidRPr="006A7066">
        <w:rPr>
          <w:rFonts w:ascii="Times New Roman" w:hAnsi="Times New Roman"/>
        </w:rPr>
        <w:t xml:space="preserve">Has working knowledge of domain-specific vocabulary necessary to complete a task. There is clear organization to research and clear </w:t>
      </w:r>
      <w:r w:rsidR="00E5485E" w:rsidRPr="006A7066">
        <w:rPr>
          <w:rFonts w:ascii="Times New Roman" w:hAnsi="Times New Roman"/>
        </w:rPr>
        <w:t>parameters</w:t>
      </w:r>
      <w:r w:rsidR="000C253E" w:rsidRPr="006A7066">
        <w:rPr>
          <w:rFonts w:ascii="Times New Roman" w:hAnsi="Times New Roman"/>
        </w:rPr>
        <w:t xml:space="preserve"> regarding scope of project. Use of language is masterful and creative, and overall project is compelling to the reader.</w:t>
      </w:r>
      <w:r w:rsidR="00E5485E" w:rsidRPr="006A7066">
        <w:rPr>
          <w:rFonts w:ascii="Times New Roman" w:hAnsi="Times New Roman"/>
        </w:rPr>
        <w:t xml:space="preserve"> </w:t>
      </w:r>
      <w:r w:rsidR="000C253E" w:rsidRPr="006A7066">
        <w:rPr>
          <w:rFonts w:ascii="Times New Roman" w:hAnsi="Times New Roman"/>
        </w:rPr>
        <w:t>Supports conclusions with appropriate detail. Delivery techniques are natural and authentic.</w:t>
      </w:r>
    </w:p>
    <w:p w14:paraId="5A670CA7" w14:textId="77777777" w:rsidR="000C253E" w:rsidRPr="007F40FC" w:rsidRDefault="000C253E" w:rsidP="007F40FC">
      <w:pPr>
        <w:rPr>
          <w:rFonts w:ascii="Times New Roman" w:hAnsi="Times New Roman"/>
        </w:rPr>
      </w:pPr>
    </w:p>
    <w:p w14:paraId="3DBF20DB" w14:textId="396217A0" w:rsidR="007F40FC" w:rsidRDefault="007F40FC" w:rsidP="007F40FC">
      <w:pPr>
        <w:rPr>
          <w:rFonts w:ascii="Times New Roman" w:hAnsi="Times New Roman"/>
        </w:rPr>
      </w:pPr>
      <w:r w:rsidRPr="006A7066">
        <w:rPr>
          <w:rFonts w:ascii="Times New Roman" w:hAnsi="Times New Roman"/>
          <w:b/>
        </w:rPr>
        <w:lastRenderedPageBreak/>
        <w:t>4. Intercultural Competence and Global Learning:</w:t>
      </w:r>
      <w:r>
        <w:rPr>
          <w:rFonts w:ascii="Times New Roman" w:hAnsi="Times New Roman"/>
        </w:rPr>
        <w:t xml:space="preserve"> </w:t>
      </w:r>
      <w:r w:rsidRPr="007F40FC">
        <w:rPr>
          <w:rFonts w:ascii="Times New Roman" w:hAnsi="Times New Roman"/>
        </w:rPr>
        <w:t>Is cognizant of and e</w:t>
      </w:r>
      <w:r w:rsidR="00705507">
        <w:rPr>
          <w:rFonts w:ascii="Times New Roman" w:hAnsi="Times New Roman"/>
        </w:rPr>
        <w:t xml:space="preserve">ngages with a diverse range of </w:t>
      </w:r>
      <w:r w:rsidRPr="007F40FC">
        <w:rPr>
          <w:rFonts w:ascii="Times New Roman" w:hAnsi="Times New Roman"/>
        </w:rPr>
        <w:t>cultures, religions and beliefs.</w:t>
      </w:r>
    </w:p>
    <w:p w14:paraId="34D955A9" w14:textId="300D5D54" w:rsidR="00A960DC" w:rsidRPr="006A7066" w:rsidRDefault="00A960DC" w:rsidP="006A7066">
      <w:pPr>
        <w:pStyle w:val="ListParagraph"/>
        <w:numPr>
          <w:ilvl w:val="0"/>
          <w:numId w:val="41"/>
        </w:numPr>
        <w:rPr>
          <w:rFonts w:ascii="Times New Roman" w:hAnsi="Times New Roman"/>
        </w:rPr>
      </w:pPr>
      <w:r w:rsidRPr="006A7066">
        <w:rPr>
          <w:rFonts w:ascii="Times New Roman" w:hAnsi="Times New Roman"/>
        </w:rPr>
        <w:t>Introductory: Recognizes the differences between cultures has a developing sense of what it means to be a global citizen. Senses the connection between the choices of the individual and the larger impact of those choices on the local/global levels. Can identify and explain various perspectives on an issue, and demonstrate how various cultural and identity factors impact the perspectives on issues.</w:t>
      </w:r>
    </w:p>
    <w:p w14:paraId="47944DF4" w14:textId="3EE7D866" w:rsidR="00A960DC" w:rsidRPr="006A7066" w:rsidRDefault="00A960DC" w:rsidP="006A7066">
      <w:pPr>
        <w:pStyle w:val="ListParagraph"/>
        <w:numPr>
          <w:ilvl w:val="0"/>
          <w:numId w:val="41"/>
        </w:numPr>
        <w:rPr>
          <w:rFonts w:ascii="Times New Roman" w:hAnsi="Times New Roman"/>
        </w:rPr>
      </w:pPr>
      <w:r w:rsidRPr="006A7066">
        <w:rPr>
          <w:rFonts w:ascii="Times New Roman" w:hAnsi="Times New Roman"/>
        </w:rPr>
        <w:t>Developing: Understands and evaluates the impact of humanity on the world from multiple perspectives.</w:t>
      </w:r>
      <w:r w:rsidR="00BF78EC">
        <w:rPr>
          <w:rFonts w:ascii="Times New Roman" w:hAnsi="Times New Roman"/>
        </w:rPr>
        <w:t xml:space="preserve"> </w:t>
      </w:r>
      <w:r w:rsidRPr="006A7066">
        <w:rPr>
          <w:rFonts w:ascii="Times New Roman" w:hAnsi="Times New Roman"/>
        </w:rPr>
        <w:t>Is learning about the history and power structures of various countries and institutions in order to understand the context of issues present in the world before attempting to solve them.  Critically compare and discuss different points of view and assess stated and unstated assumptions.</w:t>
      </w:r>
    </w:p>
    <w:p w14:paraId="2AE86D6C" w14:textId="2BAB16AB" w:rsidR="00A960DC" w:rsidRPr="00C9399C" w:rsidRDefault="00A960DC" w:rsidP="007F40FC">
      <w:pPr>
        <w:pStyle w:val="ListParagraph"/>
        <w:numPr>
          <w:ilvl w:val="0"/>
          <w:numId w:val="41"/>
        </w:numPr>
        <w:rPr>
          <w:rFonts w:ascii="Times New Roman" w:hAnsi="Times New Roman"/>
        </w:rPr>
      </w:pPr>
      <w:r w:rsidRPr="006A7066">
        <w:rPr>
          <w:rFonts w:ascii="Times New Roman" w:hAnsi="Times New Roman"/>
        </w:rPr>
        <w:t>Mastery: Has sense of global identity that takes into account multiple viewpoints and experiences. Has a sense of responsibility to self and bigger picture of the complexity of the challenges present in our world. Uses an informed knowledge base in order to address problems and act from the role of advocate.</w:t>
      </w:r>
    </w:p>
    <w:p w14:paraId="685C3537" w14:textId="1846E9DC" w:rsidR="007F40FC" w:rsidRPr="007F40FC" w:rsidRDefault="007F40FC" w:rsidP="007F40FC">
      <w:pPr>
        <w:rPr>
          <w:rFonts w:ascii="Times New Roman" w:hAnsi="Times New Roman"/>
        </w:rPr>
      </w:pPr>
      <w:r w:rsidRPr="006A7066">
        <w:rPr>
          <w:rFonts w:ascii="Times New Roman" w:hAnsi="Times New Roman"/>
          <w:b/>
        </w:rPr>
        <w:t>5. Community/Civic Engagement and Problem-Solving:</w:t>
      </w:r>
      <w:r>
        <w:rPr>
          <w:rFonts w:ascii="Times New Roman" w:hAnsi="Times New Roman"/>
        </w:rPr>
        <w:t xml:space="preserve"> </w:t>
      </w:r>
      <w:r w:rsidRPr="007F40FC">
        <w:rPr>
          <w:rFonts w:ascii="Times New Roman" w:hAnsi="Times New Roman"/>
        </w:rPr>
        <w:t>Invests in the community and empowers self and others to make a positive impact on the community in a systems-approach.</w:t>
      </w:r>
    </w:p>
    <w:p w14:paraId="79A4F657" w14:textId="77777777" w:rsidR="006A7066" w:rsidRPr="006A7066" w:rsidRDefault="00A960DC" w:rsidP="006A7066">
      <w:pPr>
        <w:pStyle w:val="ListParagraph"/>
        <w:numPr>
          <w:ilvl w:val="0"/>
          <w:numId w:val="41"/>
        </w:numPr>
        <w:rPr>
          <w:rFonts w:ascii="Times New Roman" w:hAnsi="Times New Roman"/>
        </w:rPr>
      </w:pPr>
      <w:r w:rsidRPr="006A7066">
        <w:rPr>
          <w:rFonts w:ascii="Times New Roman" w:hAnsi="Times New Roman"/>
        </w:rPr>
        <w:t>Introductory: Understands meaning of civic engagement and can articulate own participation in community activities, but still discovering how this connects to own identity and formulation of core values.  Understands the value of working with a team and is beginning to draw out the opinions of others when problem-solving. Sees a general path towards the academic ends they have in mind and begins to make strides towards achieving those ends.</w:t>
      </w:r>
    </w:p>
    <w:p w14:paraId="644999A0" w14:textId="488B512E" w:rsidR="00A960DC" w:rsidRPr="006A7066" w:rsidRDefault="00A960DC" w:rsidP="006A7066">
      <w:pPr>
        <w:pStyle w:val="ListParagraph"/>
        <w:numPr>
          <w:ilvl w:val="0"/>
          <w:numId w:val="41"/>
        </w:numPr>
        <w:rPr>
          <w:rFonts w:ascii="Times New Roman" w:hAnsi="Times New Roman"/>
        </w:rPr>
      </w:pPr>
      <w:r w:rsidRPr="006A7066">
        <w:rPr>
          <w:rFonts w:ascii="Times New Roman" w:hAnsi="Times New Roman"/>
        </w:rPr>
        <w:t>Developing: Can identify multiple ways of solving an issue and articulate them in a way that involves others. Evaluates the potential outcomes for viability and applies past learning in most situations that demonstrates a knowledge of how the past informs the present. Reflects on own attitudes and biases and begins to connect own work in academia with work in community. Clear sense of civic identity and responsibility is developing. Pursues extracurricular/additional activities that mutually</w:t>
      </w:r>
      <w:r w:rsidR="006A7066" w:rsidRPr="006A7066">
        <w:rPr>
          <w:rFonts w:ascii="Times New Roman" w:hAnsi="Times New Roman"/>
        </w:rPr>
        <w:t xml:space="preserve"> </w:t>
      </w:r>
      <w:r w:rsidRPr="006A7066">
        <w:rPr>
          <w:rFonts w:ascii="Times New Roman" w:hAnsi="Times New Roman"/>
        </w:rPr>
        <w:t>support educational and community engaged goals.</w:t>
      </w:r>
    </w:p>
    <w:p w14:paraId="4F7F2F54" w14:textId="75518C1D" w:rsidR="006E00EA" w:rsidRPr="006A7066" w:rsidRDefault="00A960DC" w:rsidP="006A7066">
      <w:pPr>
        <w:pStyle w:val="ListParagraph"/>
        <w:numPr>
          <w:ilvl w:val="0"/>
          <w:numId w:val="41"/>
        </w:numPr>
        <w:rPr>
          <w:rFonts w:ascii="Times New Roman" w:hAnsi="Times New Roman"/>
        </w:rPr>
      </w:pPr>
      <w:r w:rsidRPr="006A7066">
        <w:rPr>
          <w:rFonts w:ascii="Times New Roman" w:hAnsi="Times New Roman"/>
        </w:rPr>
        <w:t>Mastery: Demonstrates a self-starting attitude and initiative and refers to previous learning as a source of knowledge and strength.  Can define the problem and its systemic aspects and identify potential solutions in a way that involves all stakeholders in the search for resolution. Works to make a positive difference in the community and demonstrates commitment to achieving civic aims that cross boundaries and bring together all who are impacted.</w:t>
      </w:r>
    </w:p>
    <w:p w14:paraId="11BD144E" w14:textId="1DC0B081" w:rsidR="00C714BA" w:rsidRDefault="00C714BA">
      <w:pPr>
        <w:spacing w:after="160" w:line="259" w:lineRule="auto"/>
      </w:pPr>
      <w:r>
        <w:br w:type="page"/>
      </w:r>
    </w:p>
    <w:p w14:paraId="24C46D48" w14:textId="6C8B7DAB" w:rsidR="00982BA9" w:rsidRDefault="00A60648" w:rsidP="00F6475C">
      <w:pPr>
        <w:pStyle w:val="Heading1"/>
      </w:pPr>
      <w:bookmarkStart w:id="23" w:name="_Toc332535100"/>
      <w:r>
        <w:lastRenderedPageBreak/>
        <w:t>Honors Curriculum Requirements</w:t>
      </w:r>
      <w:bookmarkEnd w:id="23"/>
    </w:p>
    <w:p w14:paraId="2DC176F4" w14:textId="77777777" w:rsidR="00982BA9" w:rsidRDefault="00982BA9" w:rsidP="00982BA9"/>
    <w:p w14:paraId="4FE268BF" w14:textId="629D5DA4" w:rsidR="004651E7" w:rsidRPr="001F61C5" w:rsidRDefault="001F61C5" w:rsidP="00F6475C">
      <w:pPr>
        <w:pStyle w:val="Heading2"/>
      </w:pPr>
      <w:bookmarkStart w:id="24" w:name="_Toc332535101"/>
      <w:r w:rsidRPr="001F61C5">
        <w:t xml:space="preserve">Lower Division Honors: </w:t>
      </w:r>
      <w:r w:rsidR="004651E7" w:rsidRPr="001F61C5">
        <w:t>Honors Interdisciplinary Program</w:t>
      </w:r>
      <w:r w:rsidR="006C333E" w:rsidRPr="001F61C5">
        <w:t xml:space="preserve"> (HIP)</w:t>
      </w:r>
      <w:bookmarkEnd w:id="24"/>
    </w:p>
    <w:p w14:paraId="76EB6561" w14:textId="05B5950B" w:rsidR="001B3FF6" w:rsidRDefault="001B3FF6" w:rsidP="00982BA9">
      <w:r>
        <w:t>HIP is designed for students entering college in their first year</w:t>
      </w:r>
      <w:r w:rsidR="005554B0">
        <w:t xml:space="preserve"> and who want to develop their critical thinking and problem solving skills in a cohort based program that challenges</w:t>
      </w:r>
      <w:r w:rsidR="00C35048">
        <w:t xml:space="preserve"> students through interdisciplinary coursework and advanced requirements for community engagement and scholarly development.  The program</w:t>
      </w:r>
      <w:r>
        <w:t xml:space="preserve"> continues</w:t>
      </w:r>
      <w:r w:rsidR="00C35048">
        <w:t xml:space="preserve"> for 2-3 years with flexibility allowing the student to fit the honors courses into their</w:t>
      </w:r>
      <w:r>
        <w:t xml:space="preserve"> program plan.  Students who enter UNC with more than 45 credit hours</w:t>
      </w:r>
      <w:r w:rsidR="00C35048">
        <w:t>,</w:t>
      </w:r>
      <w:r>
        <w:t xml:space="preserve"> and especially those who have</w:t>
      </w:r>
      <w:r w:rsidR="00C35048">
        <w:t xml:space="preserve"> already obtained junior status, </w:t>
      </w:r>
      <w:r>
        <w:t xml:space="preserve">should consider </w:t>
      </w:r>
      <w:r w:rsidR="00C35048">
        <w:t>applying to</w:t>
      </w:r>
      <w:r>
        <w:t xml:space="preserve"> the Upper Division Honors Program</w:t>
      </w:r>
      <w:r w:rsidR="00C35048">
        <w:t xml:space="preserve"> rather than HIP</w:t>
      </w:r>
      <w:r>
        <w:t xml:space="preserve">. </w:t>
      </w:r>
    </w:p>
    <w:p w14:paraId="3F9D3AE4" w14:textId="77777777" w:rsidR="001B3FF6" w:rsidRDefault="001B3FF6" w:rsidP="00982BA9"/>
    <w:p w14:paraId="08CF0C61" w14:textId="05DD3978" w:rsidR="00A60648" w:rsidRDefault="00CF0498" w:rsidP="00982BA9">
      <w:r>
        <w:t xml:space="preserve">The </w:t>
      </w:r>
      <w:r w:rsidR="006C333E">
        <w:t>HIP</w:t>
      </w:r>
      <w:r>
        <w:t xml:space="preserve"> Handbook includes all curricular and co-curricular requirements for completing the lower division program, along with forms, program plans, and resources. </w:t>
      </w:r>
      <w:r w:rsidR="004234AE">
        <w:t>Students should always be directed to consult the Handbook for their questions regarding honors curricular expectations and to seek advising within the Honors Program department with specific questions.  The Honors Program provides students with advising on</w:t>
      </w:r>
      <w:r w:rsidR="001B3FF6">
        <w:t>ce per semester through Honors academic a</w:t>
      </w:r>
      <w:r w:rsidR="004234AE">
        <w:t xml:space="preserve">dvising </w:t>
      </w:r>
      <w:r w:rsidR="001B3FF6">
        <w:t>workshops</w:t>
      </w:r>
      <w:r w:rsidR="004234AE">
        <w:t xml:space="preserve"> and drop-in advising hours.</w:t>
      </w:r>
    </w:p>
    <w:p w14:paraId="32C8338F" w14:textId="77777777" w:rsidR="004651E7" w:rsidRDefault="004651E7" w:rsidP="00982BA9"/>
    <w:p w14:paraId="5CCB94C4" w14:textId="77777777" w:rsidR="00F6475C" w:rsidRDefault="004651E7" w:rsidP="00F6475C">
      <w:pPr>
        <w:pStyle w:val="Heading3"/>
      </w:pPr>
      <w:bookmarkStart w:id="25" w:name="_Toc332535102"/>
      <w:r w:rsidRPr="004651E7">
        <w:t>HIP Program Curriculum Overview</w:t>
      </w:r>
      <w:bookmarkEnd w:id="25"/>
      <w:r w:rsidR="004234AE" w:rsidRPr="004234AE">
        <w:t xml:space="preserve"> </w:t>
      </w:r>
    </w:p>
    <w:p w14:paraId="456EB4B7" w14:textId="2A405143" w:rsidR="004651E7" w:rsidRPr="004651E7" w:rsidRDefault="001B3FF6" w:rsidP="00982BA9">
      <w:pPr>
        <w:rPr>
          <w:b/>
          <w:i/>
        </w:rPr>
      </w:pPr>
      <w:r>
        <w:t xml:space="preserve">Recommended course plan </w:t>
      </w:r>
      <w:r w:rsidR="004234AE">
        <w:t>(See the Program Plan).</w:t>
      </w:r>
    </w:p>
    <w:p w14:paraId="12F2534A" w14:textId="77777777" w:rsidR="001B3FF6" w:rsidRDefault="001B3FF6" w:rsidP="00982BA9">
      <w:pPr>
        <w:rPr>
          <w:u w:val="single"/>
        </w:rPr>
      </w:pPr>
    </w:p>
    <w:p w14:paraId="3ABD4681" w14:textId="2A2C465E" w:rsidR="00A60648" w:rsidRPr="004651E7" w:rsidRDefault="004651E7" w:rsidP="00982BA9">
      <w:pPr>
        <w:rPr>
          <w:u w:val="single"/>
        </w:rPr>
      </w:pPr>
      <w:r w:rsidRPr="004651E7">
        <w:rPr>
          <w:u w:val="single"/>
        </w:rPr>
        <w:t>Year 1</w:t>
      </w:r>
      <w:r>
        <w:rPr>
          <w:u w:val="single"/>
        </w:rPr>
        <w:t xml:space="preserve"> – F</w:t>
      </w:r>
      <w:r w:rsidRPr="004651E7">
        <w:rPr>
          <w:u w:val="single"/>
        </w:rPr>
        <w:t>all Semester:</w:t>
      </w:r>
    </w:p>
    <w:p w14:paraId="03CD47C2" w14:textId="60565D29" w:rsidR="004651E7" w:rsidRDefault="00321660" w:rsidP="004651E7">
      <w:pPr>
        <w:pStyle w:val="ListParagraph"/>
        <w:numPr>
          <w:ilvl w:val="0"/>
          <w:numId w:val="11"/>
        </w:numPr>
      </w:pPr>
      <w:r>
        <w:t>HON101 1 credit Introduction to Critical Thinking course</w:t>
      </w:r>
      <w:r w:rsidR="001B3FF6">
        <w:t xml:space="preserve"> (</w:t>
      </w:r>
      <w:r w:rsidR="001B3FF6" w:rsidRPr="001B3FF6">
        <w:rPr>
          <w:b/>
          <w:i/>
        </w:rPr>
        <w:t>NEW</w:t>
      </w:r>
      <w:r w:rsidR="001B3FF6">
        <w:t xml:space="preserve"> for FALL 2016 cohort)</w:t>
      </w:r>
    </w:p>
    <w:p w14:paraId="7571F52D" w14:textId="3E9FF959" w:rsidR="001B3FF6" w:rsidRPr="001D62AD" w:rsidRDefault="004651E7" w:rsidP="00982BA9">
      <w:pPr>
        <w:pStyle w:val="ListParagraph"/>
        <w:numPr>
          <w:ilvl w:val="0"/>
          <w:numId w:val="11"/>
        </w:numPr>
      </w:pPr>
      <w:r>
        <w:t>May take 2</w:t>
      </w:r>
      <w:r w:rsidRPr="004651E7">
        <w:rPr>
          <w:vertAlign w:val="superscript"/>
        </w:rPr>
        <w:t>nd</w:t>
      </w:r>
      <w:r>
        <w:t xml:space="preserve"> </w:t>
      </w:r>
      <w:r w:rsidR="00176E29">
        <w:t>course such as HON200, LEAD100 or any MIND course.</w:t>
      </w:r>
      <w:r>
        <w:t xml:space="preserve"> </w:t>
      </w:r>
    </w:p>
    <w:p w14:paraId="41CE3CC6" w14:textId="1DCDAA13" w:rsidR="004651E7" w:rsidRPr="004651E7" w:rsidRDefault="004651E7" w:rsidP="00982BA9">
      <w:pPr>
        <w:rPr>
          <w:u w:val="single"/>
        </w:rPr>
      </w:pPr>
      <w:r w:rsidRPr="004651E7">
        <w:rPr>
          <w:u w:val="single"/>
        </w:rPr>
        <w:t>Year 1 – Spring Sem</w:t>
      </w:r>
      <w:r>
        <w:rPr>
          <w:u w:val="single"/>
        </w:rPr>
        <w:t>e</w:t>
      </w:r>
      <w:r w:rsidRPr="004651E7">
        <w:rPr>
          <w:u w:val="single"/>
        </w:rPr>
        <w:t>ster:</w:t>
      </w:r>
    </w:p>
    <w:p w14:paraId="35A2D707" w14:textId="1B946F20" w:rsidR="004651E7" w:rsidRDefault="004651E7" w:rsidP="004651E7">
      <w:pPr>
        <w:pStyle w:val="ListParagraph"/>
        <w:numPr>
          <w:ilvl w:val="0"/>
          <w:numId w:val="12"/>
        </w:numPr>
      </w:pPr>
      <w:r>
        <w:t xml:space="preserve">Any ONE course </w:t>
      </w:r>
      <w:r w:rsidR="006C333E">
        <w:t>from</w:t>
      </w:r>
      <w:r>
        <w:t xml:space="preserve"> the following:</w:t>
      </w:r>
    </w:p>
    <w:p w14:paraId="2FD7C180" w14:textId="1A2DA972" w:rsidR="001B3FF6" w:rsidRPr="001D62AD" w:rsidRDefault="006C333E" w:rsidP="001D62AD">
      <w:pPr>
        <w:ind w:firstLine="720"/>
      </w:pPr>
      <w:r>
        <w:t xml:space="preserve">Any </w:t>
      </w:r>
      <w:r w:rsidR="004651E7">
        <w:t xml:space="preserve">MIND Course, </w:t>
      </w:r>
      <w:r w:rsidR="001B3FF6">
        <w:t xml:space="preserve">HON100, </w:t>
      </w:r>
      <w:r w:rsidR="004651E7">
        <w:t xml:space="preserve">HON200, HON395, LEAD100 or LEAD200 </w:t>
      </w:r>
    </w:p>
    <w:p w14:paraId="20610DCF" w14:textId="73E802C7" w:rsidR="004651E7" w:rsidRPr="004651E7" w:rsidRDefault="004651E7" w:rsidP="00982BA9">
      <w:pPr>
        <w:rPr>
          <w:u w:val="single"/>
        </w:rPr>
      </w:pPr>
      <w:r>
        <w:rPr>
          <w:u w:val="single"/>
        </w:rPr>
        <w:t>Year</w:t>
      </w:r>
      <w:r w:rsidR="001B3FF6">
        <w:rPr>
          <w:u w:val="single"/>
        </w:rPr>
        <w:t>s</w:t>
      </w:r>
      <w:r>
        <w:rPr>
          <w:u w:val="single"/>
        </w:rPr>
        <w:t xml:space="preserve"> 2</w:t>
      </w:r>
      <w:r w:rsidR="00176E29">
        <w:rPr>
          <w:u w:val="single"/>
        </w:rPr>
        <w:t>-3</w:t>
      </w:r>
      <w:r w:rsidRPr="004651E7">
        <w:rPr>
          <w:u w:val="single"/>
        </w:rPr>
        <w:t xml:space="preserve"> </w:t>
      </w:r>
    </w:p>
    <w:p w14:paraId="674998DF" w14:textId="5768BA83" w:rsidR="004651E7" w:rsidRDefault="004651E7" w:rsidP="004651E7">
      <w:pPr>
        <w:pStyle w:val="ListParagraph"/>
        <w:numPr>
          <w:ilvl w:val="0"/>
          <w:numId w:val="12"/>
        </w:numPr>
      </w:pPr>
      <w:r>
        <w:t xml:space="preserve">Any </w:t>
      </w:r>
      <w:r w:rsidR="00176E29">
        <w:t>THREE</w:t>
      </w:r>
      <w:r>
        <w:t xml:space="preserve"> courses </w:t>
      </w:r>
      <w:r w:rsidR="006C333E">
        <w:t>from</w:t>
      </w:r>
      <w:r>
        <w:t xml:space="preserve"> the following:</w:t>
      </w:r>
    </w:p>
    <w:p w14:paraId="06BD1F29" w14:textId="0D0F8E07" w:rsidR="004651E7" w:rsidRDefault="006C333E" w:rsidP="004E4997">
      <w:pPr>
        <w:ind w:firstLine="720"/>
      </w:pPr>
      <w:r>
        <w:t xml:space="preserve">Any </w:t>
      </w:r>
      <w:r w:rsidR="004651E7">
        <w:t>MIND Course</w:t>
      </w:r>
      <w:r w:rsidR="00176E29">
        <w:t>s</w:t>
      </w:r>
      <w:r w:rsidR="004651E7">
        <w:t xml:space="preserve">, </w:t>
      </w:r>
      <w:r w:rsidR="001B3FF6">
        <w:t xml:space="preserve">HON100, </w:t>
      </w:r>
      <w:r w:rsidR="004651E7">
        <w:t xml:space="preserve">HON200, HON395, LEAD100 or LEAD200 </w:t>
      </w:r>
      <w:r w:rsidR="00F51EB2">
        <w:t xml:space="preserve"> OR</w:t>
      </w:r>
    </w:p>
    <w:p w14:paraId="0327129C" w14:textId="64CA3348" w:rsidR="001B3FF6" w:rsidRPr="001D62AD" w:rsidRDefault="00F51EB2" w:rsidP="001D62AD">
      <w:pPr>
        <w:ind w:firstLine="720"/>
      </w:pPr>
      <w:r>
        <w:t>Any Study Abroad experience (with pre-approval)</w:t>
      </w:r>
    </w:p>
    <w:p w14:paraId="760254BE" w14:textId="56D624EC" w:rsidR="004651E7" w:rsidRPr="004651E7" w:rsidRDefault="004651E7" w:rsidP="004651E7">
      <w:pPr>
        <w:rPr>
          <w:u w:val="single"/>
        </w:rPr>
      </w:pPr>
      <w:r w:rsidRPr="004651E7">
        <w:rPr>
          <w:u w:val="single"/>
        </w:rPr>
        <w:t>Research Skills course</w:t>
      </w:r>
      <w:r w:rsidR="006C333E">
        <w:rPr>
          <w:u w:val="single"/>
        </w:rPr>
        <w:t>s</w:t>
      </w:r>
    </w:p>
    <w:p w14:paraId="2845F48D" w14:textId="1500CAD2" w:rsidR="004651E7" w:rsidRDefault="004651E7" w:rsidP="004651E7">
      <w:pPr>
        <w:pStyle w:val="ListParagraph"/>
        <w:numPr>
          <w:ilvl w:val="0"/>
          <w:numId w:val="11"/>
        </w:numPr>
      </w:pPr>
      <w:r>
        <w:t xml:space="preserve">LIB151 (1 credit) </w:t>
      </w:r>
      <w:r w:rsidR="006C333E">
        <w:t>– Any semester, recommended in Year 1</w:t>
      </w:r>
    </w:p>
    <w:p w14:paraId="0D01AC9D" w14:textId="77777777" w:rsidR="001B3FF6" w:rsidRDefault="001B3FF6" w:rsidP="00982BA9"/>
    <w:p w14:paraId="4E051425" w14:textId="70334E67" w:rsidR="00F51EB2" w:rsidRDefault="00F51EB2" w:rsidP="00982BA9">
      <w:r>
        <w:t>Note: there is no set path through HIP and students may complete courses in any semester including summer sessions</w:t>
      </w:r>
      <w:r w:rsidR="00513E5F">
        <w:t xml:space="preserve"> and may extend into their final semesters at UNC. </w:t>
      </w:r>
    </w:p>
    <w:p w14:paraId="33E29EF1" w14:textId="77777777" w:rsidR="00F51EB2" w:rsidRDefault="00F51EB2" w:rsidP="00982BA9"/>
    <w:p w14:paraId="3A9F0C0A" w14:textId="2D0CE018" w:rsidR="004651E7" w:rsidRDefault="001B3FF6" w:rsidP="00982BA9">
      <w:r w:rsidRPr="001B3FF6">
        <w:rPr>
          <w:b/>
        </w:rPr>
        <w:t>Total credit</w:t>
      </w:r>
      <w:r w:rsidR="00E77A87">
        <w:rPr>
          <w:b/>
        </w:rPr>
        <w:t xml:space="preserve"> hours</w:t>
      </w:r>
      <w:r>
        <w:t xml:space="preserve"> </w:t>
      </w:r>
      <w:r w:rsidRPr="001B3FF6">
        <w:rPr>
          <w:b/>
        </w:rPr>
        <w:t>= 14</w:t>
      </w:r>
      <w:r>
        <w:rPr>
          <w:b/>
        </w:rPr>
        <w:t xml:space="preserve"> </w:t>
      </w:r>
    </w:p>
    <w:p w14:paraId="6A3C8F83" w14:textId="567B25D3" w:rsidR="001B3FF6" w:rsidRPr="00513E5F" w:rsidRDefault="00513E5F" w:rsidP="00513E5F">
      <w:pPr>
        <w:pStyle w:val="ListParagraph"/>
        <w:numPr>
          <w:ilvl w:val="0"/>
          <w:numId w:val="11"/>
        </w:numPr>
      </w:pPr>
      <w:r w:rsidRPr="00513E5F">
        <w:t xml:space="preserve">Students receive a certificate of completion once the 14 credit hours has been completed along with the Honors Connect extra-curricular requirement.  </w:t>
      </w:r>
    </w:p>
    <w:p w14:paraId="7B53BCB3" w14:textId="5EB43C10" w:rsidR="00513E5F" w:rsidRPr="00513E5F" w:rsidRDefault="00513E5F" w:rsidP="00513E5F">
      <w:pPr>
        <w:pStyle w:val="ListParagraph"/>
        <w:numPr>
          <w:ilvl w:val="0"/>
          <w:numId w:val="11"/>
        </w:numPr>
      </w:pPr>
      <w:r w:rsidRPr="00513E5F">
        <w:t>HIP is noted on the diploma and the transcript</w:t>
      </w:r>
      <w:r w:rsidR="00483261">
        <w:t xml:space="preserve"> and recognized at commencement.</w:t>
      </w:r>
    </w:p>
    <w:p w14:paraId="6A79ECAD" w14:textId="77777777" w:rsidR="001B3FF6" w:rsidRDefault="001B3FF6">
      <w:pPr>
        <w:spacing w:after="160" w:line="259" w:lineRule="auto"/>
        <w:rPr>
          <w:b/>
        </w:rPr>
      </w:pPr>
      <w:r>
        <w:rPr>
          <w:b/>
        </w:rPr>
        <w:br w:type="page"/>
      </w:r>
    </w:p>
    <w:p w14:paraId="1C6274CF" w14:textId="1C75B3A8" w:rsidR="004651E7" w:rsidRDefault="004651E7" w:rsidP="00F6475C">
      <w:pPr>
        <w:pStyle w:val="Heading2"/>
      </w:pPr>
      <w:bookmarkStart w:id="26" w:name="_Toc332535103"/>
      <w:r w:rsidRPr="004234AE">
        <w:lastRenderedPageBreak/>
        <w:t xml:space="preserve">Upper Division </w:t>
      </w:r>
      <w:r w:rsidR="004234AE" w:rsidRPr="004234AE">
        <w:t>Honors Program</w:t>
      </w:r>
      <w:r w:rsidR="006C333E">
        <w:t xml:space="preserve"> (UHP)</w:t>
      </w:r>
      <w:bookmarkEnd w:id="26"/>
    </w:p>
    <w:p w14:paraId="0C6067E4" w14:textId="07ACEDA8" w:rsidR="00A27E7A" w:rsidRDefault="00A27E7A" w:rsidP="00982BA9">
      <w:r>
        <w:t>UHP is designed for students who are junior level or above</w:t>
      </w:r>
      <w:r w:rsidR="00BF78EC">
        <w:t xml:space="preserve"> and who want to achieve academic excellence through scholarly works at a level </w:t>
      </w:r>
      <w:r w:rsidR="005554B0">
        <w:t>beyond</w:t>
      </w:r>
      <w:r w:rsidR="00BF78EC">
        <w:t xml:space="preserve"> other undergraduates</w:t>
      </w:r>
      <w:r>
        <w:t xml:space="preserve">. </w:t>
      </w:r>
      <w:r w:rsidR="005554B0">
        <w:t>The program supports students through the creation of an Honors Thesis, Creative Work or Applied Scholarly Project.</w:t>
      </w:r>
    </w:p>
    <w:p w14:paraId="2EEE4E91" w14:textId="77777777" w:rsidR="00A27E7A" w:rsidRDefault="00A27E7A" w:rsidP="00982BA9"/>
    <w:p w14:paraId="7583FCB6" w14:textId="033BCCFE" w:rsidR="00A27E7A" w:rsidRDefault="00A27E7A" w:rsidP="00A27E7A">
      <w:pPr>
        <w:pStyle w:val="ListParagraph"/>
        <w:numPr>
          <w:ilvl w:val="0"/>
          <w:numId w:val="33"/>
        </w:numPr>
      </w:pPr>
      <w:r>
        <w:t xml:space="preserve">Students who are in lower division HIP receive automatic acceptance into UHP as long as they have a minimum 3.25 GPA and have completed 50% of their HIP requirements and the LIB151 or equivalent honors course. </w:t>
      </w:r>
    </w:p>
    <w:p w14:paraId="2833E05A" w14:textId="48F82983" w:rsidR="00A27E7A" w:rsidRDefault="00A27E7A" w:rsidP="00A27E7A">
      <w:pPr>
        <w:pStyle w:val="ListParagraph"/>
        <w:numPr>
          <w:ilvl w:val="0"/>
          <w:numId w:val="33"/>
        </w:numPr>
      </w:pPr>
      <w:r>
        <w:t>Students in HIP are encouraged to begin UHP in their 2</w:t>
      </w:r>
      <w:r w:rsidRPr="00A27E7A">
        <w:rPr>
          <w:vertAlign w:val="superscript"/>
        </w:rPr>
        <w:t>nd</w:t>
      </w:r>
      <w:r>
        <w:t xml:space="preserve"> year if they are in the natural sciences or who are planning to apply for a research based graduate program. </w:t>
      </w:r>
      <w:r w:rsidR="00131D2B">
        <w:t xml:space="preserve"> </w:t>
      </w:r>
    </w:p>
    <w:p w14:paraId="39E95F42" w14:textId="735D6BD1" w:rsidR="00131D2B" w:rsidRPr="00A27E7A" w:rsidRDefault="00131D2B" w:rsidP="00A27E7A">
      <w:pPr>
        <w:pStyle w:val="ListParagraph"/>
        <w:numPr>
          <w:ilvl w:val="0"/>
          <w:numId w:val="33"/>
        </w:numPr>
      </w:pPr>
      <w:r>
        <w:t xml:space="preserve">Students applying to UHP who are not already HIP students must have a 3.25 GPA and have completed at least 45 credit hours.  </w:t>
      </w:r>
    </w:p>
    <w:p w14:paraId="6382CF05" w14:textId="77777777" w:rsidR="00A27E7A" w:rsidRPr="004234AE" w:rsidRDefault="00A27E7A" w:rsidP="00982BA9">
      <w:pPr>
        <w:rPr>
          <w:b/>
        </w:rPr>
      </w:pPr>
    </w:p>
    <w:p w14:paraId="52C2FEBF" w14:textId="773CF2E2" w:rsidR="009C316B" w:rsidRDefault="00CF0498" w:rsidP="00982BA9">
      <w:r>
        <w:t xml:space="preserve">The </w:t>
      </w:r>
      <w:r w:rsidR="006C333E">
        <w:t>UHP</w:t>
      </w:r>
      <w:r>
        <w:t xml:space="preserve"> handbook includes the full curricular requirements for completing the Upper Division Program in order for the student to graduate with Honors Program distinction. </w:t>
      </w:r>
      <w:r w:rsidR="00982BA9">
        <w:t xml:space="preserve">Each student’s path through </w:t>
      </w:r>
      <w:r w:rsidR="006C333E">
        <w:t xml:space="preserve">UHP </w:t>
      </w:r>
      <w:r w:rsidR="00982BA9">
        <w:t>is different</w:t>
      </w:r>
      <w:r w:rsidR="006C333E">
        <w:t xml:space="preserve"> and therefore the</w:t>
      </w:r>
      <w:r w:rsidR="009C316B">
        <w:t xml:space="preserve"> Honors Program customize</w:t>
      </w:r>
      <w:r w:rsidR="006C333E">
        <w:t>s</w:t>
      </w:r>
      <w:r w:rsidR="009C316B">
        <w:t xml:space="preserve"> the requirements to best fit the individual</w:t>
      </w:r>
      <w:r w:rsidR="006C333E">
        <w:t xml:space="preserve"> student’s goals. </w:t>
      </w:r>
    </w:p>
    <w:p w14:paraId="007A4A97" w14:textId="77777777" w:rsidR="00F6475C" w:rsidRDefault="006C333E" w:rsidP="00F6475C">
      <w:pPr>
        <w:pStyle w:val="Heading3"/>
      </w:pPr>
      <w:bookmarkStart w:id="27" w:name="_Toc332535104"/>
      <w:r>
        <w:t>UHP</w:t>
      </w:r>
      <w:r w:rsidRPr="004651E7">
        <w:t xml:space="preserve"> Program Curriculum Overview</w:t>
      </w:r>
      <w:bookmarkEnd w:id="27"/>
      <w:r w:rsidRPr="004234AE">
        <w:t xml:space="preserve"> </w:t>
      </w:r>
    </w:p>
    <w:p w14:paraId="6C3758C5" w14:textId="77777777" w:rsidR="00131D2B" w:rsidRPr="004651E7" w:rsidRDefault="00131D2B" w:rsidP="006C333E">
      <w:pPr>
        <w:rPr>
          <w:b/>
          <w:i/>
        </w:rPr>
      </w:pPr>
    </w:p>
    <w:p w14:paraId="143752F0" w14:textId="1F4CA1EE" w:rsidR="006C333E" w:rsidRPr="000911C1" w:rsidRDefault="006C333E" w:rsidP="006C333E">
      <w:pPr>
        <w:rPr>
          <w:b/>
          <w:u w:val="single"/>
        </w:rPr>
      </w:pPr>
      <w:r w:rsidRPr="000911C1">
        <w:rPr>
          <w:b/>
          <w:u w:val="single"/>
        </w:rPr>
        <w:t>Project Core:</w:t>
      </w:r>
    </w:p>
    <w:p w14:paraId="22556C50" w14:textId="06FA0801" w:rsidR="00131D2B" w:rsidRPr="00131D2B" w:rsidRDefault="00131D2B" w:rsidP="006C333E">
      <w:r w:rsidRPr="00131D2B">
        <w:t>In FIRST SEMESTER IN UHP</w:t>
      </w:r>
      <w:r>
        <w:t>:</w:t>
      </w:r>
    </w:p>
    <w:p w14:paraId="29758E71" w14:textId="129C5A4B" w:rsidR="006C333E" w:rsidRDefault="006C333E" w:rsidP="006C333E">
      <w:pPr>
        <w:pStyle w:val="ListParagraph"/>
        <w:numPr>
          <w:ilvl w:val="0"/>
          <w:numId w:val="11"/>
        </w:numPr>
      </w:pPr>
      <w:r>
        <w:t>LIB251 – Honors Research as Inquiry (1 Credit)</w:t>
      </w:r>
      <w:r w:rsidR="00131D2B">
        <w:t xml:space="preserve"> AND</w:t>
      </w:r>
    </w:p>
    <w:p w14:paraId="6EDA17E2" w14:textId="1AAF362F" w:rsidR="006C333E" w:rsidRDefault="006C333E" w:rsidP="006C333E">
      <w:pPr>
        <w:pStyle w:val="ListParagraph"/>
        <w:numPr>
          <w:ilvl w:val="0"/>
          <w:numId w:val="11"/>
        </w:numPr>
      </w:pPr>
      <w:r>
        <w:t>HON351 – Jr Honors Seminar – Project Design (1 Credit)</w:t>
      </w:r>
    </w:p>
    <w:p w14:paraId="13409922" w14:textId="67A71B3D" w:rsidR="00131D2B" w:rsidRPr="00513E5F" w:rsidRDefault="00131D2B" w:rsidP="00131D2B">
      <w:pPr>
        <w:pStyle w:val="ListParagraph"/>
        <w:numPr>
          <w:ilvl w:val="1"/>
          <w:numId w:val="11"/>
        </w:numPr>
        <w:rPr>
          <w:i/>
        </w:rPr>
      </w:pPr>
      <w:r w:rsidRPr="007E71B9">
        <w:rPr>
          <w:i/>
        </w:rPr>
        <w:t xml:space="preserve">LIB251 and HON351 are designed to be taken concurrently. </w:t>
      </w:r>
    </w:p>
    <w:p w14:paraId="25FC4846" w14:textId="0DD6DD72" w:rsidR="00131D2B" w:rsidRDefault="00131D2B" w:rsidP="00131D2B">
      <w:r>
        <w:t>SECOND – FOURTH SEMESTERS in UHP:</w:t>
      </w:r>
    </w:p>
    <w:p w14:paraId="1DE642F2" w14:textId="69AF8B74" w:rsidR="006C333E" w:rsidRDefault="000911C1" w:rsidP="006C333E">
      <w:pPr>
        <w:pStyle w:val="ListParagraph"/>
        <w:numPr>
          <w:ilvl w:val="0"/>
          <w:numId w:val="11"/>
        </w:numPr>
      </w:pPr>
      <w:r>
        <w:t>HON451 – Sr. Honors Thesis (</w:t>
      </w:r>
      <w:r w:rsidR="006C333E">
        <w:t>3 Credits)</w:t>
      </w:r>
    </w:p>
    <w:p w14:paraId="7D16288A" w14:textId="5DDB4CA6" w:rsidR="00C5074E" w:rsidRDefault="00C5074E" w:rsidP="006C333E">
      <w:pPr>
        <w:pStyle w:val="ListParagraph"/>
        <w:numPr>
          <w:ilvl w:val="1"/>
          <w:numId w:val="11"/>
        </w:numPr>
      </w:pPr>
      <w:r>
        <w:t>Students may take this course in multiple 1 credit hour sections over 3 semesters (recommended) OR</w:t>
      </w:r>
    </w:p>
    <w:p w14:paraId="561E276C" w14:textId="5FC722ED" w:rsidR="00C5074E" w:rsidRDefault="00C5074E" w:rsidP="006C333E">
      <w:pPr>
        <w:pStyle w:val="ListParagraph"/>
        <w:numPr>
          <w:ilvl w:val="1"/>
          <w:numId w:val="11"/>
        </w:numPr>
      </w:pPr>
      <w:r>
        <w:t xml:space="preserve">Students may take 2 or 3 credits in a single semester. </w:t>
      </w:r>
    </w:p>
    <w:p w14:paraId="7071FC8C" w14:textId="0AFD1EAB" w:rsidR="00C5074E" w:rsidRDefault="00C5074E" w:rsidP="00C5074E">
      <w:pPr>
        <w:pStyle w:val="ListParagraph"/>
        <w:numPr>
          <w:ilvl w:val="1"/>
          <w:numId w:val="11"/>
        </w:numPr>
      </w:pPr>
      <w:r>
        <w:t xml:space="preserve">Relevant discipline-based direct studies (422) courses may substitute for up to 2 credit hours with prior approval.  In order for the directed studies course to substitute for HON451, the student must be working on the honors thesis project as the primary component of the directed studies course. </w:t>
      </w:r>
    </w:p>
    <w:p w14:paraId="41186428" w14:textId="77777777" w:rsidR="00C5074E" w:rsidRDefault="00C5074E" w:rsidP="00C5074E"/>
    <w:p w14:paraId="25A2F2BE" w14:textId="5A83B902" w:rsidR="006C333E" w:rsidRPr="000911C1" w:rsidRDefault="006C333E" w:rsidP="006C333E">
      <w:pPr>
        <w:rPr>
          <w:b/>
          <w:u w:val="single"/>
        </w:rPr>
      </w:pPr>
      <w:r w:rsidRPr="000911C1">
        <w:rPr>
          <w:b/>
          <w:u w:val="single"/>
        </w:rPr>
        <w:t>Electives</w:t>
      </w:r>
    </w:p>
    <w:p w14:paraId="774718AB" w14:textId="4CD66931" w:rsidR="006C333E" w:rsidRDefault="00E77A87" w:rsidP="006C333E">
      <w:pPr>
        <w:pStyle w:val="ListParagraph"/>
        <w:numPr>
          <w:ilvl w:val="0"/>
          <w:numId w:val="12"/>
        </w:numPr>
      </w:pPr>
      <w:r>
        <w:t xml:space="preserve">Students complete </w:t>
      </w:r>
      <w:r w:rsidRPr="00E77A87">
        <w:rPr>
          <w:b/>
          <w:u w:val="single"/>
        </w:rPr>
        <w:t>t</w:t>
      </w:r>
      <w:r w:rsidR="006C333E" w:rsidRPr="00E77A87">
        <w:rPr>
          <w:b/>
          <w:u w:val="single"/>
        </w:rPr>
        <w:t>wo options</w:t>
      </w:r>
      <w:r w:rsidR="006C333E">
        <w:t xml:space="preserve"> </w:t>
      </w:r>
      <w:r w:rsidR="000911C1">
        <w:t xml:space="preserve">(equivalent of 6 credits) </w:t>
      </w:r>
      <w:r w:rsidR="006C333E">
        <w:t>from the following:</w:t>
      </w:r>
    </w:p>
    <w:p w14:paraId="533B3927" w14:textId="5A8407B2" w:rsidR="006C333E" w:rsidRDefault="006C333E" w:rsidP="006C333E">
      <w:pPr>
        <w:pStyle w:val="ListParagraph"/>
        <w:numPr>
          <w:ilvl w:val="1"/>
          <w:numId w:val="12"/>
        </w:numPr>
      </w:pPr>
      <w:r>
        <w:t>Research Methodology Course</w:t>
      </w:r>
      <w:r w:rsidR="00E77A87">
        <w:t xml:space="preserve"> (HON420 or discipline based relevant course) or</w:t>
      </w:r>
    </w:p>
    <w:p w14:paraId="220C601E" w14:textId="5EB75396" w:rsidR="006C333E" w:rsidRDefault="006C333E" w:rsidP="006C333E">
      <w:pPr>
        <w:pStyle w:val="ListParagraph"/>
        <w:numPr>
          <w:ilvl w:val="1"/>
          <w:numId w:val="12"/>
        </w:numPr>
      </w:pPr>
      <w:r>
        <w:t xml:space="preserve">Internship, Practicum or Field Study course </w:t>
      </w:r>
      <w:r w:rsidR="00E77A87">
        <w:t>or</w:t>
      </w:r>
    </w:p>
    <w:p w14:paraId="7CCDD980" w14:textId="3A0E87FF" w:rsidR="006C333E" w:rsidRDefault="006C333E" w:rsidP="006C333E">
      <w:pPr>
        <w:pStyle w:val="ListParagraph"/>
        <w:numPr>
          <w:ilvl w:val="1"/>
          <w:numId w:val="12"/>
        </w:numPr>
      </w:pPr>
      <w:r>
        <w:t>Study Abroad experience</w:t>
      </w:r>
      <w:r w:rsidR="00E77A87">
        <w:t xml:space="preserve"> or</w:t>
      </w:r>
    </w:p>
    <w:p w14:paraId="2407E40A" w14:textId="2BFA23E7" w:rsidR="00E77A87" w:rsidRDefault="006C333E" w:rsidP="00E77A87">
      <w:pPr>
        <w:pStyle w:val="ListParagraph"/>
        <w:numPr>
          <w:ilvl w:val="1"/>
          <w:numId w:val="12"/>
        </w:numPr>
      </w:pPr>
      <w:r>
        <w:t>Course by Contract or 500-level Graduate Course</w:t>
      </w:r>
    </w:p>
    <w:p w14:paraId="5DC41E56" w14:textId="667836C1" w:rsidR="00E77A87" w:rsidRDefault="00E77A87" w:rsidP="00E77A87">
      <w:pPr>
        <w:rPr>
          <w:b/>
        </w:rPr>
      </w:pPr>
      <w:r w:rsidRPr="00E77A87">
        <w:rPr>
          <w:b/>
        </w:rPr>
        <w:t>Total credit hours = 11</w:t>
      </w:r>
    </w:p>
    <w:p w14:paraId="20A30329" w14:textId="6C3AD93C" w:rsidR="00513E5F" w:rsidRPr="00513E5F" w:rsidRDefault="00513E5F" w:rsidP="00513E5F">
      <w:pPr>
        <w:pStyle w:val="ListParagraph"/>
        <w:numPr>
          <w:ilvl w:val="0"/>
          <w:numId w:val="11"/>
        </w:numPr>
      </w:pPr>
      <w:r w:rsidRPr="00513E5F">
        <w:t xml:space="preserve">Students receive a </w:t>
      </w:r>
      <w:r>
        <w:t xml:space="preserve">Gold Stole and Medallion in the semester in which they complete the 11 </w:t>
      </w:r>
      <w:r w:rsidRPr="00513E5F">
        <w:t xml:space="preserve">credit hours </w:t>
      </w:r>
      <w:r>
        <w:t>along with an approved Honors Thesis/Capstone project</w:t>
      </w:r>
      <w:r w:rsidRPr="00513E5F">
        <w:t xml:space="preserve">.  </w:t>
      </w:r>
    </w:p>
    <w:p w14:paraId="0ECCA83C" w14:textId="5D72A773" w:rsidR="006C333E" w:rsidRDefault="00513E5F" w:rsidP="00E77A87">
      <w:pPr>
        <w:pStyle w:val="ListParagraph"/>
        <w:numPr>
          <w:ilvl w:val="0"/>
          <w:numId w:val="11"/>
        </w:numPr>
      </w:pPr>
      <w:r>
        <w:t>UHP</w:t>
      </w:r>
      <w:r w:rsidRPr="00513E5F">
        <w:t xml:space="preserve"> is noted on the diploma and the transcript</w:t>
      </w:r>
      <w:r w:rsidR="00E32595">
        <w:t xml:space="preserve"> and recognized at commencement. </w:t>
      </w:r>
      <w:r w:rsidR="006C333E">
        <w:br w:type="page"/>
      </w:r>
    </w:p>
    <w:p w14:paraId="6FD070F0" w14:textId="5E45B1FC" w:rsidR="00B646FD" w:rsidRDefault="00803A2D" w:rsidP="00941FC7">
      <w:pPr>
        <w:pStyle w:val="Heading1"/>
      </w:pPr>
      <w:bookmarkStart w:id="28" w:name="_Toc332535105"/>
      <w:r>
        <w:lastRenderedPageBreak/>
        <w:t>Upper Division</w:t>
      </w:r>
      <w:r w:rsidR="001F61C5">
        <w:t xml:space="preserve"> </w:t>
      </w:r>
      <w:r w:rsidR="00B646FD">
        <w:t xml:space="preserve">Honors </w:t>
      </w:r>
      <w:r>
        <w:t xml:space="preserve">Thesis/Capstone </w:t>
      </w:r>
      <w:r w:rsidR="00B646FD">
        <w:t>Project</w:t>
      </w:r>
      <w:bookmarkEnd w:id="28"/>
      <w:r w:rsidR="00B646FD">
        <w:t xml:space="preserve"> </w:t>
      </w:r>
    </w:p>
    <w:p w14:paraId="1D006284" w14:textId="77777777" w:rsidR="00B646FD" w:rsidRDefault="00B646FD" w:rsidP="00982BA9"/>
    <w:p w14:paraId="4A9A5974" w14:textId="13FC5DA8" w:rsidR="009C316B" w:rsidRDefault="00455F18" w:rsidP="00982BA9">
      <w:r>
        <w:t>T</w:t>
      </w:r>
      <w:r w:rsidR="009C316B">
        <w:t>he Upper Division Honors Program</w:t>
      </w:r>
      <w:r>
        <w:t xml:space="preserve"> revolves around and culminates in the Honors Thesis/Creative Capstone project.  The project </w:t>
      </w:r>
      <w:r w:rsidR="006C333E">
        <w:t>may be completed in one of three different paths:</w:t>
      </w:r>
    </w:p>
    <w:p w14:paraId="4EF7C309" w14:textId="77777777" w:rsidR="006C333E" w:rsidRPr="00BA5697" w:rsidRDefault="006C333E" w:rsidP="00455F18">
      <w:pPr>
        <w:pStyle w:val="ListParagraph"/>
        <w:widowControl w:val="0"/>
        <w:numPr>
          <w:ilvl w:val="0"/>
          <w:numId w:val="26"/>
        </w:numPr>
        <w:autoSpaceDE w:val="0"/>
        <w:autoSpaceDN w:val="0"/>
        <w:adjustRightInd w:val="0"/>
        <w:contextualSpacing/>
        <w:rPr>
          <w:rFonts w:ascii="Times New Roman" w:hAnsi="Times New Roman"/>
        </w:rPr>
      </w:pPr>
      <w:r w:rsidRPr="00BA5697">
        <w:rPr>
          <w:rFonts w:ascii="Times New Roman" w:hAnsi="Times New Roman"/>
          <w:b/>
        </w:rPr>
        <w:t>Research Path</w:t>
      </w:r>
      <w:r w:rsidRPr="00BA5697">
        <w:rPr>
          <w:rFonts w:ascii="Times New Roman" w:hAnsi="Times New Roman"/>
        </w:rPr>
        <w:t xml:space="preserve"> – Students complete an Honors research thesis either in their selected discipline, or may complete an interdisciplinary thesis.</w:t>
      </w:r>
    </w:p>
    <w:p w14:paraId="12020DC8" w14:textId="77777777" w:rsidR="006C333E" w:rsidRPr="00BA5697" w:rsidRDefault="006C333E" w:rsidP="00455F18">
      <w:pPr>
        <w:pStyle w:val="ListParagraph"/>
        <w:widowControl w:val="0"/>
        <w:numPr>
          <w:ilvl w:val="0"/>
          <w:numId w:val="26"/>
        </w:numPr>
        <w:autoSpaceDE w:val="0"/>
        <w:autoSpaceDN w:val="0"/>
        <w:adjustRightInd w:val="0"/>
        <w:contextualSpacing/>
        <w:rPr>
          <w:rFonts w:ascii="Times New Roman" w:hAnsi="Times New Roman"/>
        </w:rPr>
      </w:pPr>
      <w:r w:rsidRPr="00BA5697">
        <w:rPr>
          <w:rFonts w:ascii="Times New Roman" w:hAnsi="Times New Roman"/>
          <w:b/>
        </w:rPr>
        <w:t>Creative Path</w:t>
      </w:r>
      <w:r w:rsidRPr="00BA5697">
        <w:rPr>
          <w:rFonts w:ascii="Times New Roman" w:hAnsi="Times New Roman"/>
        </w:rPr>
        <w:t>– Students complete a creative works project at an honors level appropriate to their discipline.  Creative projects may include those in art, music, creative writing, graphic arts, dance or theatre.</w:t>
      </w:r>
    </w:p>
    <w:p w14:paraId="73D77F81" w14:textId="77777777" w:rsidR="006C333E" w:rsidRDefault="006C333E" w:rsidP="00455F18">
      <w:pPr>
        <w:pStyle w:val="ListParagraph"/>
        <w:widowControl w:val="0"/>
        <w:numPr>
          <w:ilvl w:val="0"/>
          <w:numId w:val="26"/>
        </w:numPr>
        <w:autoSpaceDE w:val="0"/>
        <w:autoSpaceDN w:val="0"/>
        <w:adjustRightInd w:val="0"/>
        <w:contextualSpacing/>
        <w:rPr>
          <w:rFonts w:ascii="Times New Roman" w:hAnsi="Times New Roman"/>
        </w:rPr>
      </w:pPr>
      <w:r w:rsidRPr="00BA5697">
        <w:rPr>
          <w:rFonts w:ascii="Times New Roman" w:hAnsi="Times New Roman"/>
          <w:b/>
        </w:rPr>
        <w:t>Applied Path</w:t>
      </w:r>
      <w:r w:rsidRPr="00BA5697">
        <w:rPr>
          <w:rFonts w:ascii="Times New Roman" w:hAnsi="Times New Roman"/>
        </w:rPr>
        <w:t>– Students complete an Honors independent applied project that results in an actual implemented program, event, curricular method, initiative, business plan, non-profit endeavor, or other approved projects that fall “outside the box.”</w:t>
      </w:r>
    </w:p>
    <w:p w14:paraId="0C4BF334" w14:textId="77777777" w:rsidR="006C333E" w:rsidRDefault="006C333E" w:rsidP="00982BA9"/>
    <w:p w14:paraId="6B14058A" w14:textId="2EB72E9A" w:rsidR="00455F18" w:rsidRPr="00805CB8" w:rsidRDefault="00455F18" w:rsidP="00455F18">
      <w:r w:rsidRPr="00805CB8">
        <w:t xml:space="preserve">An </w:t>
      </w:r>
      <w:r>
        <w:t>h</w:t>
      </w:r>
      <w:r w:rsidRPr="00805CB8">
        <w:t xml:space="preserve">onors </w:t>
      </w:r>
      <w:r>
        <w:t>thesis/capstone project</w:t>
      </w:r>
      <w:r w:rsidRPr="00805CB8">
        <w:t xml:space="preserve"> may be completed in any discipline</w:t>
      </w:r>
      <w:r>
        <w:t xml:space="preserve"> of the student’s choice and interest and does not necessarily</w:t>
      </w:r>
      <w:r w:rsidRPr="00805CB8">
        <w:t xml:space="preserve"> need </w:t>
      </w:r>
      <w:r>
        <w:t>to</w:t>
      </w:r>
      <w:r w:rsidRPr="00805CB8">
        <w:t xml:space="preserve"> be one from </w:t>
      </w:r>
      <w:r>
        <w:t>the student’s</w:t>
      </w:r>
      <w:r w:rsidRPr="00805CB8">
        <w:t xml:space="preserve"> major field</w:t>
      </w:r>
      <w:r>
        <w:t>. Although students must have sufficient background knowledge in the field of choice, and therefore most projects will relate to a student’s major or minor</w:t>
      </w:r>
      <w:r w:rsidRPr="00805CB8">
        <w:t>.</w:t>
      </w:r>
      <w:r>
        <w:t xml:space="preserve"> Occasionally a student can successfully complete a thesis outside of their major, if they have enough background in that field or are completing an applied thesis that utilizes an interdisciplinary format.  Interdisciplinary p</w:t>
      </w:r>
      <w:r w:rsidRPr="00805CB8">
        <w:t xml:space="preserve">rojects </w:t>
      </w:r>
      <w:r>
        <w:t>are encouraged.</w:t>
      </w:r>
    </w:p>
    <w:p w14:paraId="7A256DA6" w14:textId="77777777" w:rsidR="00455F18" w:rsidRDefault="00455F18" w:rsidP="00455F18"/>
    <w:p w14:paraId="08EC7683" w14:textId="77777777" w:rsidR="00455F18" w:rsidRDefault="00455F18" w:rsidP="00455F18">
      <w:r>
        <w:t>A thesis/capstone project may take the form of one of the following, or another project design may be sought during the proposal phase:</w:t>
      </w:r>
    </w:p>
    <w:p w14:paraId="728B4725" w14:textId="77777777" w:rsidR="00455F18" w:rsidRDefault="00455F18" w:rsidP="00455F18">
      <w:pPr>
        <w:pStyle w:val="ListParagraph"/>
        <w:numPr>
          <w:ilvl w:val="0"/>
          <w:numId w:val="31"/>
        </w:numPr>
      </w:pPr>
      <w:r>
        <w:t>Traditional research thesis on a topic from a single discipline or interdisciplinary in nature.</w:t>
      </w:r>
    </w:p>
    <w:p w14:paraId="64354230" w14:textId="77777777" w:rsidR="00455F18" w:rsidRDefault="00455F18" w:rsidP="00455F18">
      <w:pPr>
        <w:pStyle w:val="ListParagraph"/>
        <w:numPr>
          <w:ilvl w:val="0"/>
          <w:numId w:val="31"/>
        </w:numPr>
      </w:pPr>
      <w:r>
        <w:t>Original work in art, music, creative writing or other approved area.</w:t>
      </w:r>
    </w:p>
    <w:p w14:paraId="6A390D11" w14:textId="77777777" w:rsidR="00455F18" w:rsidRDefault="00455F18" w:rsidP="00455F18">
      <w:pPr>
        <w:pStyle w:val="ListParagraph"/>
        <w:numPr>
          <w:ilvl w:val="0"/>
          <w:numId w:val="31"/>
        </w:numPr>
      </w:pPr>
      <w:r>
        <w:t>Experiential education projects in teaching, nursing or other applied discipline.</w:t>
      </w:r>
    </w:p>
    <w:p w14:paraId="622BE65B" w14:textId="49311011" w:rsidR="00455F18" w:rsidRDefault="00455F18" w:rsidP="00455F18">
      <w:pPr>
        <w:pStyle w:val="ListParagraph"/>
        <w:numPr>
          <w:ilvl w:val="0"/>
          <w:numId w:val="31"/>
        </w:numPr>
      </w:pPr>
      <w:r>
        <w:t>Business plans and marketing plans.</w:t>
      </w:r>
    </w:p>
    <w:p w14:paraId="29B73904" w14:textId="77777777" w:rsidR="00455F18" w:rsidRDefault="00455F18" w:rsidP="00455F18">
      <w:pPr>
        <w:pStyle w:val="ListParagraph"/>
        <w:numPr>
          <w:ilvl w:val="0"/>
          <w:numId w:val="31"/>
        </w:numPr>
      </w:pPr>
      <w:r>
        <w:t>A problem-solving project that applies theory to the issue.</w:t>
      </w:r>
    </w:p>
    <w:p w14:paraId="7513213F" w14:textId="77777777" w:rsidR="00455F18" w:rsidRDefault="00455F18" w:rsidP="00455F18">
      <w:pPr>
        <w:pStyle w:val="ListParagraph"/>
        <w:numPr>
          <w:ilvl w:val="0"/>
          <w:numId w:val="31"/>
        </w:numPr>
      </w:pPr>
      <w:r>
        <w:t>An original design for a model, prototype, or other programmatic area.</w:t>
      </w:r>
    </w:p>
    <w:p w14:paraId="7A42424D" w14:textId="45E08AAC" w:rsidR="00455F18" w:rsidRDefault="00455F18" w:rsidP="00455F18">
      <w:pPr>
        <w:pStyle w:val="ListParagraph"/>
        <w:numPr>
          <w:ilvl w:val="0"/>
          <w:numId w:val="31"/>
        </w:numPr>
      </w:pPr>
      <w:r>
        <w:t xml:space="preserve">A full program developed for implementation such as through a student affairs department on campus or a non-profit. </w:t>
      </w:r>
    </w:p>
    <w:p w14:paraId="79EF6312" w14:textId="77777777" w:rsidR="00455F18" w:rsidRPr="00805CB8" w:rsidRDefault="00455F18" w:rsidP="00455F18">
      <w:pPr>
        <w:pStyle w:val="ListParagraph"/>
        <w:numPr>
          <w:ilvl w:val="0"/>
          <w:numId w:val="31"/>
        </w:numPr>
      </w:pPr>
      <w:r>
        <w:t>A laboratory project or experiment in the sciences.</w:t>
      </w:r>
    </w:p>
    <w:p w14:paraId="6FB8AD09" w14:textId="77777777" w:rsidR="00455F18" w:rsidRDefault="00455F18" w:rsidP="00455F18"/>
    <w:p w14:paraId="1AD32A15" w14:textId="340C7985" w:rsidR="00455F18" w:rsidRPr="00805CB8" w:rsidRDefault="00455F18" w:rsidP="00455F18">
      <w:r w:rsidRPr="00805CB8">
        <w:t>A completed</w:t>
      </w:r>
      <w:r>
        <w:t xml:space="preserve"> h</w:t>
      </w:r>
      <w:r w:rsidRPr="00805CB8">
        <w:t xml:space="preserve">onors </w:t>
      </w:r>
      <w:r>
        <w:t>thesis/capstone project</w:t>
      </w:r>
      <w:r w:rsidRPr="00805CB8">
        <w:t xml:space="preserve"> must have the following attributes:</w:t>
      </w:r>
    </w:p>
    <w:p w14:paraId="32022C31" w14:textId="77777777" w:rsidR="00455F18" w:rsidRPr="00805CB8" w:rsidRDefault="00455F18" w:rsidP="00455F18">
      <w:pPr>
        <w:pStyle w:val="ListParagraph"/>
        <w:numPr>
          <w:ilvl w:val="0"/>
          <w:numId w:val="31"/>
        </w:numPr>
      </w:pPr>
      <w:r w:rsidRPr="00805CB8">
        <w:t>Originality of thought</w:t>
      </w:r>
      <w:r>
        <w:t xml:space="preserve"> or creativity in design for a creative project</w:t>
      </w:r>
      <w:r w:rsidRPr="00805CB8">
        <w:t>.</w:t>
      </w:r>
    </w:p>
    <w:p w14:paraId="18660EFF" w14:textId="77777777" w:rsidR="00455F18" w:rsidRPr="00805CB8" w:rsidRDefault="00455F18" w:rsidP="00455F18">
      <w:pPr>
        <w:pStyle w:val="ListParagraph"/>
        <w:numPr>
          <w:ilvl w:val="0"/>
          <w:numId w:val="28"/>
        </w:numPr>
      </w:pPr>
      <w:r w:rsidRPr="00805CB8">
        <w:t>Familiarity with the literature relevant to the topic.</w:t>
      </w:r>
    </w:p>
    <w:p w14:paraId="1E5A1326" w14:textId="77777777" w:rsidR="00455F18" w:rsidRPr="00805CB8" w:rsidRDefault="00455F18" w:rsidP="00455F18">
      <w:pPr>
        <w:pStyle w:val="ListParagraph"/>
        <w:numPr>
          <w:ilvl w:val="0"/>
          <w:numId w:val="29"/>
        </w:numPr>
      </w:pPr>
      <w:r w:rsidRPr="00805CB8">
        <w:t>Logical organization and grammatically correct writing.</w:t>
      </w:r>
    </w:p>
    <w:p w14:paraId="009D495D" w14:textId="77777777" w:rsidR="00455F18" w:rsidRDefault="00455F18" w:rsidP="00455F18">
      <w:pPr>
        <w:pStyle w:val="ListParagraph"/>
        <w:numPr>
          <w:ilvl w:val="0"/>
          <w:numId w:val="27"/>
        </w:numPr>
      </w:pPr>
      <w:r w:rsidRPr="00805CB8">
        <w:t>Seriousness of intellectual inquiry</w:t>
      </w:r>
      <w:r>
        <w:t xml:space="preserve"> and clarity in the conceptualization of the central issue</w:t>
      </w:r>
      <w:r w:rsidRPr="00805CB8">
        <w:t>.</w:t>
      </w:r>
    </w:p>
    <w:p w14:paraId="2D141CE0" w14:textId="77777777" w:rsidR="00455F18" w:rsidRDefault="00455F18" w:rsidP="00455F18">
      <w:pPr>
        <w:pStyle w:val="ListParagraph"/>
        <w:numPr>
          <w:ilvl w:val="0"/>
          <w:numId w:val="27"/>
        </w:numPr>
      </w:pPr>
      <w:r>
        <w:t>C</w:t>
      </w:r>
      <w:r w:rsidRPr="009D0F28">
        <w:t>onclusions</w:t>
      </w:r>
      <w:r>
        <w:t xml:space="preserve"> </w:t>
      </w:r>
      <w:r w:rsidRPr="009D0F28">
        <w:t>supported by the evidence.</w:t>
      </w:r>
    </w:p>
    <w:p w14:paraId="77A477AB" w14:textId="77777777" w:rsidR="00455F18" w:rsidRDefault="00455F18" w:rsidP="00455F18">
      <w:pPr>
        <w:pStyle w:val="ListParagraph"/>
        <w:numPr>
          <w:ilvl w:val="0"/>
          <w:numId w:val="30"/>
        </w:numPr>
      </w:pPr>
      <w:r w:rsidRPr="00805CB8">
        <w:t xml:space="preserve">All </w:t>
      </w:r>
      <w:r>
        <w:t>thesis/capstone projects</w:t>
      </w:r>
      <w:r w:rsidRPr="00805CB8">
        <w:t xml:space="preserve"> require a written component. </w:t>
      </w:r>
    </w:p>
    <w:p w14:paraId="5234D042" w14:textId="5E1F5EFC" w:rsidR="00455F18" w:rsidRPr="003D111E" w:rsidRDefault="00455F18" w:rsidP="00455F18">
      <w:pPr>
        <w:pStyle w:val="ListParagraph"/>
        <w:numPr>
          <w:ilvl w:val="0"/>
          <w:numId w:val="30"/>
        </w:numPr>
      </w:pPr>
      <w:r>
        <w:t xml:space="preserve">The project product must be more than what is expected from other students in the discipline, but does not need to be masters-level quality.  Projects should allow for student-directed design, and the process is often more important than the final product. </w:t>
      </w:r>
    </w:p>
    <w:p w14:paraId="1AFCB0B6" w14:textId="77777777" w:rsidR="00455F18" w:rsidRDefault="00455F18" w:rsidP="00982BA9"/>
    <w:p w14:paraId="44838451" w14:textId="062BE15E" w:rsidR="00455F18" w:rsidRDefault="00455F18" w:rsidP="00982BA9">
      <w:r>
        <w:t>See the Upper Division Handbook for past thesis/capstone project titles and additional information on formatting, timelines, requirements, and expectations.</w:t>
      </w:r>
    </w:p>
    <w:p w14:paraId="209BF017" w14:textId="1EA13B80" w:rsidR="00982BA9" w:rsidRDefault="00982BA9" w:rsidP="00982BA9">
      <w:r>
        <w:br w:type="page"/>
      </w:r>
    </w:p>
    <w:p w14:paraId="03BFD326" w14:textId="77777777" w:rsidR="00A55037" w:rsidRDefault="00A55037" w:rsidP="009C154A">
      <w:pPr>
        <w:pStyle w:val="Heading2"/>
      </w:pPr>
      <w:bookmarkStart w:id="29" w:name="_Toc332535106"/>
      <w:r>
        <w:lastRenderedPageBreak/>
        <w:t>Tips for Thesis Advisors</w:t>
      </w:r>
      <w:bookmarkEnd w:id="29"/>
    </w:p>
    <w:p w14:paraId="4FA78C67" w14:textId="78A5F8EF" w:rsidR="00A55037" w:rsidRPr="00A55037" w:rsidRDefault="009C154A" w:rsidP="00A55037">
      <w:pPr>
        <w:rPr>
          <w:rFonts w:ascii="Times New Roman" w:hAnsi="Times New Roman"/>
        </w:rPr>
      </w:pPr>
      <w:r>
        <w:rPr>
          <w:rFonts w:ascii="Times New Roman" w:hAnsi="Times New Roman"/>
        </w:rPr>
        <w:t xml:space="preserve">These tips have been </w:t>
      </w:r>
      <w:r w:rsidR="00A55037">
        <w:rPr>
          <w:rFonts w:ascii="Times New Roman" w:hAnsi="Times New Roman"/>
        </w:rPr>
        <w:t xml:space="preserve">collected </w:t>
      </w:r>
      <w:r>
        <w:rPr>
          <w:rFonts w:ascii="Times New Roman" w:hAnsi="Times New Roman"/>
        </w:rPr>
        <w:t>by</w:t>
      </w:r>
      <w:r w:rsidR="00A55037">
        <w:rPr>
          <w:rFonts w:ascii="Times New Roman" w:hAnsi="Times New Roman"/>
        </w:rPr>
        <w:t xml:space="preserve"> the UNC Honors Program and from other universities:</w:t>
      </w:r>
    </w:p>
    <w:p w14:paraId="5AC28820" w14:textId="117F0D40" w:rsidR="00A55037" w:rsidRPr="00A55037" w:rsidRDefault="00A55037" w:rsidP="00A55037">
      <w:pPr>
        <w:pStyle w:val="ListParagraph"/>
        <w:numPr>
          <w:ilvl w:val="0"/>
          <w:numId w:val="32"/>
        </w:numPr>
        <w:rPr>
          <w:rFonts w:ascii="Times New Roman" w:hAnsi="Times New Roman"/>
        </w:rPr>
      </w:pPr>
      <w:r w:rsidRPr="00A55037">
        <w:rPr>
          <w:rFonts w:ascii="Times New Roman" w:hAnsi="Times New Roman"/>
        </w:rPr>
        <w:t xml:space="preserve">Student’s enthusiasm </w:t>
      </w:r>
      <w:r w:rsidR="009C154A">
        <w:rPr>
          <w:rFonts w:ascii="Times New Roman" w:hAnsi="Times New Roman"/>
        </w:rPr>
        <w:t xml:space="preserve">for a project may be more than the time boundaries and experience will allow. </w:t>
      </w:r>
      <w:r w:rsidRPr="00A55037">
        <w:rPr>
          <w:rFonts w:ascii="Times New Roman" w:hAnsi="Times New Roman"/>
        </w:rPr>
        <w:t xml:space="preserve">Encourage </w:t>
      </w:r>
      <w:r w:rsidR="009C154A">
        <w:rPr>
          <w:rFonts w:ascii="Times New Roman" w:hAnsi="Times New Roman"/>
        </w:rPr>
        <w:t>students to refine and</w:t>
      </w:r>
      <w:r w:rsidRPr="00A55037">
        <w:rPr>
          <w:rFonts w:ascii="Times New Roman" w:hAnsi="Times New Roman"/>
        </w:rPr>
        <w:t xml:space="preserve"> narrow the</w:t>
      </w:r>
      <w:r w:rsidR="009C154A">
        <w:rPr>
          <w:rFonts w:ascii="Times New Roman" w:hAnsi="Times New Roman"/>
        </w:rPr>
        <w:t>ir</w:t>
      </w:r>
      <w:r w:rsidRPr="00A55037">
        <w:rPr>
          <w:rFonts w:ascii="Times New Roman" w:hAnsi="Times New Roman"/>
        </w:rPr>
        <w:t xml:space="preserve"> topic</w:t>
      </w:r>
      <w:r w:rsidR="009C154A">
        <w:rPr>
          <w:rFonts w:ascii="Times New Roman" w:hAnsi="Times New Roman"/>
        </w:rPr>
        <w:t>s.  They may want to consider their project as a “pilot” project, upon which they may build future work</w:t>
      </w:r>
      <w:r w:rsidRPr="00A55037">
        <w:rPr>
          <w:rFonts w:ascii="Times New Roman" w:hAnsi="Times New Roman"/>
        </w:rPr>
        <w:t>.</w:t>
      </w:r>
      <w:r w:rsidR="009C154A">
        <w:rPr>
          <w:rFonts w:ascii="Times New Roman" w:hAnsi="Times New Roman"/>
        </w:rPr>
        <w:t xml:space="preserve"> For instance, a student that wants to write a full novel may be redirected to write an full outline, develop characters, and then write a few chapters.  A student wanting to conduct qualitative research with 30 interview participants may be redirected to interview 4 or 5 participants for their Honors thesis. </w:t>
      </w:r>
    </w:p>
    <w:p w14:paraId="28AB134F" w14:textId="77777777" w:rsidR="009C154A" w:rsidRDefault="00A55037" w:rsidP="00A55037">
      <w:pPr>
        <w:pStyle w:val="ListParagraph"/>
        <w:numPr>
          <w:ilvl w:val="0"/>
          <w:numId w:val="32"/>
        </w:numPr>
        <w:rPr>
          <w:rFonts w:ascii="Times New Roman" w:hAnsi="Times New Roman"/>
        </w:rPr>
      </w:pPr>
      <w:r w:rsidRPr="00A55037">
        <w:rPr>
          <w:rFonts w:ascii="Times New Roman" w:hAnsi="Times New Roman"/>
        </w:rPr>
        <w:t xml:space="preserve">The student’s topic must be relevant and </w:t>
      </w:r>
      <w:r>
        <w:rPr>
          <w:rFonts w:ascii="Times New Roman" w:hAnsi="Times New Roman"/>
        </w:rPr>
        <w:t>of their own design</w:t>
      </w:r>
      <w:r w:rsidRPr="00A55037">
        <w:rPr>
          <w:rFonts w:ascii="Times New Roman" w:hAnsi="Times New Roman"/>
        </w:rPr>
        <w:t xml:space="preserve">. </w:t>
      </w:r>
      <w:r w:rsidR="009C154A">
        <w:rPr>
          <w:rFonts w:ascii="Times New Roman" w:hAnsi="Times New Roman"/>
        </w:rPr>
        <w:t xml:space="preserve">Students need to follow a project for which they have a high level of passion, and although tempting to try to redirect them to the thesis advisor’s areas of research, if the project strays too much from the student’s interest area they may fail to have the motivation to complete the thesis. </w:t>
      </w:r>
    </w:p>
    <w:p w14:paraId="2B760B6D" w14:textId="38F45CF8" w:rsidR="00A55037" w:rsidRPr="00A55037" w:rsidRDefault="009C154A" w:rsidP="00A55037">
      <w:pPr>
        <w:pStyle w:val="ListParagraph"/>
        <w:numPr>
          <w:ilvl w:val="0"/>
          <w:numId w:val="32"/>
        </w:numPr>
        <w:rPr>
          <w:rFonts w:ascii="Times New Roman" w:hAnsi="Times New Roman"/>
        </w:rPr>
      </w:pPr>
      <w:r>
        <w:rPr>
          <w:rFonts w:ascii="Times New Roman" w:hAnsi="Times New Roman"/>
        </w:rPr>
        <w:t xml:space="preserve">Projects should be of original design.  However, the bar for originality </w:t>
      </w:r>
      <w:r w:rsidR="00A55037">
        <w:rPr>
          <w:rFonts w:ascii="Times New Roman" w:hAnsi="Times New Roman"/>
        </w:rPr>
        <w:t>does not need to be as high as a Ph.D. level dissertation.  Students may choose to design a program based on other successful models, for instance.</w:t>
      </w:r>
    </w:p>
    <w:p w14:paraId="3F8E8943" w14:textId="619D2C5F" w:rsidR="00A55037" w:rsidRPr="00A55037" w:rsidRDefault="009C154A" w:rsidP="00A55037">
      <w:pPr>
        <w:pStyle w:val="ListParagraph"/>
        <w:numPr>
          <w:ilvl w:val="0"/>
          <w:numId w:val="32"/>
        </w:numPr>
        <w:rPr>
          <w:rFonts w:ascii="Times New Roman" w:hAnsi="Times New Roman"/>
        </w:rPr>
      </w:pPr>
      <w:r>
        <w:rPr>
          <w:rFonts w:ascii="Times New Roman" w:hAnsi="Times New Roman"/>
        </w:rPr>
        <w:t xml:space="preserve">Students should begin literature reviews or reviews of past creative works or applied program designs relating to their project early in the thesis/capstone process.  You may want to help students find relevant resources or direct them to a librarian. </w:t>
      </w:r>
      <w:r w:rsidR="00A55037" w:rsidRPr="00A55037">
        <w:rPr>
          <w:rFonts w:ascii="Times New Roman" w:hAnsi="Times New Roman"/>
        </w:rPr>
        <w:t>Advise the student to collect a working bibliography.</w:t>
      </w:r>
    </w:p>
    <w:p w14:paraId="51DC98D2" w14:textId="38ED7DA1" w:rsidR="00A55037" w:rsidRPr="00A55037" w:rsidRDefault="00A55037" w:rsidP="00A55037">
      <w:pPr>
        <w:pStyle w:val="ListParagraph"/>
        <w:numPr>
          <w:ilvl w:val="0"/>
          <w:numId w:val="32"/>
        </w:numPr>
        <w:rPr>
          <w:rFonts w:ascii="Times New Roman" w:hAnsi="Times New Roman"/>
        </w:rPr>
      </w:pPr>
      <w:r w:rsidRPr="00A55037">
        <w:rPr>
          <w:rFonts w:ascii="Times New Roman" w:hAnsi="Times New Roman"/>
        </w:rPr>
        <w:t>Make sure that the student has the necessary skills. Help him/her to revise the project if the</w:t>
      </w:r>
      <w:r>
        <w:rPr>
          <w:rFonts w:ascii="Times New Roman" w:hAnsi="Times New Roman"/>
        </w:rPr>
        <w:t xml:space="preserve"> </w:t>
      </w:r>
      <w:r w:rsidRPr="00A55037">
        <w:rPr>
          <w:rFonts w:ascii="Times New Roman" w:hAnsi="Times New Roman"/>
        </w:rPr>
        <w:t>required methodology is beyond the available tools.</w:t>
      </w:r>
      <w:r w:rsidR="009C154A">
        <w:rPr>
          <w:rFonts w:ascii="Times New Roman" w:hAnsi="Times New Roman"/>
        </w:rPr>
        <w:t xml:space="preserve">  Students conducting research should be taking additional coursework either through the discipline or through</w:t>
      </w:r>
      <w:r w:rsidR="001F4F59">
        <w:rPr>
          <w:rFonts w:ascii="Times New Roman" w:hAnsi="Times New Roman"/>
        </w:rPr>
        <w:t xml:space="preserve"> HON420</w:t>
      </w:r>
      <w:r w:rsidR="009C154A">
        <w:rPr>
          <w:rFonts w:ascii="Times New Roman" w:hAnsi="Times New Roman"/>
        </w:rPr>
        <w:t xml:space="preserve"> Honors Research Methodology to assist them in developing appropriate skills.</w:t>
      </w:r>
    </w:p>
    <w:p w14:paraId="18896840" w14:textId="5C526D4C" w:rsidR="00A55037" w:rsidRDefault="00A55037" w:rsidP="00A55037">
      <w:pPr>
        <w:pStyle w:val="ListParagraph"/>
        <w:numPr>
          <w:ilvl w:val="0"/>
          <w:numId w:val="32"/>
        </w:numPr>
        <w:rPr>
          <w:rFonts w:ascii="Times New Roman" w:hAnsi="Times New Roman"/>
        </w:rPr>
      </w:pPr>
      <w:r w:rsidRPr="00A55037">
        <w:rPr>
          <w:rFonts w:ascii="Times New Roman" w:hAnsi="Times New Roman"/>
        </w:rPr>
        <w:t xml:space="preserve">Help the student to stay focused throughout the thesis. </w:t>
      </w:r>
      <w:r w:rsidR="001F4F59">
        <w:rPr>
          <w:rFonts w:ascii="Times New Roman" w:hAnsi="Times New Roman"/>
        </w:rPr>
        <w:t xml:space="preserve"> A</w:t>
      </w:r>
      <w:r w:rsidRPr="00A55037">
        <w:rPr>
          <w:rFonts w:ascii="Times New Roman" w:hAnsi="Times New Roman"/>
        </w:rPr>
        <w:t>t the end the project needs to be a coherent one.</w:t>
      </w:r>
      <w:r w:rsidR="001F4F59">
        <w:rPr>
          <w:rFonts w:ascii="Times New Roman" w:hAnsi="Times New Roman"/>
        </w:rPr>
        <w:t xml:space="preserve">  The Honors Program encourages that the final product for research projects be a written document no longer than 50 pages (excluding appendices).  However, creative and applied projects may be longer.  This assists students in later turning their thesis into a publishable journal submission. </w:t>
      </w:r>
    </w:p>
    <w:p w14:paraId="7E82A1A8" w14:textId="1AB12897" w:rsidR="00A55037" w:rsidRPr="00A55037" w:rsidRDefault="001F4F59" w:rsidP="00A55037">
      <w:pPr>
        <w:pStyle w:val="ListParagraph"/>
        <w:numPr>
          <w:ilvl w:val="0"/>
          <w:numId w:val="32"/>
        </w:numPr>
        <w:rPr>
          <w:rFonts w:ascii="Times New Roman" w:hAnsi="Times New Roman"/>
        </w:rPr>
      </w:pPr>
      <w:r>
        <w:rPr>
          <w:rFonts w:ascii="Times New Roman" w:hAnsi="Times New Roman"/>
        </w:rPr>
        <w:t xml:space="preserve">Assist students </w:t>
      </w:r>
      <w:r w:rsidR="00A55037">
        <w:rPr>
          <w:rFonts w:ascii="Times New Roman" w:hAnsi="Times New Roman"/>
        </w:rPr>
        <w:t xml:space="preserve">who plan research that requires human </w:t>
      </w:r>
      <w:r>
        <w:rPr>
          <w:rFonts w:ascii="Times New Roman" w:hAnsi="Times New Roman"/>
        </w:rPr>
        <w:t xml:space="preserve">subjects </w:t>
      </w:r>
      <w:r w:rsidR="00A55037">
        <w:rPr>
          <w:rFonts w:ascii="Times New Roman" w:hAnsi="Times New Roman"/>
        </w:rPr>
        <w:t xml:space="preserve">to develop a solid IRB application.  First step should be to require the student to completely review the IRB requirements and submission procedures on UNC’s IRB website: </w:t>
      </w:r>
      <w:hyperlink r:id="rId19" w:history="1">
        <w:r w:rsidR="00A55037" w:rsidRPr="00C040E6">
          <w:rPr>
            <w:rStyle w:val="Hyperlink"/>
            <w:rFonts w:ascii="Times New Roman" w:hAnsi="Times New Roman"/>
          </w:rPr>
          <w:t>http://www.unco.edu/osp/ethics/irb/index.html</w:t>
        </w:r>
      </w:hyperlink>
      <w:r w:rsidR="00A55037">
        <w:rPr>
          <w:rFonts w:ascii="Times New Roman" w:hAnsi="Times New Roman"/>
        </w:rPr>
        <w:t xml:space="preserve">.  The student needs to take the lead on the IRB, but submission will </w:t>
      </w:r>
      <w:r>
        <w:rPr>
          <w:rFonts w:ascii="Times New Roman" w:hAnsi="Times New Roman"/>
        </w:rPr>
        <w:t>also need</w:t>
      </w:r>
      <w:r w:rsidR="00A55037">
        <w:rPr>
          <w:rFonts w:ascii="Times New Roman" w:hAnsi="Times New Roman"/>
        </w:rPr>
        <w:t xml:space="preserve"> to be facilitated by the advisor.  The thesis advisor is expected to sign off as the research mentor through IRB, and therefore will also need an IRB account. </w:t>
      </w:r>
    </w:p>
    <w:p w14:paraId="4F2FD76D" w14:textId="1D19B164" w:rsidR="00A55037" w:rsidRPr="00A55037" w:rsidRDefault="00A55037" w:rsidP="00A55037">
      <w:pPr>
        <w:pStyle w:val="ListParagraph"/>
        <w:numPr>
          <w:ilvl w:val="0"/>
          <w:numId w:val="32"/>
        </w:numPr>
        <w:rPr>
          <w:rFonts w:ascii="Times New Roman" w:hAnsi="Times New Roman"/>
        </w:rPr>
      </w:pPr>
      <w:r w:rsidRPr="00A55037">
        <w:rPr>
          <w:rFonts w:ascii="Times New Roman" w:hAnsi="Times New Roman"/>
        </w:rPr>
        <w:t xml:space="preserve">Students are responsible for </w:t>
      </w:r>
      <w:r>
        <w:rPr>
          <w:rFonts w:ascii="Times New Roman" w:hAnsi="Times New Roman"/>
        </w:rPr>
        <w:t xml:space="preserve">knowing all the deadlines and for submitting the required paperwork and documents to the Honors Program office outside of any other internally determined deadlines agreed to by the student and thesis advisor. </w:t>
      </w:r>
    </w:p>
    <w:p w14:paraId="0488D9D7" w14:textId="245FB151" w:rsidR="00A55037" w:rsidRPr="001F4F59" w:rsidRDefault="00A55037" w:rsidP="001F4F59">
      <w:pPr>
        <w:pStyle w:val="ListParagraph"/>
        <w:numPr>
          <w:ilvl w:val="0"/>
          <w:numId w:val="32"/>
        </w:numPr>
        <w:rPr>
          <w:rFonts w:ascii="Times New Roman" w:hAnsi="Times New Roman"/>
        </w:rPr>
      </w:pPr>
      <w:r>
        <w:rPr>
          <w:rFonts w:ascii="Times New Roman" w:hAnsi="Times New Roman"/>
        </w:rPr>
        <w:t xml:space="preserve">All written thesis documents must </w:t>
      </w:r>
      <w:r w:rsidR="001F4F59">
        <w:rPr>
          <w:rFonts w:ascii="Times New Roman" w:hAnsi="Times New Roman"/>
        </w:rPr>
        <w:t xml:space="preserve">display college-level, preferably </w:t>
      </w:r>
      <w:r>
        <w:rPr>
          <w:rFonts w:ascii="Times New Roman" w:hAnsi="Times New Roman"/>
        </w:rPr>
        <w:t>high caliber</w:t>
      </w:r>
      <w:r w:rsidR="001F4F59">
        <w:rPr>
          <w:rFonts w:ascii="Times New Roman" w:hAnsi="Times New Roman"/>
        </w:rPr>
        <w:t>, writing</w:t>
      </w:r>
      <w:r>
        <w:rPr>
          <w:rFonts w:ascii="Times New Roman" w:hAnsi="Times New Roman"/>
        </w:rPr>
        <w:t xml:space="preserve">.  Although students </w:t>
      </w:r>
      <w:r w:rsidR="001F4F59">
        <w:rPr>
          <w:rFonts w:ascii="Times New Roman" w:hAnsi="Times New Roman"/>
        </w:rPr>
        <w:t>start</w:t>
      </w:r>
      <w:r>
        <w:rPr>
          <w:rFonts w:ascii="Times New Roman" w:hAnsi="Times New Roman"/>
        </w:rPr>
        <w:t xml:space="preserve"> with varying levels of writing ability,</w:t>
      </w:r>
      <w:r w:rsidR="001F4F59">
        <w:rPr>
          <w:rFonts w:ascii="Times New Roman" w:hAnsi="Times New Roman"/>
        </w:rPr>
        <w:t xml:space="preserve"> and not every student needs to</w:t>
      </w:r>
      <w:r>
        <w:rPr>
          <w:rFonts w:ascii="Times New Roman" w:hAnsi="Times New Roman"/>
        </w:rPr>
        <w:t xml:space="preserve"> </w:t>
      </w:r>
      <w:r w:rsidR="001F4F59">
        <w:rPr>
          <w:rFonts w:ascii="Times New Roman" w:hAnsi="Times New Roman"/>
        </w:rPr>
        <w:t xml:space="preserve">be </w:t>
      </w:r>
      <w:r>
        <w:rPr>
          <w:rFonts w:ascii="Times New Roman" w:hAnsi="Times New Roman"/>
        </w:rPr>
        <w:t xml:space="preserve">exceptional at writing, their writing must </w:t>
      </w:r>
      <w:r w:rsidR="001F4F59">
        <w:rPr>
          <w:rFonts w:ascii="Times New Roman" w:hAnsi="Times New Roman"/>
        </w:rPr>
        <w:t xml:space="preserve">still </w:t>
      </w:r>
      <w:r>
        <w:rPr>
          <w:rFonts w:ascii="Times New Roman" w:hAnsi="Times New Roman"/>
        </w:rPr>
        <w:t xml:space="preserve">be coherent, grammatically correct, and </w:t>
      </w:r>
      <w:r w:rsidR="009C154A">
        <w:rPr>
          <w:rFonts w:ascii="Times New Roman" w:hAnsi="Times New Roman"/>
        </w:rPr>
        <w:t xml:space="preserve">suitable to the discipline’s expectations.  Students should be sent to outside assistance early in the process if the thesis advisor determines that the writing quality is sub-standard.  The writing center can provide assistance. </w:t>
      </w:r>
      <w:r>
        <w:br w:type="page"/>
      </w:r>
    </w:p>
    <w:p w14:paraId="4D5C579D" w14:textId="5C63B39C" w:rsidR="00F11D11" w:rsidRDefault="009536DD" w:rsidP="000D362B">
      <w:pPr>
        <w:pStyle w:val="Heading2"/>
      </w:pPr>
      <w:bookmarkStart w:id="30" w:name="_Toc332535107"/>
      <w:r>
        <w:lastRenderedPageBreak/>
        <w:t>Honors Thesis/Capstone</w:t>
      </w:r>
      <w:r w:rsidR="001F61C5" w:rsidRPr="000D362B">
        <w:t xml:space="preserve"> </w:t>
      </w:r>
      <w:r>
        <w:t>Timelines</w:t>
      </w:r>
      <w:bookmarkEnd w:id="30"/>
    </w:p>
    <w:p w14:paraId="4DB65649" w14:textId="77777777" w:rsidR="000D362B" w:rsidRPr="000D362B" w:rsidRDefault="000D362B" w:rsidP="000D362B"/>
    <w:p w14:paraId="1EABD8C8" w14:textId="20EDD04C" w:rsidR="00FC0CD1" w:rsidRDefault="00FB1B7B" w:rsidP="00690054">
      <w:r>
        <w:t>Following are</w:t>
      </w:r>
      <w:r w:rsidR="00393D9F">
        <w:t xml:space="preserve"> the typical timeline</w:t>
      </w:r>
      <w:r>
        <w:t>s</w:t>
      </w:r>
      <w:r w:rsidR="00FC0CD1" w:rsidRPr="00393D9F">
        <w:t xml:space="preserve"> for students completing their project in two full years</w:t>
      </w:r>
      <w:r w:rsidR="00393D9F" w:rsidRPr="00393D9F">
        <w:t xml:space="preserve">.  Adaptations to this timeline should be included in the Project Proposal, and will be necessary for students completing the project in more or less than four semesters. Projects may be conducted or developed over summer semesters as well. </w:t>
      </w:r>
    </w:p>
    <w:p w14:paraId="5E5CB954" w14:textId="77777777" w:rsidR="00FB1B7B" w:rsidRDefault="00FB1B7B" w:rsidP="00690054"/>
    <w:p w14:paraId="1C56EB4B" w14:textId="77777777" w:rsidR="009536DD" w:rsidRDefault="00FB1B7B" w:rsidP="00FB1B7B">
      <w:pPr>
        <w:pBdr>
          <w:top w:val="single" w:sz="4" w:space="1" w:color="auto"/>
          <w:left w:val="single" w:sz="4" w:space="4" w:color="auto"/>
          <w:bottom w:val="single" w:sz="4" w:space="1" w:color="auto"/>
          <w:right w:val="single" w:sz="4" w:space="4" w:color="auto"/>
        </w:pBdr>
        <w:jc w:val="center"/>
        <w:rPr>
          <w:b/>
        </w:rPr>
      </w:pPr>
      <w:r>
        <w:rPr>
          <w:b/>
        </w:rPr>
        <w:t xml:space="preserve">General Timeline and Steps for </w:t>
      </w:r>
    </w:p>
    <w:p w14:paraId="4F52B37C" w14:textId="4D8D6573" w:rsidR="00FB1B7B" w:rsidRPr="00860C59" w:rsidRDefault="00FB1B7B" w:rsidP="00FB1B7B">
      <w:pPr>
        <w:pBdr>
          <w:top w:val="single" w:sz="4" w:space="1" w:color="auto"/>
          <w:left w:val="single" w:sz="4" w:space="4" w:color="auto"/>
          <w:bottom w:val="single" w:sz="4" w:space="1" w:color="auto"/>
          <w:right w:val="single" w:sz="4" w:space="4" w:color="auto"/>
        </w:pBdr>
        <w:jc w:val="center"/>
        <w:rPr>
          <w:b/>
        </w:rPr>
      </w:pPr>
      <w:r>
        <w:rPr>
          <w:b/>
        </w:rPr>
        <w:t>RESEARCH Based Projects</w:t>
      </w:r>
    </w:p>
    <w:p w14:paraId="5091E5E1" w14:textId="77777777" w:rsidR="003F19E7" w:rsidRDefault="003F19E7" w:rsidP="00690054">
      <w:pPr>
        <w:rPr>
          <w:u w:val="single"/>
        </w:rPr>
      </w:pPr>
    </w:p>
    <w:p w14:paraId="73B22ECE" w14:textId="77777777" w:rsidR="00690054" w:rsidRDefault="00690054" w:rsidP="00690054">
      <w:r w:rsidRPr="003F19E7">
        <w:rPr>
          <w:b/>
          <w:u w:val="single"/>
        </w:rPr>
        <w:t>Semester 1: Fall, Junior Year</w:t>
      </w:r>
      <w:r w:rsidRPr="00860C59">
        <w:t xml:space="preserve"> </w:t>
      </w:r>
      <w:r>
        <w:t>(or sometimes in Spring of Junior year)</w:t>
      </w:r>
    </w:p>
    <w:p w14:paraId="2F599062" w14:textId="597A59D3" w:rsidR="00690054" w:rsidRPr="00860C59" w:rsidRDefault="00690054" w:rsidP="00690054">
      <w:r w:rsidRPr="00393D9F">
        <w:rPr>
          <w:b/>
        </w:rPr>
        <w:t xml:space="preserve">Developing the Project </w:t>
      </w:r>
      <w:r w:rsidR="00393D9F" w:rsidRPr="00393D9F">
        <w:rPr>
          <w:b/>
        </w:rPr>
        <w:t>Proposal</w:t>
      </w:r>
      <w:r w:rsidR="00393D9F">
        <w:t xml:space="preserve"> </w:t>
      </w:r>
      <w:r>
        <w:t>(Enrolled in 1 credit of HON351)</w:t>
      </w:r>
    </w:p>
    <w:p w14:paraId="1A04DCF7" w14:textId="77777777" w:rsidR="00690054" w:rsidRPr="00860C59" w:rsidRDefault="00690054" w:rsidP="00690054">
      <w:pPr>
        <w:numPr>
          <w:ilvl w:val="0"/>
          <w:numId w:val="5"/>
        </w:numPr>
      </w:pPr>
      <w:r w:rsidRPr="00860C59">
        <w:t>Commit to thesis</w:t>
      </w:r>
      <w:r>
        <w:t xml:space="preserve"> project</w:t>
      </w:r>
    </w:p>
    <w:p w14:paraId="338AB726" w14:textId="77777777" w:rsidR="003F19E7" w:rsidRPr="00860C59" w:rsidRDefault="003F19E7" w:rsidP="003F19E7">
      <w:pPr>
        <w:numPr>
          <w:ilvl w:val="0"/>
          <w:numId w:val="5"/>
        </w:numPr>
      </w:pPr>
      <w:r w:rsidRPr="00860C59">
        <w:t xml:space="preserve">Read the Honors </w:t>
      </w:r>
      <w:r>
        <w:t xml:space="preserve">project </w:t>
      </w:r>
      <w:r w:rsidRPr="00860C59">
        <w:t>requirements</w:t>
      </w:r>
      <w:r>
        <w:t xml:space="preserve"> in the student handbook</w:t>
      </w:r>
    </w:p>
    <w:p w14:paraId="479DAFA5" w14:textId="066947FE" w:rsidR="00690054" w:rsidRPr="00860C59" w:rsidRDefault="00690054" w:rsidP="00690054">
      <w:pPr>
        <w:numPr>
          <w:ilvl w:val="0"/>
          <w:numId w:val="5"/>
        </w:numPr>
      </w:pPr>
      <w:r>
        <w:t>R</w:t>
      </w:r>
      <w:r w:rsidRPr="00860C59">
        <w:t>efine a research topic</w:t>
      </w:r>
      <w:r>
        <w:t xml:space="preserve"> </w:t>
      </w:r>
    </w:p>
    <w:p w14:paraId="07682476" w14:textId="77777777" w:rsidR="00690054" w:rsidRPr="00860C59" w:rsidRDefault="00690054" w:rsidP="00690054">
      <w:pPr>
        <w:numPr>
          <w:ilvl w:val="0"/>
          <w:numId w:val="5"/>
        </w:numPr>
      </w:pPr>
      <w:r w:rsidRPr="00860C59">
        <w:t xml:space="preserve">Start reading </w:t>
      </w:r>
      <w:r>
        <w:t xml:space="preserve">relevant </w:t>
      </w:r>
      <w:r w:rsidRPr="00860C59">
        <w:t>literature</w:t>
      </w:r>
      <w:r>
        <w:t xml:space="preserve"> and create a tracking system for the literature review</w:t>
      </w:r>
    </w:p>
    <w:p w14:paraId="414B7C56" w14:textId="77777777" w:rsidR="00690054" w:rsidRPr="00860C59" w:rsidRDefault="00690054" w:rsidP="00690054">
      <w:pPr>
        <w:numPr>
          <w:ilvl w:val="0"/>
          <w:numId w:val="5"/>
        </w:numPr>
      </w:pPr>
      <w:r w:rsidRPr="00860C59">
        <w:t xml:space="preserve">Develop general </w:t>
      </w:r>
      <w:r>
        <w:t xml:space="preserve">research </w:t>
      </w:r>
      <w:r w:rsidRPr="00860C59">
        <w:t>question(s)</w:t>
      </w:r>
      <w:r>
        <w:t xml:space="preserve"> and project purpose statement as applicable</w:t>
      </w:r>
    </w:p>
    <w:p w14:paraId="4A1C8738" w14:textId="77777777" w:rsidR="00690054" w:rsidRDefault="00690054" w:rsidP="00690054">
      <w:pPr>
        <w:numPr>
          <w:ilvl w:val="0"/>
          <w:numId w:val="5"/>
        </w:numPr>
      </w:pPr>
      <w:r>
        <w:t>Work with HON351 professor and departmental liaisons to f</w:t>
      </w:r>
      <w:r w:rsidRPr="00860C59">
        <w:t xml:space="preserve">ind a </w:t>
      </w:r>
      <w:r>
        <w:t>thesis</w:t>
      </w:r>
      <w:r w:rsidRPr="00860C59">
        <w:t xml:space="preserve"> advisor</w:t>
      </w:r>
    </w:p>
    <w:p w14:paraId="437C5B8A" w14:textId="22C29CF5" w:rsidR="00690054" w:rsidRDefault="00FB1B7B" w:rsidP="00690054">
      <w:pPr>
        <w:numPr>
          <w:ilvl w:val="0"/>
          <w:numId w:val="5"/>
        </w:numPr>
      </w:pPr>
      <w:r>
        <w:t>Write a full Thesis</w:t>
      </w:r>
      <w:r w:rsidR="00690054">
        <w:t xml:space="preserve"> proposal with statement of the problem, project design (methods and methodology when appropriate), li</w:t>
      </w:r>
      <w:r w:rsidR="00D31D0E">
        <w:t>terature or background review</w:t>
      </w:r>
      <w:r w:rsidR="00690054">
        <w:t xml:space="preserve">, </w:t>
      </w:r>
      <w:r w:rsidR="00D31D0E">
        <w:t xml:space="preserve">timeline, and references.  </w:t>
      </w:r>
    </w:p>
    <w:p w14:paraId="14D0A210" w14:textId="1944968C" w:rsidR="00D31D0E" w:rsidRPr="00860C59" w:rsidRDefault="00D0677C" w:rsidP="00690054">
      <w:pPr>
        <w:numPr>
          <w:ilvl w:val="0"/>
          <w:numId w:val="5"/>
        </w:numPr>
      </w:pPr>
      <w:r>
        <w:t>Obtain s</w:t>
      </w:r>
      <w:r w:rsidR="00D31D0E">
        <w:t>ignature</w:t>
      </w:r>
      <w:r>
        <w:t>s on signature</w:t>
      </w:r>
      <w:r w:rsidR="00D31D0E">
        <w:t xml:space="preserve"> sheet for the proposal, once proposal is approved</w:t>
      </w:r>
      <w:r>
        <w:t xml:space="preserve"> (</w:t>
      </w:r>
      <w:r w:rsidR="00D31D0E">
        <w:t>signed by student, Thesis/Capstone Project Advisor, Departmental L</w:t>
      </w:r>
      <w:r>
        <w:t>iaison, and Director for Honors).</w:t>
      </w:r>
      <w:r w:rsidR="00D31D0E">
        <w:t xml:space="preserve"> </w:t>
      </w:r>
    </w:p>
    <w:p w14:paraId="22E60CFE" w14:textId="77777777" w:rsidR="00690054" w:rsidRPr="00860C59" w:rsidRDefault="00690054" w:rsidP="00690054">
      <w:pPr>
        <w:ind w:left="720"/>
      </w:pPr>
    </w:p>
    <w:p w14:paraId="6E8D2332" w14:textId="77777777" w:rsidR="00690054" w:rsidRDefault="00690054" w:rsidP="00690054">
      <w:r w:rsidRPr="003F19E7">
        <w:rPr>
          <w:b/>
          <w:u w:val="single"/>
        </w:rPr>
        <w:t>Semester 2: Spring, Junior Year</w:t>
      </w:r>
      <w:r w:rsidR="00D31D0E">
        <w:rPr>
          <w:u w:val="single"/>
        </w:rPr>
        <w:t xml:space="preserve"> </w:t>
      </w:r>
      <w:r w:rsidR="00D31D0E">
        <w:rPr>
          <w:u w:val="single"/>
        </w:rPr>
        <w:br/>
      </w:r>
      <w:r w:rsidR="00D31D0E">
        <w:t>For students beginning in Upper Division H</w:t>
      </w:r>
      <w:r w:rsidR="00D31D0E" w:rsidRPr="00D31D0E">
        <w:t xml:space="preserve">onors in spring of Junior year, this section is completed </w:t>
      </w:r>
      <w:r w:rsidR="00D31D0E" w:rsidRPr="00D31D0E">
        <w:rPr>
          <w:i/>
          <w:u w:val="single"/>
        </w:rPr>
        <w:t>along with</w:t>
      </w:r>
      <w:r w:rsidR="00D31D0E" w:rsidRPr="00D31D0E">
        <w:t xml:space="preserve"> the abov</w:t>
      </w:r>
      <w:r w:rsidR="00D31D0E">
        <w:t>e section in this semester.</w:t>
      </w:r>
    </w:p>
    <w:p w14:paraId="13FA4199" w14:textId="1B02E791" w:rsidR="00690054" w:rsidRPr="00860C59" w:rsidRDefault="00690054" w:rsidP="00690054">
      <w:r w:rsidRPr="00393D9F">
        <w:rPr>
          <w:b/>
        </w:rPr>
        <w:t>Beginning the Project</w:t>
      </w:r>
      <w:r>
        <w:t xml:space="preserve"> (Enrolled in 1 credit of HON451)</w:t>
      </w:r>
    </w:p>
    <w:p w14:paraId="02B343AE" w14:textId="77777777" w:rsidR="00690054" w:rsidRDefault="00690054" w:rsidP="00690054">
      <w:pPr>
        <w:numPr>
          <w:ilvl w:val="0"/>
          <w:numId w:val="6"/>
        </w:numPr>
      </w:pPr>
      <w:r w:rsidRPr="00860C59">
        <w:t xml:space="preserve">Finalize </w:t>
      </w:r>
      <w:r>
        <w:t xml:space="preserve">specific </w:t>
      </w:r>
      <w:r w:rsidRPr="00860C59">
        <w:t>research question</w:t>
      </w:r>
      <w:r>
        <w:t>(s)</w:t>
      </w:r>
      <w:r w:rsidR="00D31D0E">
        <w:t xml:space="preserve"> or creative project design</w:t>
      </w:r>
    </w:p>
    <w:p w14:paraId="32382D6C" w14:textId="77777777" w:rsidR="00690054" w:rsidRPr="00860C59" w:rsidRDefault="00690054" w:rsidP="00690054">
      <w:pPr>
        <w:numPr>
          <w:ilvl w:val="0"/>
          <w:numId w:val="6"/>
        </w:numPr>
      </w:pPr>
      <w:r>
        <w:t>Meet with the thesis advisor regularly outside of HON451 class time</w:t>
      </w:r>
    </w:p>
    <w:p w14:paraId="30335F74" w14:textId="31100431" w:rsidR="00690054" w:rsidRPr="00860C59" w:rsidRDefault="00690054" w:rsidP="00690054">
      <w:pPr>
        <w:numPr>
          <w:ilvl w:val="0"/>
          <w:numId w:val="6"/>
        </w:numPr>
      </w:pPr>
      <w:r w:rsidRPr="00860C59">
        <w:t>Finish lit</w:t>
      </w:r>
      <w:r>
        <w:t>erature</w:t>
      </w:r>
      <w:r w:rsidRPr="00860C59">
        <w:t xml:space="preserve"> review</w:t>
      </w:r>
      <w:r>
        <w:t xml:space="preserve"> and write introduction</w:t>
      </w:r>
    </w:p>
    <w:p w14:paraId="54949E95" w14:textId="4347FCF6" w:rsidR="00FC0CD1" w:rsidRPr="00860C59" w:rsidRDefault="00D31D0E" w:rsidP="00FC0CD1">
      <w:pPr>
        <w:numPr>
          <w:ilvl w:val="0"/>
          <w:numId w:val="6"/>
        </w:numPr>
      </w:pPr>
      <w:r>
        <w:t>Fully develop</w:t>
      </w:r>
      <w:r w:rsidR="00690054" w:rsidRPr="00860C59">
        <w:t xml:space="preserve"> method</w:t>
      </w:r>
      <w:r w:rsidR="00690054">
        <w:t>ology</w:t>
      </w:r>
      <w:r>
        <w:t xml:space="preserve"> and methods or research procedures and protocols</w:t>
      </w:r>
      <w:r w:rsidR="00690054">
        <w:t xml:space="preserve"> and seek outside faculty assistance if needed</w:t>
      </w:r>
    </w:p>
    <w:p w14:paraId="189392EB" w14:textId="6780D5BD" w:rsidR="00690054" w:rsidRPr="00FC0CD1" w:rsidRDefault="00690054" w:rsidP="00690054">
      <w:pPr>
        <w:numPr>
          <w:ilvl w:val="0"/>
          <w:numId w:val="6"/>
        </w:numPr>
      </w:pPr>
      <w:r>
        <w:t>Submit IRB application</w:t>
      </w:r>
      <w:r w:rsidR="00D31D0E">
        <w:t xml:space="preserve"> or </w:t>
      </w:r>
      <w:r w:rsidR="00F23A7D" w:rsidRPr="00CA1BE5">
        <w:rPr>
          <w:rStyle w:val="SubtleEmphasis"/>
          <w:rFonts w:asciiTheme="minorHAnsi" w:hAnsiTheme="minorHAnsi"/>
          <w:b/>
        </w:rPr>
        <w:t>IACUC</w:t>
      </w:r>
      <w:r w:rsidR="00F23A7D" w:rsidRPr="00F23A7D">
        <w:rPr>
          <w:iCs/>
        </w:rPr>
        <w:t xml:space="preserve"> approval</w:t>
      </w:r>
      <w:r w:rsidR="00FC0CD1">
        <w:rPr>
          <w:iCs/>
        </w:rPr>
        <w:t xml:space="preserve"> of animal use protocols</w:t>
      </w:r>
    </w:p>
    <w:p w14:paraId="3BC04B73" w14:textId="66D3AE82" w:rsidR="00FC0CD1" w:rsidRPr="00860C59" w:rsidRDefault="00FC0CD1" w:rsidP="00690054">
      <w:pPr>
        <w:numPr>
          <w:ilvl w:val="0"/>
          <w:numId w:val="6"/>
        </w:numPr>
      </w:pPr>
      <w:r>
        <w:rPr>
          <w:iCs/>
        </w:rPr>
        <w:t xml:space="preserve">Pilot test as applicable </w:t>
      </w:r>
    </w:p>
    <w:p w14:paraId="7078034E" w14:textId="77777777" w:rsidR="00690054" w:rsidRDefault="00690054" w:rsidP="00690054">
      <w:pPr>
        <w:ind w:firstLine="720"/>
      </w:pPr>
    </w:p>
    <w:p w14:paraId="4723C18B" w14:textId="77777777" w:rsidR="00690054" w:rsidRPr="003F19E7" w:rsidRDefault="00690054" w:rsidP="00690054">
      <w:pPr>
        <w:rPr>
          <w:b/>
        </w:rPr>
      </w:pPr>
      <w:r w:rsidRPr="003F19E7">
        <w:rPr>
          <w:b/>
          <w:u w:val="single"/>
        </w:rPr>
        <w:t>Semester 3: Fall, Senior Year</w:t>
      </w:r>
      <w:r w:rsidRPr="003F19E7">
        <w:rPr>
          <w:b/>
        </w:rPr>
        <w:t xml:space="preserve"> </w:t>
      </w:r>
    </w:p>
    <w:p w14:paraId="3734E2D8" w14:textId="2041E535" w:rsidR="00690054" w:rsidRPr="00860C59" w:rsidRDefault="00690054" w:rsidP="00690054">
      <w:r w:rsidRPr="00393D9F">
        <w:rPr>
          <w:b/>
        </w:rPr>
        <w:t>Conducting the Project (</w:t>
      </w:r>
      <w:r>
        <w:t>Enrolled in 1 credit of HON451)</w:t>
      </w:r>
    </w:p>
    <w:p w14:paraId="2594E8BF" w14:textId="29C4A5F4" w:rsidR="00393D9F" w:rsidRPr="00860C59" w:rsidRDefault="00393D9F" w:rsidP="00393D9F">
      <w:pPr>
        <w:numPr>
          <w:ilvl w:val="0"/>
          <w:numId w:val="7"/>
        </w:numPr>
      </w:pPr>
      <w:r>
        <w:t>Revise and resubmi</w:t>
      </w:r>
      <w:r w:rsidRPr="00860C59">
        <w:t xml:space="preserve">t IRB </w:t>
      </w:r>
      <w:r>
        <w:t>as needed, obtain final approval from IACUC for animal use</w:t>
      </w:r>
    </w:p>
    <w:p w14:paraId="311BBF0C" w14:textId="77777777" w:rsidR="00690054" w:rsidRPr="00860C59" w:rsidRDefault="00690054" w:rsidP="00690054">
      <w:pPr>
        <w:numPr>
          <w:ilvl w:val="0"/>
          <w:numId w:val="7"/>
        </w:numPr>
      </w:pPr>
      <w:r>
        <w:t>Meet with the thesis advisor regularly outside of HON451 class time</w:t>
      </w:r>
    </w:p>
    <w:p w14:paraId="107CF69F" w14:textId="0909B2CC" w:rsidR="00690054" w:rsidRPr="00860C59" w:rsidRDefault="00393D9F" w:rsidP="00690054">
      <w:pPr>
        <w:numPr>
          <w:ilvl w:val="0"/>
          <w:numId w:val="7"/>
        </w:numPr>
      </w:pPr>
      <w:r>
        <w:t>Finalize and/or pilot test</w:t>
      </w:r>
      <w:r w:rsidR="00690054" w:rsidRPr="00860C59">
        <w:t xml:space="preserve"> method</w:t>
      </w:r>
      <w:r>
        <w:t>s, instruments and tools as needed</w:t>
      </w:r>
    </w:p>
    <w:p w14:paraId="23145055" w14:textId="4636EB84" w:rsidR="00690054" w:rsidRDefault="00690054" w:rsidP="00690054">
      <w:pPr>
        <w:numPr>
          <w:ilvl w:val="0"/>
          <w:numId w:val="7"/>
        </w:numPr>
      </w:pPr>
      <w:r w:rsidRPr="00860C59">
        <w:t xml:space="preserve">Collect </w:t>
      </w:r>
      <w:r>
        <w:t xml:space="preserve">and analyze </w:t>
      </w:r>
      <w:r w:rsidRPr="00860C59">
        <w:t>data</w:t>
      </w:r>
      <w:r w:rsidR="00F11D11">
        <w:t>/evaluate results</w:t>
      </w:r>
      <w:r w:rsidR="00393D9F">
        <w:t xml:space="preserve"> for research project</w:t>
      </w:r>
    </w:p>
    <w:p w14:paraId="656BC72D" w14:textId="4FF398A2" w:rsidR="00393D9F" w:rsidRDefault="00F11D11" w:rsidP="00393D9F">
      <w:pPr>
        <w:numPr>
          <w:ilvl w:val="0"/>
          <w:numId w:val="7"/>
        </w:numPr>
      </w:pPr>
      <w:r>
        <w:t>R</w:t>
      </w:r>
      <w:r w:rsidR="00393D9F" w:rsidRPr="00860C59">
        <w:t>evise</w:t>
      </w:r>
      <w:r w:rsidR="00393D9F">
        <w:t>/update</w:t>
      </w:r>
      <w:r w:rsidR="00393D9F" w:rsidRPr="00860C59">
        <w:t xml:space="preserve"> lit</w:t>
      </w:r>
      <w:r w:rsidR="00393D9F">
        <w:t>erature</w:t>
      </w:r>
      <w:r w:rsidR="00393D9F" w:rsidRPr="00860C59">
        <w:t xml:space="preserve"> review</w:t>
      </w:r>
      <w:r w:rsidR="00393D9F">
        <w:t xml:space="preserve"> as needed to align with results</w:t>
      </w:r>
    </w:p>
    <w:p w14:paraId="5D5A8BBE" w14:textId="77777777" w:rsidR="00690054" w:rsidRDefault="00690054" w:rsidP="00690054">
      <w:pPr>
        <w:ind w:firstLine="720"/>
      </w:pPr>
    </w:p>
    <w:p w14:paraId="4F335937" w14:textId="77777777" w:rsidR="00F11D11" w:rsidRPr="00860C59" w:rsidRDefault="00F11D11" w:rsidP="00690054">
      <w:pPr>
        <w:ind w:firstLine="720"/>
      </w:pPr>
    </w:p>
    <w:p w14:paraId="75AFE112" w14:textId="77777777" w:rsidR="00690054" w:rsidRPr="003F19E7" w:rsidRDefault="00690054" w:rsidP="00690054">
      <w:pPr>
        <w:rPr>
          <w:b/>
        </w:rPr>
      </w:pPr>
      <w:r w:rsidRPr="003F19E7">
        <w:rPr>
          <w:b/>
          <w:u w:val="single"/>
        </w:rPr>
        <w:t>Semester 4: Spring, Senior Year</w:t>
      </w:r>
    </w:p>
    <w:p w14:paraId="61897445" w14:textId="1429BCEF" w:rsidR="00690054" w:rsidRPr="00860C59" w:rsidRDefault="00690054" w:rsidP="00690054">
      <w:r w:rsidRPr="00393D9F">
        <w:rPr>
          <w:b/>
        </w:rPr>
        <w:t xml:space="preserve">Concluding </w:t>
      </w:r>
      <w:r w:rsidR="00393D9F" w:rsidRPr="00393D9F">
        <w:rPr>
          <w:b/>
        </w:rPr>
        <w:t xml:space="preserve">and presenting </w:t>
      </w:r>
      <w:r w:rsidRPr="00393D9F">
        <w:rPr>
          <w:b/>
        </w:rPr>
        <w:t>the Project</w:t>
      </w:r>
      <w:r>
        <w:t xml:space="preserve"> (Enrolled in 1 credit of HON451)</w:t>
      </w:r>
    </w:p>
    <w:p w14:paraId="713E7605" w14:textId="129BC216" w:rsidR="00690054" w:rsidRPr="00860C59" w:rsidRDefault="00690054" w:rsidP="00690054">
      <w:pPr>
        <w:numPr>
          <w:ilvl w:val="0"/>
          <w:numId w:val="9"/>
        </w:numPr>
      </w:pPr>
      <w:r w:rsidRPr="00860C59">
        <w:t>Write results</w:t>
      </w:r>
      <w:r w:rsidR="00393D9F">
        <w:t xml:space="preserve">, conclusion, </w:t>
      </w:r>
      <w:r w:rsidR="00F11D11">
        <w:t xml:space="preserve">and/or </w:t>
      </w:r>
      <w:r w:rsidR="00393D9F">
        <w:t xml:space="preserve">discussion </w:t>
      </w:r>
      <w:r>
        <w:t>section</w:t>
      </w:r>
      <w:r w:rsidR="00393D9F">
        <w:t>s as applicable</w:t>
      </w:r>
    </w:p>
    <w:p w14:paraId="0B1F52B5" w14:textId="77777777" w:rsidR="00690054" w:rsidRPr="00860C59" w:rsidRDefault="00690054" w:rsidP="00690054">
      <w:pPr>
        <w:numPr>
          <w:ilvl w:val="0"/>
          <w:numId w:val="9"/>
        </w:numPr>
      </w:pPr>
      <w:r>
        <w:t>Meet with the thesis advisor regularly outside of HON451 class time</w:t>
      </w:r>
    </w:p>
    <w:p w14:paraId="4BB49DC1" w14:textId="77777777" w:rsidR="00690054" w:rsidRPr="00860C59" w:rsidRDefault="00690054" w:rsidP="00690054">
      <w:pPr>
        <w:numPr>
          <w:ilvl w:val="0"/>
          <w:numId w:val="8"/>
        </w:numPr>
      </w:pPr>
      <w:r w:rsidRPr="00860C59">
        <w:t>Revisions, revisions, revisions</w:t>
      </w:r>
      <w:r>
        <w:t>: plan on completing at least three full drafts</w:t>
      </w:r>
    </w:p>
    <w:p w14:paraId="6B14D133" w14:textId="5079AC4C" w:rsidR="00690054" w:rsidRPr="00860C59" w:rsidRDefault="00690054" w:rsidP="00690054">
      <w:pPr>
        <w:numPr>
          <w:ilvl w:val="0"/>
          <w:numId w:val="8"/>
        </w:numPr>
      </w:pPr>
      <w:r>
        <w:t>Present</w:t>
      </w:r>
      <w:r w:rsidRPr="00860C59">
        <w:t xml:space="preserve"> </w:t>
      </w:r>
      <w:r w:rsidR="00D0677C">
        <w:t>project</w:t>
      </w:r>
      <w:r>
        <w:t xml:space="preserve"> at Research Day</w:t>
      </w:r>
      <w:r w:rsidR="00D0677C">
        <w:t>.  May also be presented at additional professional conferences if suitable.</w:t>
      </w:r>
    </w:p>
    <w:p w14:paraId="18AA746F" w14:textId="77777777" w:rsidR="00690054" w:rsidRPr="00860C59" w:rsidRDefault="00690054" w:rsidP="00690054">
      <w:pPr>
        <w:numPr>
          <w:ilvl w:val="0"/>
          <w:numId w:val="8"/>
        </w:numPr>
      </w:pPr>
      <w:r>
        <w:t>Get signatures of f</w:t>
      </w:r>
      <w:r w:rsidRPr="00860C59">
        <w:t>inal approval</w:t>
      </w:r>
      <w:r>
        <w:t xml:space="preserve"> from thesis advisor, departmental liaison, and honors director</w:t>
      </w:r>
    </w:p>
    <w:p w14:paraId="5E41972C" w14:textId="77777777" w:rsidR="00690054" w:rsidRPr="00860C59" w:rsidRDefault="00690054" w:rsidP="00690054">
      <w:pPr>
        <w:numPr>
          <w:ilvl w:val="0"/>
          <w:numId w:val="8"/>
        </w:numPr>
      </w:pPr>
      <w:r>
        <w:t>Print finished thesis in the Honors office (Michener L-98) for binding</w:t>
      </w:r>
    </w:p>
    <w:p w14:paraId="616E9416" w14:textId="77777777" w:rsidR="00690054" w:rsidRDefault="00690054" w:rsidP="00690054"/>
    <w:p w14:paraId="6A3402B5" w14:textId="77777777" w:rsidR="00690054" w:rsidRPr="00860C59" w:rsidRDefault="00690054" w:rsidP="00690054">
      <w:pPr>
        <w:pBdr>
          <w:top w:val="single" w:sz="4" w:space="1" w:color="auto"/>
          <w:left w:val="single" w:sz="4" w:space="4" w:color="auto"/>
          <w:bottom w:val="single" w:sz="4" w:space="1" w:color="auto"/>
          <w:right w:val="single" w:sz="4" w:space="4" w:color="auto"/>
        </w:pBdr>
        <w:jc w:val="center"/>
        <w:rPr>
          <w:b/>
        </w:rPr>
      </w:pPr>
      <w:r>
        <w:rPr>
          <w:b/>
        </w:rPr>
        <w:t>THE</w:t>
      </w:r>
      <w:r w:rsidRPr="00860C59">
        <w:rPr>
          <w:b/>
        </w:rPr>
        <w:t xml:space="preserve"> HONORS THESIS</w:t>
      </w:r>
      <w:r>
        <w:rPr>
          <w:b/>
        </w:rPr>
        <w:t>/CAPSTONE PROJECT</w:t>
      </w:r>
    </w:p>
    <w:p w14:paraId="6858B71D" w14:textId="77777777" w:rsidR="00690054" w:rsidRPr="00860C59" w:rsidRDefault="00690054" w:rsidP="00690054">
      <w:pPr>
        <w:pBdr>
          <w:top w:val="single" w:sz="4" w:space="1" w:color="auto"/>
          <w:left w:val="single" w:sz="4" w:space="4" w:color="auto"/>
          <w:bottom w:val="single" w:sz="4" w:space="1" w:color="auto"/>
          <w:right w:val="single" w:sz="4" w:space="4" w:color="auto"/>
        </w:pBdr>
        <w:jc w:val="center"/>
        <w:rPr>
          <w:b/>
        </w:rPr>
      </w:pPr>
      <w:r>
        <w:rPr>
          <w:b/>
        </w:rPr>
        <w:t>General Timeline and Steps for Capstone/Creative Projects</w:t>
      </w:r>
    </w:p>
    <w:p w14:paraId="4479D860" w14:textId="77777777" w:rsidR="009536DD" w:rsidRDefault="009536DD" w:rsidP="00690054">
      <w:pPr>
        <w:rPr>
          <w:b/>
          <w:u w:val="single"/>
        </w:rPr>
      </w:pPr>
    </w:p>
    <w:p w14:paraId="75663813" w14:textId="39456D06" w:rsidR="00690054" w:rsidRPr="003F19E7" w:rsidRDefault="00690054" w:rsidP="00690054">
      <w:pPr>
        <w:rPr>
          <w:b/>
        </w:rPr>
      </w:pPr>
      <w:r w:rsidRPr="003F19E7">
        <w:rPr>
          <w:b/>
          <w:u w:val="single"/>
        </w:rPr>
        <w:t>Semester 1: Fall, Junior Year</w:t>
      </w:r>
      <w:r w:rsidRPr="003F19E7">
        <w:rPr>
          <w:b/>
        </w:rPr>
        <w:t xml:space="preserve"> </w:t>
      </w:r>
      <w:r w:rsidR="003F19E7">
        <w:t>(or sometimes in Spring of Junior year)</w:t>
      </w:r>
    </w:p>
    <w:p w14:paraId="6D823719" w14:textId="77777777" w:rsidR="00690054" w:rsidRDefault="00690054" w:rsidP="00690054"/>
    <w:p w14:paraId="3788A036" w14:textId="77777777" w:rsidR="00690054" w:rsidRPr="00860C59" w:rsidRDefault="00690054" w:rsidP="00690054">
      <w:r w:rsidRPr="003F19E7">
        <w:rPr>
          <w:b/>
        </w:rPr>
        <w:t>Developing the Capstone/Creative Project</w:t>
      </w:r>
      <w:r>
        <w:t xml:space="preserve"> (Enrolled in 1 credit of HON351)</w:t>
      </w:r>
    </w:p>
    <w:p w14:paraId="0F770146" w14:textId="77777777" w:rsidR="00690054" w:rsidRPr="00860C59" w:rsidRDefault="00690054" w:rsidP="00690054">
      <w:pPr>
        <w:numPr>
          <w:ilvl w:val="0"/>
          <w:numId w:val="5"/>
        </w:numPr>
      </w:pPr>
      <w:r w:rsidRPr="00860C59">
        <w:t>Commit to thesis</w:t>
      </w:r>
      <w:r>
        <w:t xml:space="preserve"> project</w:t>
      </w:r>
    </w:p>
    <w:p w14:paraId="0C3E9DFE" w14:textId="77777777" w:rsidR="003F19E7" w:rsidRPr="00860C59" w:rsidRDefault="003F19E7" w:rsidP="003F19E7">
      <w:pPr>
        <w:numPr>
          <w:ilvl w:val="0"/>
          <w:numId w:val="5"/>
        </w:numPr>
      </w:pPr>
      <w:r w:rsidRPr="00860C59">
        <w:t xml:space="preserve">Read the Honors </w:t>
      </w:r>
      <w:r>
        <w:t xml:space="preserve">project </w:t>
      </w:r>
      <w:r w:rsidRPr="00860C59">
        <w:t>requirements</w:t>
      </w:r>
      <w:r>
        <w:t xml:space="preserve"> in the student handbook</w:t>
      </w:r>
    </w:p>
    <w:p w14:paraId="6378A31C" w14:textId="77777777" w:rsidR="00690054" w:rsidRPr="00860C59" w:rsidRDefault="00690054" w:rsidP="00690054">
      <w:pPr>
        <w:numPr>
          <w:ilvl w:val="0"/>
          <w:numId w:val="5"/>
        </w:numPr>
      </w:pPr>
      <w:r w:rsidRPr="00860C59">
        <w:t xml:space="preserve">Develop general </w:t>
      </w:r>
      <w:r>
        <w:t>area of interest</w:t>
      </w:r>
      <w:r w:rsidRPr="00860C59">
        <w:t>(s)</w:t>
      </w:r>
    </w:p>
    <w:p w14:paraId="402F4F17" w14:textId="743898EF" w:rsidR="00690054" w:rsidRPr="00860C59" w:rsidRDefault="00690054" w:rsidP="003F19E7">
      <w:pPr>
        <w:numPr>
          <w:ilvl w:val="0"/>
          <w:numId w:val="5"/>
        </w:numPr>
      </w:pPr>
      <w:r w:rsidRPr="00860C59">
        <w:t xml:space="preserve">Start reading </w:t>
      </w:r>
      <w:r>
        <w:t xml:space="preserve">relevant </w:t>
      </w:r>
      <w:r w:rsidRPr="00860C59">
        <w:t>literature</w:t>
      </w:r>
      <w:r>
        <w:t xml:space="preserve">/exploring relevant works and create a tracking system for </w:t>
      </w:r>
      <w:r w:rsidR="003F19E7">
        <w:t>t</w:t>
      </w:r>
      <w:r>
        <w:t>he review process</w:t>
      </w:r>
    </w:p>
    <w:p w14:paraId="71F9EA83" w14:textId="04BC1C54" w:rsidR="00690054" w:rsidRPr="00860C59" w:rsidRDefault="003F19E7" w:rsidP="00690054">
      <w:pPr>
        <w:numPr>
          <w:ilvl w:val="0"/>
          <w:numId w:val="5"/>
        </w:numPr>
      </w:pPr>
      <w:r>
        <w:t xml:space="preserve">Refine project </w:t>
      </w:r>
      <w:r w:rsidRPr="00860C59">
        <w:t>topic</w:t>
      </w:r>
      <w:r>
        <w:t xml:space="preserve"> and purpose and</w:t>
      </w:r>
      <w:r w:rsidRPr="00860C59">
        <w:t xml:space="preserve"> </w:t>
      </w:r>
      <w:r>
        <w:t>d</w:t>
      </w:r>
      <w:r w:rsidR="00690054" w:rsidRPr="00860C59">
        <w:t xml:space="preserve">evelop </w:t>
      </w:r>
      <w:r w:rsidR="00690054">
        <w:t>specific plan to complete identified expected product</w:t>
      </w:r>
    </w:p>
    <w:p w14:paraId="60E9AB75" w14:textId="77777777" w:rsidR="00690054" w:rsidRDefault="00690054" w:rsidP="00690054">
      <w:pPr>
        <w:numPr>
          <w:ilvl w:val="0"/>
          <w:numId w:val="5"/>
        </w:numPr>
      </w:pPr>
      <w:r>
        <w:t>Work with HON351 professor and departmental liaisons to f</w:t>
      </w:r>
      <w:r w:rsidRPr="00860C59">
        <w:t xml:space="preserve">ind a </w:t>
      </w:r>
      <w:r>
        <w:t>project</w:t>
      </w:r>
      <w:r w:rsidRPr="00860C59">
        <w:t xml:space="preserve"> advisor</w:t>
      </w:r>
    </w:p>
    <w:p w14:paraId="1D72825B" w14:textId="222AA2E1" w:rsidR="00F11D11" w:rsidRDefault="00F11D11" w:rsidP="00F11D11">
      <w:pPr>
        <w:numPr>
          <w:ilvl w:val="0"/>
          <w:numId w:val="5"/>
        </w:numPr>
      </w:pPr>
      <w:r>
        <w:t xml:space="preserve">Write a full </w:t>
      </w:r>
      <w:r w:rsidR="003F19E7">
        <w:t>project</w:t>
      </w:r>
      <w:r>
        <w:t xml:space="preserve"> proposal </w:t>
      </w:r>
      <w:r w:rsidR="003F19E7">
        <w:t>including introduction,</w:t>
      </w:r>
      <w:r>
        <w:t xml:space="preserve"> project, background review, timeline, and references.  </w:t>
      </w:r>
    </w:p>
    <w:p w14:paraId="4CFFA12B" w14:textId="58B74E34" w:rsidR="00F11D11" w:rsidRPr="00860C59" w:rsidRDefault="00F11D11" w:rsidP="00F11D11">
      <w:pPr>
        <w:numPr>
          <w:ilvl w:val="0"/>
          <w:numId w:val="5"/>
        </w:numPr>
      </w:pPr>
      <w:r>
        <w:t xml:space="preserve">Obtain signatures on signature sheet for the proposal, once proposal is approved (signed by student, Capstone Project Advisor, Departmental Liaison, and Director for Honors). </w:t>
      </w:r>
    </w:p>
    <w:p w14:paraId="7F638F5A" w14:textId="77777777" w:rsidR="00690054" w:rsidRPr="00860C59" w:rsidRDefault="00690054" w:rsidP="00690054">
      <w:pPr>
        <w:ind w:left="720"/>
      </w:pPr>
    </w:p>
    <w:p w14:paraId="297F6675" w14:textId="77777777" w:rsidR="00690054" w:rsidRPr="003F19E7" w:rsidRDefault="00690054" w:rsidP="00690054">
      <w:pPr>
        <w:rPr>
          <w:b/>
        </w:rPr>
      </w:pPr>
      <w:r w:rsidRPr="003F19E7">
        <w:rPr>
          <w:b/>
          <w:u w:val="single"/>
        </w:rPr>
        <w:t>Semester 2: Spring, Junior Year</w:t>
      </w:r>
    </w:p>
    <w:p w14:paraId="178A6C99" w14:textId="47F978F3" w:rsidR="00690054" w:rsidRDefault="003F19E7" w:rsidP="00690054">
      <w:r>
        <w:t>For students beginning in Upper Division H</w:t>
      </w:r>
      <w:r w:rsidRPr="00D31D0E">
        <w:t xml:space="preserve">onors in spring of Junior year, this section is completed </w:t>
      </w:r>
      <w:r w:rsidRPr="00D31D0E">
        <w:rPr>
          <w:i/>
          <w:u w:val="single"/>
        </w:rPr>
        <w:t>along with</w:t>
      </w:r>
      <w:r w:rsidRPr="00D31D0E">
        <w:t xml:space="preserve"> the abov</w:t>
      </w:r>
      <w:r>
        <w:t>e section in this semester.</w:t>
      </w:r>
    </w:p>
    <w:p w14:paraId="3474F81C" w14:textId="77777777" w:rsidR="00690054" w:rsidRPr="00860C59" w:rsidRDefault="00690054" w:rsidP="00690054">
      <w:r w:rsidRPr="003F19E7">
        <w:rPr>
          <w:b/>
        </w:rPr>
        <w:t>Beginning the Capstone/Creative Project</w:t>
      </w:r>
      <w:r>
        <w:t xml:space="preserve"> (Enrolled in 1 credit of HON451)</w:t>
      </w:r>
    </w:p>
    <w:p w14:paraId="065F0B70" w14:textId="77777777" w:rsidR="00690054" w:rsidRDefault="00690054" w:rsidP="00690054">
      <w:pPr>
        <w:numPr>
          <w:ilvl w:val="0"/>
          <w:numId w:val="6"/>
        </w:numPr>
      </w:pPr>
      <w:r w:rsidRPr="00860C59">
        <w:t xml:space="preserve">Finalize </w:t>
      </w:r>
      <w:r>
        <w:t xml:space="preserve">specific plan to complete identified expected product </w:t>
      </w:r>
    </w:p>
    <w:p w14:paraId="0746832F" w14:textId="77777777" w:rsidR="00690054" w:rsidRPr="00261673" w:rsidRDefault="00690054" w:rsidP="00690054">
      <w:pPr>
        <w:numPr>
          <w:ilvl w:val="0"/>
          <w:numId w:val="6"/>
        </w:numPr>
      </w:pPr>
      <w:r w:rsidRPr="00261673">
        <w:t xml:space="preserve">Meet with the thesis advisor regularly outside of HON451 class time </w:t>
      </w:r>
    </w:p>
    <w:p w14:paraId="37235E18" w14:textId="77777777" w:rsidR="00690054" w:rsidRPr="00860C59" w:rsidRDefault="00690054" w:rsidP="00690054">
      <w:pPr>
        <w:numPr>
          <w:ilvl w:val="0"/>
          <w:numId w:val="6"/>
        </w:numPr>
      </w:pPr>
      <w:r w:rsidRPr="00860C59">
        <w:t>Finish lit</w:t>
      </w:r>
      <w:r>
        <w:t>erature</w:t>
      </w:r>
      <w:r w:rsidRPr="00860C59">
        <w:t xml:space="preserve"> review</w:t>
      </w:r>
      <w:r>
        <w:t xml:space="preserve"> and write introduction</w:t>
      </w:r>
    </w:p>
    <w:p w14:paraId="62DD8526" w14:textId="77777777" w:rsidR="00690054" w:rsidRPr="00860C59" w:rsidRDefault="00690054" w:rsidP="00690054">
      <w:pPr>
        <w:numPr>
          <w:ilvl w:val="0"/>
          <w:numId w:val="6"/>
        </w:numPr>
      </w:pPr>
      <w:r w:rsidRPr="00860C59">
        <w:t xml:space="preserve">Outline </w:t>
      </w:r>
      <w:r>
        <w:t xml:space="preserve">timeline for project and seek outside faculty assistance if needed </w:t>
      </w:r>
    </w:p>
    <w:p w14:paraId="6749F91D" w14:textId="77777777" w:rsidR="00690054" w:rsidRPr="00860C59" w:rsidRDefault="00690054" w:rsidP="00690054">
      <w:pPr>
        <w:numPr>
          <w:ilvl w:val="0"/>
          <w:numId w:val="6"/>
        </w:numPr>
      </w:pPr>
      <w:r>
        <w:t>Obtain any necessary software or supplies</w:t>
      </w:r>
    </w:p>
    <w:p w14:paraId="1BE6C679" w14:textId="116EAE6C" w:rsidR="009536DD" w:rsidRDefault="009536DD">
      <w:pPr>
        <w:spacing w:after="160" w:line="259" w:lineRule="auto"/>
      </w:pPr>
      <w:r>
        <w:br w:type="page"/>
      </w:r>
    </w:p>
    <w:p w14:paraId="5E262D04" w14:textId="77777777" w:rsidR="00690054" w:rsidRPr="00860C59" w:rsidRDefault="00690054" w:rsidP="00690054">
      <w:pPr>
        <w:ind w:firstLine="720"/>
      </w:pPr>
    </w:p>
    <w:p w14:paraId="7F58C9E0" w14:textId="48A1DF0A" w:rsidR="00690054" w:rsidRPr="003F19E7" w:rsidRDefault="00690054" w:rsidP="00690054">
      <w:pPr>
        <w:rPr>
          <w:b/>
        </w:rPr>
      </w:pPr>
      <w:r w:rsidRPr="003F19E7">
        <w:rPr>
          <w:b/>
          <w:u w:val="single"/>
        </w:rPr>
        <w:t>Semester 3: Fall, Senior Year</w:t>
      </w:r>
      <w:r w:rsidRPr="003F19E7">
        <w:rPr>
          <w:b/>
        </w:rPr>
        <w:t xml:space="preserve"> </w:t>
      </w:r>
    </w:p>
    <w:p w14:paraId="6147849F" w14:textId="77777777" w:rsidR="00690054" w:rsidRPr="00860C59" w:rsidRDefault="00690054" w:rsidP="00690054">
      <w:r w:rsidRPr="003F19E7">
        <w:rPr>
          <w:b/>
        </w:rPr>
        <w:t>Conducting the Capstone/Creative Project</w:t>
      </w:r>
      <w:r>
        <w:t xml:space="preserve"> (Enrolled in 1 credit of HON451)</w:t>
      </w:r>
    </w:p>
    <w:p w14:paraId="0FB7B636" w14:textId="77777777" w:rsidR="00690054" w:rsidRDefault="00690054" w:rsidP="00690054">
      <w:pPr>
        <w:numPr>
          <w:ilvl w:val="0"/>
          <w:numId w:val="7"/>
        </w:numPr>
      </w:pPr>
      <w:r w:rsidRPr="00860C59">
        <w:t>Revise</w:t>
      </w:r>
      <w:r>
        <w:t>/update</w:t>
      </w:r>
      <w:r w:rsidRPr="00860C59">
        <w:t xml:space="preserve"> lit</w:t>
      </w:r>
      <w:r>
        <w:t>erature</w:t>
      </w:r>
      <w:r w:rsidRPr="00860C59">
        <w:t xml:space="preserve"> review</w:t>
      </w:r>
      <w:r>
        <w:t xml:space="preserve"> as needed</w:t>
      </w:r>
    </w:p>
    <w:p w14:paraId="15D5DF0E" w14:textId="77777777" w:rsidR="00690054" w:rsidRPr="00860C59" w:rsidRDefault="00690054" w:rsidP="00690054">
      <w:pPr>
        <w:numPr>
          <w:ilvl w:val="0"/>
          <w:numId w:val="7"/>
        </w:numPr>
      </w:pPr>
      <w:r>
        <w:t>Meet with the thesis advisor regularly outside of HON451 class time</w:t>
      </w:r>
    </w:p>
    <w:p w14:paraId="48DAE0B8" w14:textId="77777777" w:rsidR="00690054" w:rsidRDefault="00690054" w:rsidP="00690054">
      <w:pPr>
        <w:numPr>
          <w:ilvl w:val="0"/>
          <w:numId w:val="7"/>
        </w:numPr>
      </w:pPr>
      <w:r>
        <w:t xml:space="preserve">Engage in research for project </w:t>
      </w:r>
    </w:p>
    <w:p w14:paraId="0FEBDB5F" w14:textId="77777777" w:rsidR="00690054" w:rsidRPr="00860C59" w:rsidRDefault="00690054" w:rsidP="00690054">
      <w:pPr>
        <w:numPr>
          <w:ilvl w:val="0"/>
          <w:numId w:val="7"/>
        </w:numPr>
      </w:pPr>
      <w:r>
        <w:t>Engage in rehearsal or production</w:t>
      </w:r>
    </w:p>
    <w:p w14:paraId="664B8DE5" w14:textId="77777777" w:rsidR="00690054" w:rsidRPr="00860C59" w:rsidRDefault="00690054" w:rsidP="00690054">
      <w:pPr>
        <w:ind w:firstLine="720"/>
      </w:pPr>
    </w:p>
    <w:p w14:paraId="7B8F87D8" w14:textId="77777777" w:rsidR="00690054" w:rsidRPr="003F19E7" w:rsidRDefault="00690054" w:rsidP="00690054">
      <w:pPr>
        <w:rPr>
          <w:b/>
        </w:rPr>
      </w:pPr>
      <w:r w:rsidRPr="003F19E7">
        <w:rPr>
          <w:b/>
          <w:u w:val="single"/>
        </w:rPr>
        <w:t>Semester 4: Spring, Senior Year</w:t>
      </w:r>
    </w:p>
    <w:p w14:paraId="67B5B6E4" w14:textId="77777777" w:rsidR="00690054" w:rsidRPr="00860C59" w:rsidRDefault="00690054" w:rsidP="00690054">
      <w:r w:rsidRPr="003F19E7">
        <w:rPr>
          <w:b/>
        </w:rPr>
        <w:t>Concluding the Capstone/Creative Project</w:t>
      </w:r>
      <w:r>
        <w:t xml:space="preserve"> (Enrolled in 1 credit of HON451)</w:t>
      </w:r>
    </w:p>
    <w:p w14:paraId="413630AE" w14:textId="77777777" w:rsidR="00690054" w:rsidRDefault="00690054" w:rsidP="00690054">
      <w:pPr>
        <w:numPr>
          <w:ilvl w:val="0"/>
          <w:numId w:val="9"/>
        </w:numPr>
      </w:pPr>
      <w:r w:rsidRPr="00860C59">
        <w:t>Write discussion</w:t>
      </w:r>
      <w:r>
        <w:t>/reflection section</w:t>
      </w:r>
    </w:p>
    <w:p w14:paraId="56F6539C" w14:textId="77777777" w:rsidR="00690054" w:rsidRDefault="00690054" w:rsidP="00690054">
      <w:pPr>
        <w:numPr>
          <w:ilvl w:val="0"/>
          <w:numId w:val="9"/>
        </w:numPr>
      </w:pPr>
      <w:r>
        <w:t>Create a final version product for the project (i.e. musical score, photographic portfolio of visual work, poetry collection, unit plan, etc.)</w:t>
      </w:r>
    </w:p>
    <w:p w14:paraId="42F25DB1" w14:textId="77777777" w:rsidR="00690054" w:rsidRPr="00860C59" w:rsidRDefault="00690054" w:rsidP="00690054">
      <w:pPr>
        <w:numPr>
          <w:ilvl w:val="0"/>
          <w:numId w:val="9"/>
        </w:numPr>
      </w:pPr>
      <w:r>
        <w:t>Meet with the thesis advisor regularly outside of HON451 class time</w:t>
      </w:r>
    </w:p>
    <w:p w14:paraId="670116DB" w14:textId="77777777" w:rsidR="00690054" w:rsidRPr="00860C59" w:rsidRDefault="00690054" w:rsidP="00690054">
      <w:pPr>
        <w:numPr>
          <w:ilvl w:val="0"/>
          <w:numId w:val="8"/>
        </w:numPr>
      </w:pPr>
      <w:r w:rsidRPr="00860C59">
        <w:t>Revisions, revisions, revisions</w:t>
      </w:r>
      <w:r>
        <w:t>: plan on completing at least three full drafts</w:t>
      </w:r>
    </w:p>
    <w:p w14:paraId="2FD6BB4F" w14:textId="77777777" w:rsidR="00690054" w:rsidRPr="00860C59" w:rsidRDefault="00690054" w:rsidP="00690054">
      <w:pPr>
        <w:numPr>
          <w:ilvl w:val="0"/>
          <w:numId w:val="8"/>
        </w:numPr>
      </w:pPr>
      <w:r>
        <w:t>Present</w:t>
      </w:r>
      <w:r w:rsidRPr="00860C59">
        <w:t xml:space="preserve"> </w:t>
      </w:r>
      <w:r>
        <w:t>work at Research Day or other appropriate forum</w:t>
      </w:r>
    </w:p>
    <w:p w14:paraId="5BDC80D1" w14:textId="77777777" w:rsidR="00690054" w:rsidRPr="00860C59" w:rsidRDefault="00690054" w:rsidP="00690054">
      <w:pPr>
        <w:numPr>
          <w:ilvl w:val="0"/>
          <w:numId w:val="8"/>
        </w:numPr>
      </w:pPr>
      <w:r>
        <w:t>Get signatures of f</w:t>
      </w:r>
      <w:r w:rsidRPr="00860C59">
        <w:t>inal approval</w:t>
      </w:r>
      <w:r>
        <w:t xml:space="preserve"> from thesis advisor, departmental liaison, and honors director</w:t>
      </w:r>
    </w:p>
    <w:p w14:paraId="3546B7D4" w14:textId="77777777" w:rsidR="00690054" w:rsidRPr="00860C59" w:rsidRDefault="00690054" w:rsidP="00690054">
      <w:pPr>
        <w:numPr>
          <w:ilvl w:val="0"/>
          <w:numId w:val="8"/>
        </w:numPr>
      </w:pPr>
      <w:r>
        <w:t>Print finished thesis in the Honors office (Michener L-98) for binding and include one or more final products if appropriate (i.e. a CD recording of a musical composition as well as the written score)</w:t>
      </w:r>
    </w:p>
    <w:p w14:paraId="670943ED" w14:textId="77777777" w:rsidR="002534B9" w:rsidRDefault="002534B9" w:rsidP="00690054">
      <w:pPr>
        <w:jc w:val="center"/>
        <w:rPr>
          <w:b/>
        </w:rPr>
      </w:pPr>
    </w:p>
    <w:p w14:paraId="0EAA4077" w14:textId="1175E83A" w:rsidR="00690054" w:rsidRPr="00860C59" w:rsidRDefault="00690054" w:rsidP="005C2D96">
      <w:pPr>
        <w:tabs>
          <w:tab w:val="left" w:pos="8640"/>
        </w:tabs>
        <w:spacing w:line="360" w:lineRule="auto"/>
        <w:ind w:right="-720"/>
      </w:pPr>
    </w:p>
    <w:sectPr w:rsidR="00690054" w:rsidRPr="00860C59" w:rsidSect="00FE1A1B">
      <w:footerReference w:type="default" r:id="rId20"/>
      <w:pgSz w:w="12240" w:h="15840"/>
      <w:pgMar w:top="108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ABC1EB" w14:textId="77777777" w:rsidR="00E86ED9" w:rsidRDefault="00E86ED9" w:rsidP="00D5387F">
      <w:r>
        <w:separator/>
      </w:r>
    </w:p>
  </w:endnote>
  <w:endnote w:type="continuationSeparator" w:id="0">
    <w:p w14:paraId="7B0E8929" w14:textId="77777777" w:rsidR="00E86ED9" w:rsidRDefault="00E86ED9" w:rsidP="00D538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Palatino">
    <w:panose1 w:val="00000000000000000000"/>
    <w:charset w:val="00"/>
    <w:family w:val="auto"/>
    <w:pitch w:val="variable"/>
    <w:sig w:usb0="A00002FF" w:usb1="7800205A" w:usb2="14600000" w:usb3="00000000" w:csb0="00000193" w:csb1="00000000"/>
  </w:font>
  <w:font w:name="Calibri Light">
    <w:panose1 w:val="020F0302020204030204"/>
    <w:charset w:val="00"/>
    <w:family w:val="auto"/>
    <w:pitch w:val="variable"/>
    <w:sig w:usb0="A00002EF" w:usb1="4000207B" w:usb2="00000000" w:usb3="00000000" w:csb0="0000009F" w:csb1="00000000"/>
  </w:font>
  <w:font w:name="Adobe Caslon Pro Bold">
    <w:altName w:val="Georgia"/>
    <w:charset w:val="00"/>
    <w:family w:val="auto"/>
    <w:pitch w:val="variable"/>
    <w:sig w:usb0="00000001" w:usb1="00000001" w:usb2="00000000" w:usb3="00000000" w:csb0="00000093"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8C557" w14:textId="77777777" w:rsidR="00E86ED9" w:rsidRDefault="00E86ED9" w:rsidP="003E5E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2377B8F" w14:textId="77777777" w:rsidR="00E86ED9" w:rsidRDefault="00E86ED9" w:rsidP="00A5503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67011" w14:textId="77777777" w:rsidR="00E86ED9" w:rsidRDefault="00E86ED9" w:rsidP="00A55037">
    <w:pPr>
      <w:pStyle w:val="Footer"/>
      <w:tabs>
        <w:tab w:val="clear" w:pos="4320"/>
        <w:tab w:val="clear" w:pos="8640"/>
        <w:tab w:val="left" w:pos="2880"/>
        <w:tab w:val="left" w:pos="9360"/>
      </w:tabs>
      <w:ind w:left="-720" w:right="-72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A93B8" w14:textId="77777777" w:rsidR="00E86ED9" w:rsidRDefault="00E86ED9" w:rsidP="00A55037">
    <w:pPr>
      <w:pStyle w:val="Footer"/>
      <w:pBdr>
        <w:top w:val="single" w:sz="4" w:space="1" w:color="D9D9D9"/>
      </w:pBdr>
      <w:rPr>
        <w:b/>
      </w:rPr>
    </w:pPr>
    <w:r>
      <w:fldChar w:fldCharType="begin"/>
    </w:r>
    <w:r>
      <w:instrText xml:space="preserve"> PAGE   \* MERGEFORMAT </w:instrText>
    </w:r>
    <w:r>
      <w:fldChar w:fldCharType="separate"/>
    </w:r>
    <w:r w:rsidRPr="0064216D">
      <w:rPr>
        <w:b/>
        <w:noProof/>
      </w:rPr>
      <w:t>1</w:t>
    </w:r>
    <w:r>
      <w:rPr>
        <w:b/>
        <w:noProof/>
      </w:rPr>
      <w:fldChar w:fldCharType="end"/>
    </w:r>
    <w:r>
      <w:rPr>
        <w:b/>
      </w:rPr>
      <w:t xml:space="preserve"> | </w:t>
    </w:r>
    <w:r>
      <w:rPr>
        <w:color w:val="7F7F7F"/>
        <w:spacing w:val="60"/>
      </w:rPr>
      <w:t>Page</w:t>
    </w:r>
    <w:r>
      <w:rPr>
        <w:color w:val="7F7F7F"/>
        <w:spacing w:val="60"/>
      </w:rPr>
      <w:tab/>
      <w:t>Honors Program Handbook</w:t>
    </w:r>
    <w:r>
      <w:rPr>
        <w:color w:val="7F7F7F"/>
        <w:spacing w:val="60"/>
      </w:rPr>
      <w:tab/>
      <w:t>2010-2011</w:t>
    </w:r>
  </w:p>
  <w:p w14:paraId="4CF19EEF" w14:textId="77777777" w:rsidR="00E86ED9" w:rsidRDefault="00E86ED9">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93AD0" w14:textId="77777777" w:rsidR="00E86ED9" w:rsidRDefault="00E86ED9" w:rsidP="00A550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C4796">
      <w:rPr>
        <w:rStyle w:val="PageNumber"/>
        <w:noProof/>
      </w:rPr>
      <w:t>7</w:t>
    </w:r>
    <w:r>
      <w:rPr>
        <w:rStyle w:val="PageNumber"/>
      </w:rPr>
      <w:fldChar w:fldCharType="end"/>
    </w:r>
  </w:p>
  <w:p w14:paraId="79E5390C" w14:textId="34DF104E" w:rsidR="00E86ED9" w:rsidRPr="00D5387F" w:rsidRDefault="00E86ED9" w:rsidP="003E5ECC">
    <w:pPr>
      <w:pStyle w:val="Footer"/>
      <w:ind w:right="360"/>
      <w:rPr>
        <w:i/>
      </w:rPr>
    </w:pPr>
    <w:r>
      <w:rPr>
        <w:i/>
      </w:rPr>
      <w:t>Honors Faculty Handbook 2016-2017</w:t>
    </w:r>
    <w:r w:rsidRPr="00D5387F">
      <w:rPr>
        <w:i/>
      </w:rPr>
      <w:tab/>
    </w:r>
    <w:r w:rsidRPr="00D5387F">
      <w:rPr>
        <w:i/>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F00B45" w14:textId="77777777" w:rsidR="00E86ED9" w:rsidRDefault="00E86ED9" w:rsidP="00D5387F">
      <w:r>
        <w:separator/>
      </w:r>
    </w:p>
  </w:footnote>
  <w:footnote w:type="continuationSeparator" w:id="0">
    <w:p w14:paraId="0ACB500B" w14:textId="77777777" w:rsidR="00E86ED9" w:rsidRDefault="00E86ED9" w:rsidP="00D5387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1"/>
    <w:multiLevelType w:val="singleLevel"/>
    <w:tmpl w:val="00050409"/>
    <w:lvl w:ilvl="0">
      <w:start w:val="1"/>
      <w:numFmt w:val="bullet"/>
      <w:lvlText w:val=""/>
      <w:lvlJc w:val="left"/>
      <w:pPr>
        <w:tabs>
          <w:tab w:val="num" w:pos="360"/>
        </w:tabs>
        <w:ind w:left="360" w:hanging="360"/>
      </w:pPr>
      <w:rPr>
        <w:rFonts w:ascii="Wingdings" w:hAnsi="Wingdings" w:hint="default"/>
      </w:rPr>
    </w:lvl>
  </w:abstractNum>
  <w:abstractNum w:abstractNumId="1">
    <w:nsid w:val="00000013"/>
    <w:multiLevelType w:val="singleLevel"/>
    <w:tmpl w:val="00050409"/>
    <w:lvl w:ilvl="0">
      <w:start w:val="1"/>
      <w:numFmt w:val="bullet"/>
      <w:lvlText w:val=""/>
      <w:lvlJc w:val="left"/>
      <w:pPr>
        <w:tabs>
          <w:tab w:val="num" w:pos="360"/>
        </w:tabs>
        <w:ind w:left="360" w:hanging="360"/>
      </w:pPr>
      <w:rPr>
        <w:rFonts w:ascii="Wingdings" w:hAnsi="Wingdings" w:hint="default"/>
      </w:rPr>
    </w:lvl>
  </w:abstractNum>
  <w:abstractNum w:abstractNumId="2">
    <w:nsid w:val="00000014"/>
    <w:multiLevelType w:val="singleLevel"/>
    <w:tmpl w:val="00050409"/>
    <w:lvl w:ilvl="0">
      <w:start w:val="1"/>
      <w:numFmt w:val="bullet"/>
      <w:lvlText w:val=""/>
      <w:lvlJc w:val="left"/>
      <w:pPr>
        <w:tabs>
          <w:tab w:val="num" w:pos="360"/>
        </w:tabs>
        <w:ind w:left="360" w:hanging="360"/>
      </w:pPr>
      <w:rPr>
        <w:rFonts w:ascii="Wingdings" w:hAnsi="Wingdings" w:hint="default"/>
      </w:rPr>
    </w:lvl>
  </w:abstractNum>
  <w:abstractNum w:abstractNumId="3">
    <w:nsid w:val="00000015"/>
    <w:multiLevelType w:val="singleLevel"/>
    <w:tmpl w:val="00050409"/>
    <w:lvl w:ilvl="0">
      <w:start w:val="1"/>
      <w:numFmt w:val="bullet"/>
      <w:lvlText w:val=""/>
      <w:lvlJc w:val="left"/>
      <w:pPr>
        <w:tabs>
          <w:tab w:val="num" w:pos="360"/>
        </w:tabs>
        <w:ind w:left="360" w:hanging="360"/>
      </w:pPr>
      <w:rPr>
        <w:rFonts w:ascii="Wingdings" w:hAnsi="Wingdings" w:hint="default"/>
      </w:rPr>
    </w:lvl>
  </w:abstractNum>
  <w:abstractNum w:abstractNumId="4">
    <w:nsid w:val="00000016"/>
    <w:multiLevelType w:val="singleLevel"/>
    <w:tmpl w:val="00050409"/>
    <w:lvl w:ilvl="0">
      <w:start w:val="1"/>
      <w:numFmt w:val="bullet"/>
      <w:lvlText w:val=""/>
      <w:lvlJc w:val="left"/>
      <w:pPr>
        <w:tabs>
          <w:tab w:val="num" w:pos="360"/>
        </w:tabs>
        <w:ind w:left="360" w:hanging="360"/>
      </w:pPr>
      <w:rPr>
        <w:rFonts w:ascii="Wingdings" w:hAnsi="Wingdings" w:hint="default"/>
      </w:rPr>
    </w:lvl>
  </w:abstractNum>
  <w:abstractNum w:abstractNumId="5">
    <w:nsid w:val="03C25D22"/>
    <w:multiLevelType w:val="hybridMultilevel"/>
    <w:tmpl w:val="5262D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48118A"/>
    <w:multiLevelType w:val="hybridMultilevel"/>
    <w:tmpl w:val="2AD6B3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673F51"/>
    <w:multiLevelType w:val="hybridMultilevel"/>
    <w:tmpl w:val="AC945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3D0A66"/>
    <w:multiLevelType w:val="hybridMultilevel"/>
    <w:tmpl w:val="15085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5A7BC4"/>
    <w:multiLevelType w:val="hybridMultilevel"/>
    <w:tmpl w:val="B02C324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33130C"/>
    <w:multiLevelType w:val="hybridMultilevel"/>
    <w:tmpl w:val="BD9ED2F2"/>
    <w:lvl w:ilvl="0" w:tplc="CE62FB4E">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23B51E4F"/>
    <w:multiLevelType w:val="hybridMultilevel"/>
    <w:tmpl w:val="EFB6D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7B580D"/>
    <w:multiLevelType w:val="hybridMultilevel"/>
    <w:tmpl w:val="58D09EC8"/>
    <w:lvl w:ilvl="0" w:tplc="F3DE155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EE630E"/>
    <w:multiLevelType w:val="hybridMultilevel"/>
    <w:tmpl w:val="DDC42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DB4ADF"/>
    <w:multiLevelType w:val="hybridMultilevel"/>
    <w:tmpl w:val="3100145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08B7196"/>
    <w:multiLevelType w:val="hybridMultilevel"/>
    <w:tmpl w:val="D3C6E96E"/>
    <w:lvl w:ilvl="0" w:tplc="D9869E7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30C66409"/>
    <w:multiLevelType w:val="hybridMultilevel"/>
    <w:tmpl w:val="0AB89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D73AEB"/>
    <w:multiLevelType w:val="hybridMultilevel"/>
    <w:tmpl w:val="FD929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BD1743"/>
    <w:multiLevelType w:val="hybridMultilevel"/>
    <w:tmpl w:val="58841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204674"/>
    <w:multiLevelType w:val="hybridMultilevel"/>
    <w:tmpl w:val="431CF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75055C"/>
    <w:multiLevelType w:val="hybridMultilevel"/>
    <w:tmpl w:val="858262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B26CDA"/>
    <w:multiLevelType w:val="hybridMultilevel"/>
    <w:tmpl w:val="61CC3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7F20AB"/>
    <w:multiLevelType w:val="hybridMultilevel"/>
    <w:tmpl w:val="5336C84A"/>
    <w:lvl w:ilvl="0" w:tplc="7C4CF04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702725"/>
    <w:multiLevelType w:val="hybridMultilevel"/>
    <w:tmpl w:val="E49CDF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2E0800"/>
    <w:multiLevelType w:val="hybridMultilevel"/>
    <w:tmpl w:val="0EDC631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80E720C"/>
    <w:multiLevelType w:val="hybridMultilevel"/>
    <w:tmpl w:val="EA462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E0F6A44"/>
    <w:multiLevelType w:val="hybridMultilevel"/>
    <w:tmpl w:val="FAF41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ED6320F"/>
    <w:multiLevelType w:val="hybridMultilevel"/>
    <w:tmpl w:val="49A83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D746F2"/>
    <w:multiLevelType w:val="hybridMultilevel"/>
    <w:tmpl w:val="F5FA326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F035CFC"/>
    <w:multiLevelType w:val="hybridMultilevel"/>
    <w:tmpl w:val="0E0A0540"/>
    <w:lvl w:ilvl="0" w:tplc="D9869E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3A17C6B"/>
    <w:multiLevelType w:val="hybridMultilevel"/>
    <w:tmpl w:val="C37041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0224E1"/>
    <w:multiLevelType w:val="hybridMultilevel"/>
    <w:tmpl w:val="6284F6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AFB11D0"/>
    <w:multiLevelType w:val="hybridMultilevel"/>
    <w:tmpl w:val="17A43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BA767CE"/>
    <w:multiLevelType w:val="hybridMultilevel"/>
    <w:tmpl w:val="67E2A460"/>
    <w:lvl w:ilvl="0" w:tplc="451A70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1ED1758"/>
    <w:multiLevelType w:val="hybridMultilevel"/>
    <w:tmpl w:val="9230B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51221A6"/>
    <w:multiLevelType w:val="hybridMultilevel"/>
    <w:tmpl w:val="41B2CB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6D6F072E"/>
    <w:multiLevelType w:val="hybridMultilevel"/>
    <w:tmpl w:val="1CC6206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E1F7012"/>
    <w:multiLevelType w:val="hybridMultilevel"/>
    <w:tmpl w:val="71F2D3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19407FB"/>
    <w:multiLevelType w:val="hybridMultilevel"/>
    <w:tmpl w:val="B9300E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2E74D3C"/>
    <w:multiLevelType w:val="hybridMultilevel"/>
    <w:tmpl w:val="7ACC5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874EA2"/>
    <w:multiLevelType w:val="hybridMultilevel"/>
    <w:tmpl w:val="C26423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6433212"/>
    <w:multiLevelType w:val="hybridMultilevel"/>
    <w:tmpl w:val="2520BF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8"/>
  </w:num>
  <w:num w:numId="2">
    <w:abstractNumId w:val="34"/>
  </w:num>
  <w:num w:numId="3">
    <w:abstractNumId w:val="20"/>
  </w:num>
  <w:num w:numId="4">
    <w:abstractNumId w:val="37"/>
  </w:num>
  <w:num w:numId="5">
    <w:abstractNumId w:val="40"/>
  </w:num>
  <w:num w:numId="6">
    <w:abstractNumId w:val="32"/>
  </w:num>
  <w:num w:numId="7">
    <w:abstractNumId w:val="18"/>
  </w:num>
  <w:num w:numId="8">
    <w:abstractNumId w:val="23"/>
  </w:num>
  <w:num w:numId="9">
    <w:abstractNumId w:val="5"/>
  </w:num>
  <w:num w:numId="10">
    <w:abstractNumId w:val="9"/>
  </w:num>
  <w:num w:numId="11">
    <w:abstractNumId w:val="17"/>
  </w:num>
  <w:num w:numId="12">
    <w:abstractNumId w:val="38"/>
  </w:num>
  <w:num w:numId="13">
    <w:abstractNumId w:val="10"/>
  </w:num>
  <w:num w:numId="14">
    <w:abstractNumId w:val="7"/>
  </w:num>
  <w:num w:numId="15">
    <w:abstractNumId w:val="31"/>
  </w:num>
  <w:num w:numId="16">
    <w:abstractNumId w:val="8"/>
  </w:num>
  <w:num w:numId="17">
    <w:abstractNumId w:val="22"/>
  </w:num>
  <w:num w:numId="18">
    <w:abstractNumId w:val="12"/>
  </w:num>
  <w:num w:numId="19">
    <w:abstractNumId w:val="36"/>
  </w:num>
  <w:num w:numId="20">
    <w:abstractNumId w:val="29"/>
  </w:num>
  <w:num w:numId="21">
    <w:abstractNumId w:val="15"/>
  </w:num>
  <w:num w:numId="22">
    <w:abstractNumId w:val="41"/>
  </w:num>
  <w:num w:numId="23">
    <w:abstractNumId w:val="14"/>
  </w:num>
  <w:num w:numId="24">
    <w:abstractNumId w:val="24"/>
  </w:num>
  <w:num w:numId="25">
    <w:abstractNumId w:val="30"/>
  </w:num>
  <w:num w:numId="26">
    <w:abstractNumId w:val="16"/>
  </w:num>
  <w:num w:numId="27">
    <w:abstractNumId w:val="0"/>
  </w:num>
  <w:num w:numId="28">
    <w:abstractNumId w:val="1"/>
  </w:num>
  <w:num w:numId="29">
    <w:abstractNumId w:val="2"/>
  </w:num>
  <w:num w:numId="30">
    <w:abstractNumId w:val="3"/>
  </w:num>
  <w:num w:numId="31">
    <w:abstractNumId w:val="4"/>
  </w:num>
  <w:num w:numId="32">
    <w:abstractNumId w:val="27"/>
  </w:num>
  <w:num w:numId="33">
    <w:abstractNumId w:val="6"/>
  </w:num>
  <w:num w:numId="34">
    <w:abstractNumId w:val="26"/>
  </w:num>
  <w:num w:numId="35">
    <w:abstractNumId w:val="35"/>
  </w:num>
  <w:num w:numId="36">
    <w:abstractNumId w:val="33"/>
  </w:num>
  <w:num w:numId="37">
    <w:abstractNumId w:val="21"/>
  </w:num>
  <w:num w:numId="38">
    <w:abstractNumId w:val="25"/>
  </w:num>
  <w:num w:numId="39">
    <w:abstractNumId w:val="11"/>
  </w:num>
  <w:num w:numId="40">
    <w:abstractNumId w:val="19"/>
  </w:num>
  <w:num w:numId="41">
    <w:abstractNumId w:val="13"/>
  </w:num>
  <w:num w:numId="4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5659"/>
    <w:rsid w:val="0006060C"/>
    <w:rsid w:val="000911C1"/>
    <w:rsid w:val="000C253E"/>
    <w:rsid w:val="000C3C72"/>
    <w:rsid w:val="000C45A9"/>
    <w:rsid w:val="000D1516"/>
    <w:rsid w:val="000D362B"/>
    <w:rsid w:val="000E4A3D"/>
    <w:rsid w:val="00131D2B"/>
    <w:rsid w:val="00176E29"/>
    <w:rsid w:val="001B3FF6"/>
    <w:rsid w:val="001D62AD"/>
    <w:rsid w:val="001F379C"/>
    <w:rsid w:val="001F4F59"/>
    <w:rsid w:val="001F61C5"/>
    <w:rsid w:val="0021313C"/>
    <w:rsid w:val="002534B9"/>
    <w:rsid w:val="002D3D3A"/>
    <w:rsid w:val="002D7C01"/>
    <w:rsid w:val="00321660"/>
    <w:rsid w:val="00393D9F"/>
    <w:rsid w:val="003C361A"/>
    <w:rsid w:val="003E5ECC"/>
    <w:rsid w:val="003F0B68"/>
    <w:rsid w:val="003F19E7"/>
    <w:rsid w:val="004234AE"/>
    <w:rsid w:val="00425EFB"/>
    <w:rsid w:val="00455F18"/>
    <w:rsid w:val="004651E7"/>
    <w:rsid w:val="00483261"/>
    <w:rsid w:val="004C1312"/>
    <w:rsid w:val="004D2DB3"/>
    <w:rsid w:val="004E4997"/>
    <w:rsid w:val="00513E5F"/>
    <w:rsid w:val="005554B0"/>
    <w:rsid w:val="00555E1B"/>
    <w:rsid w:val="005C2D96"/>
    <w:rsid w:val="005C4796"/>
    <w:rsid w:val="00630FB3"/>
    <w:rsid w:val="00635659"/>
    <w:rsid w:val="00655413"/>
    <w:rsid w:val="00690054"/>
    <w:rsid w:val="006A7066"/>
    <w:rsid w:val="006C333E"/>
    <w:rsid w:val="006E00EA"/>
    <w:rsid w:val="00705507"/>
    <w:rsid w:val="007124B3"/>
    <w:rsid w:val="007B43C7"/>
    <w:rsid w:val="007B7B22"/>
    <w:rsid w:val="007D1BDB"/>
    <w:rsid w:val="007E71B9"/>
    <w:rsid w:val="007F40FC"/>
    <w:rsid w:val="00803A2D"/>
    <w:rsid w:val="00812F99"/>
    <w:rsid w:val="0085355B"/>
    <w:rsid w:val="00874359"/>
    <w:rsid w:val="00941FC7"/>
    <w:rsid w:val="009536DD"/>
    <w:rsid w:val="00975A0A"/>
    <w:rsid w:val="00982BA9"/>
    <w:rsid w:val="009C154A"/>
    <w:rsid w:val="009C316B"/>
    <w:rsid w:val="009D0519"/>
    <w:rsid w:val="00A03D28"/>
    <w:rsid w:val="00A27E7A"/>
    <w:rsid w:val="00A55037"/>
    <w:rsid w:val="00A60648"/>
    <w:rsid w:val="00A960DC"/>
    <w:rsid w:val="00AF31EC"/>
    <w:rsid w:val="00B00002"/>
    <w:rsid w:val="00B646FD"/>
    <w:rsid w:val="00B7348E"/>
    <w:rsid w:val="00BA0CD9"/>
    <w:rsid w:val="00BF78EC"/>
    <w:rsid w:val="00C35048"/>
    <w:rsid w:val="00C5074E"/>
    <w:rsid w:val="00C714BA"/>
    <w:rsid w:val="00C9399C"/>
    <w:rsid w:val="00CF0498"/>
    <w:rsid w:val="00D0662B"/>
    <w:rsid w:val="00D0677C"/>
    <w:rsid w:val="00D31D0E"/>
    <w:rsid w:val="00D469AA"/>
    <w:rsid w:val="00D5387F"/>
    <w:rsid w:val="00DA0D2C"/>
    <w:rsid w:val="00E11B38"/>
    <w:rsid w:val="00E32595"/>
    <w:rsid w:val="00E46B24"/>
    <w:rsid w:val="00E5485E"/>
    <w:rsid w:val="00E77A87"/>
    <w:rsid w:val="00E86ED9"/>
    <w:rsid w:val="00F01A03"/>
    <w:rsid w:val="00F11D11"/>
    <w:rsid w:val="00F23A7D"/>
    <w:rsid w:val="00F24C93"/>
    <w:rsid w:val="00F26D44"/>
    <w:rsid w:val="00F51EB2"/>
    <w:rsid w:val="00F6475C"/>
    <w:rsid w:val="00F909E6"/>
    <w:rsid w:val="00FB1B7B"/>
    <w:rsid w:val="00FC0CD1"/>
    <w:rsid w:val="00FE1A1B"/>
    <w:rsid w:val="00FF1D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B0CD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5659"/>
    <w:pPr>
      <w:spacing w:after="0" w:line="240" w:lineRule="auto"/>
    </w:pPr>
    <w:rPr>
      <w:rFonts w:ascii="Times" w:eastAsia="Times New Roman" w:hAnsi="Times" w:cs="Times New Roman"/>
      <w:sz w:val="24"/>
      <w:szCs w:val="20"/>
    </w:rPr>
  </w:style>
  <w:style w:type="paragraph" w:styleId="Heading1">
    <w:name w:val="heading 1"/>
    <w:basedOn w:val="Normal"/>
    <w:next w:val="Normal"/>
    <w:link w:val="Heading1Char"/>
    <w:qFormat/>
    <w:rsid w:val="00635659"/>
    <w:pPr>
      <w:keepNext/>
      <w:outlineLvl w:val="0"/>
    </w:pPr>
    <w:rPr>
      <w:rFonts w:ascii="Times New Roman" w:hAnsi="Times New Roman"/>
      <w:b/>
      <w:smallCaps/>
      <w:color w:val="000000"/>
      <w:sz w:val="36"/>
    </w:rPr>
  </w:style>
  <w:style w:type="paragraph" w:styleId="Heading2">
    <w:name w:val="heading 2"/>
    <w:basedOn w:val="Normal"/>
    <w:next w:val="Normal"/>
    <w:link w:val="Heading2Char"/>
    <w:unhideWhenUsed/>
    <w:qFormat/>
    <w:rsid w:val="00635659"/>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1F61C5"/>
    <w:pPr>
      <w:keepNext/>
      <w:keepLines/>
      <w:spacing w:before="200"/>
      <w:outlineLvl w:val="2"/>
    </w:pPr>
    <w:rPr>
      <w:rFonts w:ascii="Cambria" w:eastAsiaTheme="majorEastAsia" w:hAnsi="Cambr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5659"/>
    <w:rPr>
      <w:rFonts w:ascii="Times New Roman" w:eastAsia="Times New Roman" w:hAnsi="Times New Roman" w:cs="Times New Roman"/>
      <w:b/>
      <w:smallCaps/>
      <w:color w:val="000000"/>
      <w:sz w:val="36"/>
      <w:szCs w:val="20"/>
    </w:rPr>
  </w:style>
  <w:style w:type="character" w:customStyle="1" w:styleId="Heading2Char">
    <w:name w:val="Heading 2 Char"/>
    <w:basedOn w:val="DefaultParagraphFont"/>
    <w:link w:val="Heading2"/>
    <w:rsid w:val="00635659"/>
    <w:rPr>
      <w:rFonts w:ascii="Cambria" w:eastAsia="Times New Roman" w:hAnsi="Cambria" w:cs="Times New Roman"/>
      <w:b/>
      <w:bCs/>
      <w:i/>
      <w:iCs/>
      <w:sz w:val="28"/>
      <w:szCs w:val="28"/>
    </w:rPr>
  </w:style>
  <w:style w:type="paragraph" w:styleId="ListParagraph">
    <w:name w:val="List Paragraph"/>
    <w:basedOn w:val="Normal"/>
    <w:uiPriority w:val="34"/>
    <w:qFormat/>
    <w:rsid w:val="00635659"/>
    <w:pPr>
      <w:ind w:left="720"/>
    </w:pPr>
  </w:style>
  <w:style w:type="character" w:styleId="SubtleEmphasis">
    <w:name w:val="Subtle Emphasis"/>
    <w:uiPriority w:val="19"/>
    <w:qFormat/>
    <w:rsid w:val="00F23A7D"/>
    <w:rPr>
      <w:i/>
      <w:iCs/>
      <w:color w:val="5A5A5A" w:themeColor="text1" w:themeTint="A5"/>
    </w:rPr>
  </w:style>
  <w:style w:type="paragraph" w:styleId="Header">
    <w:name w:val="header"/>
    <w:basedOn w:val="Normal"/>
    <w:link w:val="HeaderChar"/>
    <w:uiPriority w:val="99"/>
    <w:unhideWhenUsed/>
    <w:rsid w:val="00D5387F"/>
    <w:pPr>
      <w:tabs>
        <w:tab w:val="center" w:pos="4320"/>
        <w:tab w:val="right" w:pos="8640"/>
      </w:tabs>
    </w:pPr>
  </w:style>
  <w:style w:type="character" w:customStyle="1" w:styleId="HeaderChar">
    <w:name w:val="Header Char"/>
    <w:basedOn w:val="DefaultParagraphFont"/>
    <w:link w:val="Header"/>
    <w:uiPriority w:val="99"/>
    <w:rsid w:val="00D5387F"/>
    <w:rPr>
      <w:rFonts w:ascii="Times" w:eastAsia="Times New Roman" w:hAnsi="Times" w:cs="Times New Roman"/>
      <w:sz w:val="24"/>
      <w:szCs w:val="20"/>
    </w:rPr>
  </w:style>
  <w:style w:type="paragraph" w:styleId="Footer">
    <w:name w:val="footer"/>
    <w:basedOn w:val="Normal"/>
    <w:link w:val="FooterChar"/>
    <w:uiPriority w:val="99"/>
    <w:unhideWhenUsed/>
    <w:rsid w:val="00D5387F"/>
    <w:pPr>
      <w:tabs>
        <w:tab w:val="center" w:pos="4320"/>
        <w:tab w:val="right" w:pos="8640"/>
      </w:tabs>
    </w:pPr>
  </w:style>
  <w:style w:type="character" w:customStyle="1" w:styleId="FooterChar">
    <w:name w:val="Footer Char"/>
    <w:basedOn w:val="DefaultParagraphFont"/>
    <w:link w:val="Footer"/>
    <w:uiPriority w:val="99"/>
    <w:rsid w:val="00D5387F"/>
    <w:rPr>
      <w:rFonts w:ascii="Times" w:eastAsia="Times New Roman" w:hAnsi="Times" w:cs="Times New Roman"/>
      <w:sz w:val="24"/>
      <w:szCs w:val="20"/>
    </w:rPr>
  </w:style>
  <w:style w:type="character" w:styleId="PageNumber">
    <w:name w:val="page number"/>
    <w:basedOn w:val="DefaultParagraphFont"/>
    <w:unhideWhenUsed/>
    <w:rsid w:val="00D5387F"/>
  </w:style>
  <w:style w:type="paragraph" w:styleId="BodyText">
    <w:name w:val="Body Text"/>
    <w:basedOn w:val="Normal"/>
    <w:link w:val="BodyTextChar"/>
    <w:rsid w:val="004234AE"/>
    <w:pPr>
      <w:spacing w:after="120"/>
    </w:pPr>
  </w:style>
  <w:style w:type="character" w:customStyle="1" w:styleId="BodyTextChar">
    <w:name w:val="Body Text Char"/>
    <w:basedOn w:val="DefaultParagraphFont"/>
    <w:link w:val="BodyText"/>
    <w:rsid w:val="004234AE"/>
    <w:rPr>
      <w:rFonts w:ascii="Times" w:eastAsia="Times New Roman" w:hAnsi="Times" w:cs="Times New Roman"/>
      <w:sz w:val="24"/>
      <w:szCs w:val="20"/>
    </w:rPr>
  </w:style>
  <w:style w:type="paragraph" w:styleId="BalloonText">
    <w:name w:val="Balloon Text"/>
    <w:basedOn w:val="Normal"/>
    <w:link w:val="BalloonTextChar"/>
    <w:uiPriority w:val="99"/>
    <w:semiHidden/>
    <w:unhideWhenUsed/>
    <w:rsid w:val="004234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34AE"/>
    <w:rPr>
      <w:rFonts w:ascii="Lucida Grande" w:eastAsia="Times New Roman" w:hAnsi="Lucida Grande" w:cs="Lucida Grande"/>
      <w:sz w:val="18"/>
      <w:szCs w:val="18"/>
    </w:rPr>
  </w:style>
  <w:style w:type="paragraph" w:customStyle="1" w:styleId="DocumentLabel">
    <w:name w:val="Document Label"/>
    <w:next w:val="Normal"/>
    <w:rsid w:val="002D7C01"/>
    <w:pPr>
      <w:pBdr>
        <w:top w:val="double" w:sz="6" w:space="8" w:color="auto"/>
        <w:bottom w:val="double" w:sz="6" w:space="8" w:color="auto"/>
      </w:pBdr>
      <w:spacing w:before="40" w:after="40" w:line="320" w:lineRule="exact"/>
      <w:ind w:left="-274" w:right="-274" w:firstLine="274"/>
      <w:jc w:val="center"/>
    </w:pPr>
    <w:rPr>
      <w:rFonts w:ascii="Palatino" w:eastAsia="Times New Roman" w:hAnsi="Palatino" w:cs="Times New Roman"/>
      <w:b/>
      <w:caps/>
      <w:sz w:val="24"/>
      <w:szCs w:val="20"/>
    </w:rPr>
  </w:style>
  <w:style w:type="paragraph" w:styleId="Title">
    <w:name w:val="Title"/>
    <w:basedOn w:val="Normal"/>
    <w:link w:val="TitleChar"/>
    <w:qFormat/>
    <w:rsid w:val="003E5ECC"/>
    <w:pPr>
      <w:jc w:val="center"/>
    </w:pPr>
    <w:rPr>
      <w:b/>
      <w:sz w:val="48"/>
    </w:rPr>
  </w:style>
  <w:style w:type="character" w:customStyle="1" w:styleId="TitleChar">
    <w:name w:val="Title Char"/>
    <w:basedOn w:val="DefaultParagraphFont"/>
    <w:link w:val="Title"/>
    <w:rsid w:val="003E5ECC"/>
    <w:rPr>
      <w:rFonts w:ascii="Times" w:eastAsia="Times New Roman" w:hAnsi="Times" w:cs="Times New Roman"/>
      <w:b/>
      <w:sz w:val="48"/>
      <w:szCs w:val="20"/>
    </w:rPr>
  </w:style>
  <w:style w:type="character" w:styleId="Hyperlink">
    <w:name w:val="Hyperlink"/>
    <w:basedOn w:val="DefaultParagraphFont"/>
    <w:rsid w:val="003E5ECC"/>
    <w:rPr>
      <w:color w:val="0000FF"/>
      <w:u w:val="single"/>
    </w:rPr>
  </w:style>
  <w:style w:type="character" w:customStyle="1" w:styleId="Heading3Char">
    <w:name w:val="Heading 3 Char"/>
    <w:basedOn w:val="DefaultParagraphFont"/>
    <w:link w:val="Heading3"/>
    <w:uiPriority w:val="9"/>
    <w:rsid w:val="001F61C5"/>
    <w:rPr>
      <w:rFonts w:ascii="Cambria" w:eastAsiaTheme="majorEastAsia" w:hAnsi="Cambria" w:cstheme="majorBidi"/>
      <w:b/>
      <w:bCs/>
      <w:sz w:val="24"/>
      <w:szCs w:val="20"/>
    </w:rPr>
  </w:style>
  <w:style w:type="paragraph" w:styleId="BodyText2">
    <w:name w:val="Body Text 2"/>
    <w:basedOn w:val="Normal"/>
    <w:link w:val="BodyText2Char"/>
    <w:uiPriority w:val="99"/>
    <w:unhideWhenUsed/>
    <w:rsid w:val="0085355B"/>
    <w:pPr>
      <w:spacing w:after="120" w:line="480" w:lineRule="auto"/>
    </w:pPr>
  </w:style>
  <w:style w:type="character" w:customStyle="1" w:styleId="BodyText2Char">
    <w:name w:val="Body Text 2 Char"/>
    <w:basedOn w:val="DefaultParagraphFont"/>
    <w:link w:val="BodyText2"/>
    <w:uiPriority w:val="99"/>
    <w:rsid w:val="0085355B"/>
    <w:rPr>
      <w:rFonts w:ascii="Times" w:eastAsia="Times New Roman" w:hAnsi="Times" w:cs="Times New Roman"/>
      <w:sz w:val="24"/>
      <w:szCs w:val="20"/>
    </w:rPr>
  </w:style>
  <w:style w:type="paragraph" w:styleId="TOCHeading">
    <w:name w:val="TOC Heading"/>
    <w:basedOn w:val="Heading1"/>
    <w:next w:val="Normal"/>
    <w:uiPriority w:val="39"/>
    <w:unhideWhenUsed/>
    <w:qFormat/>
    <w:rsid w:val="004D2DB3"/>
    <w:pPr>
      <w:keepLines/>
      <w:spacing w:before="480" w:line="276" w:lineRule="auto"/>
      <w:outlineLvl w:val="9"/>
    </w:pPr>
    <w:rPr>
      <w:rFonts w:asciiTheme="majorHAnsi" w:eastAsiaTheme="majorEastAsia" w:hAnsiTheme="majorHAnsi" w:cstheme="majorBidi"/>
      <w:bCs/>
      <w:smallCaps w:val="0"/>
      <w:color w:val="2E74B5" w:themeColor="accent1" w:themeShade="BF"/>
      <w:sz w:val="28"/>
      <w:szCs w:val="28"/>
    </w:rPr>
  </w:style>
  <w:style w:type="paragraph" w:styleId="TOC1">
    <w:name w:val="toc 1"/>
    <w:basedOn w:val="Normal"/>
    <w:next w:val="Normal"/>
    <w:autoRedefine/>
    <w:uiPriority w:val="39"/>
    <w:unhideWhenUsed/>
    <w:rsid w:val="004D2DB3"/>
    <w:pPr>
      <w:spacing w:before="120"/>
    </w:pPr>
    <w:rPr>
      <w:rFonts w:asciiTheme="minorHAnsi" w:hAnsiTheme="minorHAnsi"/>
      <w:b/>
      <w:sz w:val="22"/>
      <w:szCs w:val="22"/>
    </w:rPr>
  </w:style>
  <w:style w:type="paragraph" w:styleId="TOC2">
    <w:name w:val="toc 2"/>
    <w:basedOn w:val="Normal"/>
    <w:next w:val="Normal"/>
    <w:autoRedefine/>
    <w:uiPriority w:val="39"/>
    <w:unhideWhenUsed/>
    <w:rsid w:val="004D2DB3"/>
    <w:pPr>
      <w:ind w:left="240"/>
    </w:pPr>
    <w:rPr>
      <w:rFonts w:asciiTheme="minorHAnsi" w:hAnsiTheme="minorHAnsi"/>
      <w:i/>
      <w:sz w:val="22"/>
      <w:szCs w:val="22"/>
    </w:rPr>
  </w:style>
  <w:style w:type="paragraph" w:styleId="TOC3">
    <w:name w:val="toc 3"/>
    <w:basedOn w:val="Normal"/>
    <w:next w:val="Normal"/>
    <w:autoRedefine/>
    <w:uiPriority w:val="39"/>
    <w:unhideWhenUsed/>
    <w:rsid w:val="004D2DB3"/>
    <w:pPr>
      <w:ind w:left="480"/>
    </w:pPr>
    <w:rPr>
      <w:rFonts w:asciiTheme="minorHAnsi" w:hAnsiTheme="minorHAnsi"/>
      <w:sz w:val="22"/>
      <w:szCs w:val="22"/>
    </w:rPr>
  </w:style>
  <w:style w:type="paragraph" w:styleId="TOC4">
    <w:name w:val="toc 4"/>
    <w:basedOn w:val="Normal"/>
    <w:next w:val="Normal"/>
    <w:autoRedefine/>
    <w:uiPriority w:val="39"/>
    <w:semiHidden/>
    <w:unhideWhenUsed/>
    <w:rsid w:val="004D2DB3"/>
    <w:pPr>
      <w:ind w:left="720"/>
    </w:pPr>
    <w:rPr>
      <w:rFonts w:asciiTheme="minorHAnsi" w:hAnsiTheme="minorHAnsi"/>
      <w:sz w:val="20"/>
    </w:rPr>
  </w:style>
  <w:style w:type="paragraph" w:styleId="TOC5">
    <w:name w:val="toc 5"/>
    <w:basedOn w:val="Normal"/>
    <w:next w:val="Normal"/>
    <w:autoRedefine/>
    <w:uiPriority w:val="39"/>
    <w:semiHidden/>
    <w:unhideWhenUsed/>
    <w:rsid w:val="004D2DB3"/>
    <w:pPr>
      <w:ind w:left="960"/>
    </w:pPr>
    <w:rPr>
      <w:rFonts w:asciiTheme="minorHAnsi" w:hAnsiTheme="minorHAnsi"/>
      <w:sz w:val="20"/>
    </w:rPr>
  </w:style>
  <w:style w:type="paragraph" w:styleId="TOC6">
    <w:name w:val="toc 6"/>
    <w:basedOn w:val="Normal"/>
    <w:next w:val="Normal"/>
    <w:autoRedefine/>
    <w:uiPriority w:val="39"/>
    <w:semiHidden/>
    <w:unhideWhenUsed/>
    <w:rsid w:val="004D2DB3"/>
    <w:pPr>
      <w:ind w:left="1200"/>
    </w:pPr>
    <w:rPr>
      <w:rFonts w:asciiTheme="minorHAnsi" w:hAnsiTheme="minorHAnsi"/>
      <w:sz w:val="20"/>
    </w:rPr>
  </w:style>
  <w:style w:type="paragraph" w:styleId="TOC7">
    <w:name w:val="toc 7"/>
    <w:basedOn w:val="Normal"/>
    <w:next w:val="Normal"/>
    <w:autoRedefine/>
    <w:uiPriority w:val="39"/>
    <w:semiHidden/>
    <w:unhideWhenUsed/>
    <w:rsid w:val="004D2DB3"/>
    <w:pPr>
      <w:ind w:left="1440"/>
    </w:pPr>
    <w:rPr>
      <w:rFonts w:asciiTheme="minorHAnsi" w:hAnsiTheme="minorHAnsi"/>
      <w:sz w:val="20"/>
    </w:rPr>
  </w:style>
  <w:style w:type="paragraph" w:styleId="TOC8">
    <w:name w:val="toc 8"/>
    <w:basedOn w:val="Normal"/>
    <w:next w:val="Normal"/>
    <w:autoRedefine/>
    <w:uiPriority w:val="39"/>
    <w:semiHidden/>
    <w:unhideWhenUsed/>
    <w:rsid w:val="004D2DB3"/>
    <w:pPr>
      <w:ind w:left="1680"/>
    </w:pPr>
    <w:rPr>
      <w:rFonts w:asciiTheme="minorHAnsi" w:hAnsiTheme="minorHAnsi"/>
      <w:sz w:val="20"/>
    </w:rPr>
  </w:style>
  <w:style w:type="paragraph" w:styleId="TOC9">
    <w:name w:val="toc 9"/>
    <w:basedOn w:val="Normal"/>
    <w:next w:val="Normal"/>
    <w:autoRedefine/>
    <w:uiPriority w:val="39"/>
    <w:semiHidden/>
    <w:unhideWhenUsed/>
    <w:rsid w:val="004D2DB3"/>
    <w:pPr>
      <w:ind w:left="1920"/>
    </w:pPr>
    <w:rPr>
      <w:rFonts w:asciiTheme="minorHAnsi" w:hAnsiTheme="minorHAnsi"/>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5659"/>
    <w:pPr>
      <w:spacing w:after="0" w:line="240" w:lineRule="auto"/>
    </w:pPr>
    <w:rPr>
      <w:rFonts w:ascii="Times" w:eastAsia="Times New Roman" w:hAnsi="Times" w:cs="Times New Roman"/>
      <w:sz w:val="24"/>
      <w:szCs w:val="20"/>
    </w:rPr>
  </w:style>
  <w:style w:type="paragraph" w:styleId="Heading1">
    <w:name w:val="heading 1"/>
    <w:basedOn w:val="Normal"/>
    <w:next w:val="Normal"/>
    <w:link w:val="Heading1Char"/>
    <w:qFormat/>
    <w:rsid w:val="00635659"/>
    <w:pPr>
      <w:keepNext/>
      <w:outlineLvl w:val="0"/>
    </w:pPr>
    <w:rPr>
      <w:rFonts w:ascii="Times New Roman" w:hAnsi="Times New Roman"/>
      <w:b/>
      <w:smallCaps/>
      <w:color w:val="000000"/>
      <w:sz w:val="36"/>
    </w:rPr>
  </w:style>
  <w:style w:type="paragraph" w:styleId="Heading2">
    <w:name w:val="heading 2"/>
    <w:basedOn w:val="Normal"/>
    <w:next w:val="Normal"/>
    <w:link w:val="Heading2Char"/>
    <w:unhideWhenUsed/>
    <w:qFormat/>
    <w:rsid w:val="00635659"/>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1F61C5"/>
    <w:pPr>
      <w:keepNext/>
      <w:keepLines/>
      <w:spacing w:before="200"/>
      <w:outlineLvl w:val="2"/>
    </w:pPr>
    <w:rPr>
      <w:rFonts w:ascii="Cambria" w:eastAsiaTheme="majorEastAsia" w:hAnsi="Cambr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5659"/>
    <w:rPr>
      <w:rFonts w:ascii="Times New Roman" w:eastAsia="Times New Roman" w:hAnsi="Times New Roman" w:cs="Times New Roman"/>
      <w:b/>
      <w:smallCaps/>
      <w:color w:val="000000"/>
      <w:sz w:val="36"/>
      <w:szCs w:val="20"/>
    </w:rPr>
  </w:style>
  <w:style w:type="character" w:customStyle="1" w:styleId="Heading2Char">
    <w:name w:val="Heading 2 Char"/>
    <w:basedOn w:val="DefaultParagraphFont"/>
    <w:link w:val="Heading2"/>
    <w:rsid w:val="00635659"/>
    <w:rPr>
      <w:rFonts w:ascii="Cambria" w:eastAsia="Times New Roman" w:hAnsi="Cambria" w:cs="Times New Roman"/>
      <w:b/>
      <w:bCs/>
      <w:i/>
      <w:iCs/>
      <w:sz w:val="28"/>
      <w:szCs w:val="28"/>
    </w:rPr>
  </w:style>
  <w:style w:type="paragraph" w:styleId="ListParagraph">
    <w:name w:val="List Paragraph"/>
    <w:basedOn w:val="Normal"/>
    <w:uiPriority w:val="34"/>
    <w:qFormat/>
    <w:rsid w:val="00635659"/>
    <w:pPr>
      <w:ind w:left="720"/>
    </w:pPr>
  </w:style>
  <w:style w:type="character" w:styleId="SubtleEmphasis">
    <w:name w:val="Subtle Emphasis"/>
    <w:uiPriority w:val="19"/>
    <w:qFormat/>
    <w:rsid w:val="00F23A7D"/>
    <w:rPr>
      <w:i/>
      <w:iCs/>
      <w:color w:val="5A5A5A" w:themeColor="text1" w:themeTint="A5"/>
    </w:rPr>
  </w:style>
  <w:style w:type="paragraph" w:styleId="Header">
    <w:name w:val="header"/>
    <w:basedOn w:val="Normal"/>
    <w:link w:val="HeaderChar"/>
    <w:uiPriority w:val="99"/>
    <w:unhideWhenUsed/>
    <w:rsid w:val="00D5387F"/>
    <w:pPr>
      <w:tabs>
        <w:tab w:val="center" w:pos="4320"/>
        <w:tab w:val="right" w:pos="8640"/>
      </w:tabs>
    </w:pPr>
  </w:style>
  <w:style w:type="character" w:customStyle="1" w:styleId="HeaderChar">
    <w:name w:val="Header Char"/>
    <w:basedOn w:val="DefaultParagraphFont"/>
    <w:link w:val="Header"/>
    <w:uiPriority w:val="99"/>
    <w:rsid w:val="00D5387F"/>
    <w:rPr>
      <w:rFonts w:ascii="Times" w:eastAsia="Times New Roman" w:hAnsi="Times" w:cs="Times New Roman"/>
      <w:sz w:val="24"/>
      <w:szCs w:val="20"/>
    </w:rPr>
  </w:style>
  <w:style w:type="paragraph" w:styleId="Footer">
    <w:name w:val="footer"/>
    <w:basedOn w:val="Normal"/>
    <w:link w:val="FooterChar"/>
    <w:uiPriority w:val="99"/>
    <w:unhideWhenUsed/>
    <w:rsid w:val="00D5387F"/>
    <w:pPr>
      <w:tabs>
        <w:tab w:val="center" w:pos="4320"/>
        <w:tab w:val="right" w:pos="8640"/>
      </w:tabs>
    </w:pPr>
  </w:style>
  <w:style w:type="character" w:customStyle="1" w:styleId="FooterChar">
    <w:name w:val="Footer Char"/>
    <w:basedOn w:val="DefaultParagraphFont"/>
    <w:link w:val="Footer"/>
    <w:uiPriority w:val="99"/>
    <w:rsid w:val="00D5387F"/>
    <w:rPr>
      <w:rFonts w:ascii="Times" w:eastAsia="Times New Roman" w:hAnsi="Times" w:cs="Times New Roman"/>
      <w:sz w:val="24"/>
      <w:szCs w:val="20"/>
    </w:rPr>
  </w:style>
  <w:style w:type="character" w:styleId="PageNumber">
    <w:name w:val="page number"/>
    <w:basedOn w:val="DefaultParagraphFont"/>
    <w:unhideWhenUsed/>
    <w:rsid w:val="00D5387F"/>
  </w:style>
  <w:style w:type="paragraph" w:styleId="BodyText">
    <w:name w:val="Body Text"/>
    <w:basedOn w:val="Normal"/>
    <w:link w:val="BodyTextChar"/>
    <w:rsid w:val="004234AE"/>
    <w:pPr>
      <w:spacing w:after="120"/>
    </w:pPr>
  </w:style>
  <w:style w:type="character" w:customStyle="1" w:styleId="BodyTextChar">
    <w:name w:val="Body Text Char"/>
    <w:basedOn w:val="DefaultParagraphFont"/>
    <w:link w:val="BodyText"/>
    <w:rsid w:val="004234AE"/>
    <w:rPr>
      <w:rFonts w:ascii="Times" w:eastAsia="Times New Roman" w:hAnsi="Times" w:cs="Times New Roman"/>
      <w:sz w:val="24"/>
      <w:szCs w:val="20"/>
    </w:rPr>
  </w:style>
  <w:style w:type="paragraph" w:styleId="BalloonText">
    <w:name w:val="Balloon Text"/>
    <w:basedOn w:val="Normal"/>
    <w:link w:val="BalloonTextChar"/>
    <w:uiPriority w:val="99"/>
    <w:semiHidden/>
    <w:unhideWhenUsed/>
    <w:rsid w:val="004234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34AE"/>
    <w:rPr>
      <w:rFonts w:ascii="Lucida Grande" w:eastAsia="Times New Roman" w:hAnsi="Lucida Grande" w:cs="Lucida Grande"/>
      <w:sz w:val="18"/>
      <w:szCs w:val="18"/>
    </w:rPr>
  </w:style>
  <w:style w:type="paragraph" w:customStyle="1" w:styleId="DocumentLabel">
    <w:name w:val="Document Label"/>
    <w:next w:val="Normal"/>
    <w:rsid w:val="002D7C01"/>
    <w:pPr>
      <w:pBdr>
        <w:top w:val="double" w:sz="6" w:space="8" w:color="auto"/>
        <w:bottom w:val="double" w:sz="6" w:space="8" w:color="auto"/>
      </w:pBdr>
      <w:spacing w:before="40" w:after="40" w:line="320" w:lineRule="exact"/>
      <w:ind w:left="-274" w:right="-274" w:firstLine="274"/>
      <w:jc w:val="center"/>
    </w:pPr>
    <w:rPr>
      <w:rFonts w:ascii="Palatino" w:eastAsia="Times New Roman" w:hAnsi="Palatino" w:cs="Times New Roman"/>
      <w:b/>
      <w:caps/>
      <w:sz w:val="24"/>
      <w:szCs w:val="20"/>
    </w:rPr>
  </w:style>
  <w:style w:type="paragraph" w:styleId="Title">
    <w:name w:val="Title"/>
    <w:basedOn w:val="Normal"/>
    <w:link w:val="TitleChar"/>
    <w:qFormat/>
    <w:rsid w:val="003E5ECC"/>
    <w:pPr>
      <w:jc w:val="center"/>
    </w:pPr>
    <w:rPr>
      <w:b/>
      <w:sz w:val="48"/>
    </w:rPr>
  </w:style>
  <w:style w:type="character" w:customStyle="1" w:styleId="TitleChar">
    <w:name w:val="Title Char"/>
    <w:basedOn w:val="DefaultParagraphFont"/>
    <w:link w:val="Title"/>
    <w:rsid w:val="003E5ECC"/>
    <w:rPr>
      <w:rFonts w:ascii="Times" w:eastAsia="Times New Roman" w:hAnsi="Times" w:cs="Times New Roman"/>
      <w:b/>
      <w:sz w:val="48"/>
      <w:szCs w:val="20"/>
    </w:rPr>
  </w:style>
  <w:style w:type="character" w:styleId="Hyperlink">
    <w:name w:val="Hyperlink"/>
    <w:basedOn w:val="DefaultParagraphFont"/>
    <w:rsid w:val="003E5ECC"/>
    <w:rPr>
      <w:color w:val="0000FF"/>
      <w:u w:val="single"/>
    </w:rPr>
  </w:style>
  <w:style w:type="character" w:customStyle="1" w:styleId="Heading3Char">
    <w:name w:val="Heading 3 Char"/>
    <w:basedOn w:val="DefaultParagraphFont"/>
    <w:link w:val="Heading3"/>
    <w:uiPriority w:val="9"/>
    <w:rsid w:val="001F61C5"/>
    <w:rPr>
      <w:rFonts w:ascii="Cambria" w:eastAsiaTheme="majorEastAsia" w:hAnsi="Cambria" w:cstheme="majorBidi"/>
      <w:b/>
      <w:bCs/>
      <w:sz w:val="24"/>
      <w:szCs w:val="20"/>
    </w:rPr>
  </w:style>
  <w:style w:type="paragraph" w:styleId="BodyText2">
    <w:name w:val="Body Text 2"/>
    <w:basedOn w:val="Normal"/>
    <w:link w:val="BodyText2Char"/>
    <w:uiPriority w:val="99"/>
    <w:unhideWhenUsed/>
    <w:rsid w:val="0085355B"/>
    <w:pPr>
      <w:spacing w:after="120" w:line="480" w:lineRule="auto"/>
    </w:pPr>
  </w:style>
  <w:style w:type="character" w:customStyle="1" w:styleId="BodyText2Char">
    <w:name w:val="Body Text 2 Char"/>
    <w:basedOn w:val="DefaultParagraphFont"/>
    <w:link w:val="BodyText2"/>
    <w:uiPriority w:val="99"/>
    <w:rsid w:val="0085355B"/>
    <w:rPr>
      <w:rFonts w:ascii="Times" w:eastAsia="Times New Roman" w:hAnsi="Times" w:cs="Times New Roman"/>
      <w:sz w:val="24"/>
      <w:szCs w:val="20"/>
    </w:rPr>
  </w:style>
  <w:style w:type="paragraph" w:styleId="TOCHeading">
    <w:name w:val="TOC Heading"/>
    <w:basedOn w:val="Heading1"/>
    <w:next w:val="Normal"/>
    <w:uiPriority w:val="39"/>
    <w:unhideWhenUsed/>
    <w:qFormat/>
    <w:rsid w:val="004D2DB3"/>
    <w:pPr>
      <w:keepLines/>
      <w:spacing w:before="480" w:line="276" w:lineRule="auto"/>
      <w:outlineLvl w:val="9"/>
    </w:pPr>
    <w:rPr>
      <w:rFonts w:asciiTheme="majorHAnsi" w:eastAsiaTheme="majorEastAsia" w:hAnsiTheme="majorHAnsi" w:cstheme="majorBidi"/>
      <w:bCs/>
      <w:smallCaps w:val="0"/>
      <w:color w:val="2E74B5" w:themeColor="accent1" w:themeShade="BF"/>
      <w:sz w:val="28"/>
      <w:szCs w:val="28"/>
    </w:rPr>
  </w:style>
  <w:style w:type="paragraph" w:styleId="TOC1">
    <w:name w:val="toc 1"/>
    <w:basedOn w:val="Normal"/>
    <w:next w:val="Normal"/>
    <w:autoRedefine/>
    <w:uiPriority w:val="39"/>
    <w:unhideWhenUsed/>
    <w:rsid w:val="004D2DB3"/>
    <w:pPr>
      <w:spacing w:before="120"/>
    </w:pPr>
    <w:rPr>
      <w:rFonts w:asciiTheme="minorHAnsi" w:hAnsiTheme="minorHAnsi"/>
      <w:b/>
      <w:sz w:val="22"/>
      <w:szCs w:val="22"/>
    </w:rPr>
  </w:style>
  <w:style w:type="paragraph" w:styleId="TOC2">
    <w:name w:val="toc 2"/>
    <w:basedOn w:val="Normal"/>
    <w:next w:val="Normal"/>
    <w:autoRedefine/>
    <w:uiPriority w:val="39"/>
    <w:unhideWhenUsed/>
    <w:rsid w:val="004D2DB3"/>
    <w:pPr>
      <w:ind w:left="240"/>
    </w:pPr>
    <w:rPr>
      <w:rFonts w:asciiTheme="minorHAnsi" w:hAnsiTheme="minorHAnsi"/>
      <w:i/>
      <w:sz w:val="22"/>
      <w:szCs w:val="22"/>
    </w:rPr>
  </w:style>
  <w:style w:type="paragraph" w:styleId="TOC3">
    <w:name w:val="toc 3"/>
    <w:basedOn w:val="Normal"/>
    <w:next w:val="Normal"/>
    <w:autoRedefine/>
    <w:uiPriority w:val="39"/>
    <w:unhideWhenUsed/>
    <w:rsid w:val="004D2DB3"/>
    <w:pPr>
      <w:ind w:left="480"/>
    </w:pPr>
    <w:rPr>
      <w:rFonts w:asciiTheme="minorHAnsi" w:hAnsiTheme="minorHAnsi"/>
      <w:sz w:val="22"/>
      <w:szCs w:val="22"/>
    </w:rPr>
  </w:style>
  <w:style w:type="paragraph" w:styleId="TOC4">
    <w:name w:val="toc 4"/>
    <w:basedOn w:val="Normal"/>
    <w:next w:val="Normal"/>
    <w:autoRedefine/>
    <w:uiPriority w:val="39"/>
    <w:semiHidden/>
    <w:unhideWhenUsed/>
    <w:rsid w:val="004D2DB3"/>
    <w:pPr>
      <w:ind w:left="720"/>
    </w:pPr>
    <w:rPr>
      <w:rFonts w:asciiTheme="minorHAnsi" w:hAnsiTheme="minorHAnsi"/>
      <w:sz w:val="20"/>
    </w:rPr>
  </w:style>
  <w:style w:type="paragraph" w:styleId="TOC5">
    <w:name w:val="toc 5"/>
    <w:basedOn w:val="Normal"/>
    <w:next w:val="Normal"/>
    <w:autoRedefine/>
    <w:uiPriority w:val="39"/>
    <w:semiHidden/>
    <w:unhideWhenUsed/>
    <w:rsid w:val="004D2DB3"/>
    <w:pPr>
      <w:ind w:left="960"/>
    </w:pPr>
    <w:rPr>
      <w:rFonts w:asciiTheme="minorHAnsi" w:hAnsiTheme="minorHAnsi"/>
      <w:sz w:val="20"/>
    </w:rPr>
  </w:style>
  <w:style w:type="paragraph" w:styleId="TOC6">
    <w:name w:val="toc 6"/>
    <w:basedOn w:val="Normal"/>
    <w:next w:val="Normal"/>
    <w:autoRedefine/>
    <w:uiPriority w:val="39"/>
    <w:semiHidden/>
    <w:unhideWhenUsed/>
    <w:rsid w:val="004D2DB3"/>
    <w:pPr>
      <w:ind w:left="1200"/>
    </w:pPr>
    <w:rPr>
      <w:rFonts w:asciiTheme="minorHAnsi" w:hAnsiTheme="minorHAnsi"/>
      <w:sz w:val="20"/>
    </w:rPr>
  </w:style>
  <w:style w:type="paragraph" w:styleId="TOC7">
    <w:name w:val="toc 7"/>
    <w:basedOn w:val="Normal"/>
    <w:next w:val="Normal"/>
    <w:autoRedefine/>
    <w:uiPriority w:val="39"/>
    <w:semiHidden/>
    <w:unhideWhenUsed/>
    <w:rsid w:val="004D2DB3"/>
    <w:pPr>
      <w:ind w:left="1440"/>
    </w:pPr>
    <w:rPr>
      <w:rFonts w:asciiTheme="minorHAnsi" w:hAnsiTheme="minorHAnsi"/>
      <w:sz w:val="20"/>
    </w:rPr>
  </w:style>
  <w:style w:type="paragraph" w:styleId="TOC8">
    <w:name w:val="toc 8"/>
    <w:basedOn w:val="Normal"/>
    <w:next w:val="Normal"/>
    <w:autoRedefine/>
    <w:uiPriority w:val="39"/>
    <w:semiHidden/>
    <w:unhideWhenUsed/>
    <w:rsid w:val="004D2DB3"/>
    <w:pPr>
      <w:ind w:left="1680"/>
    </w:pPr>
    <w:rPr>
      <w:rFonts w:asciiTheme="minorHAnsi" w:hAnsiTheme="minorHAnsi"/>
      <w:sz w:val="20"/>
    </w:rPr>
  </w:style>
  <w:style w:type="paragraph" w:styleId="TOC9">
    <w:name w:val="toc 9"/>
    <w:basedOn w:val="Normal"/>
    <w:next w:val="Normal"/>
    <w:autoRedefine/>
    <w:uiPriority w:val="39"/>
    <w:semiHidden/>
    <w:unhideWhenUsed/>
    <w:rsid w:val="004D2DB3"/>
    <w:pPr>
      <w:ind w:left="1920"/>
    </w:pPr>
    <w:rPr>
      <w:rFonts w:asciiTheme="minorHAnsi" w:hAnsiTheme="minorHAns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6188581">
      <w:bodyDiv w:val="1"/>
      <w:marLeft w:val="0"/>
      <w:marRight w:val="0"/>
      <w:marTop w:val="0"/>
      <w:marBottom w:val="0"/>
      <w:divBdr>
        <w:top w:val="none" w:sz="0" w:space="0" w:color="auto"/>
        <w:left w:val="none" w:sz="0" w:space="0" w:color="auto"/>
        <w:bottom w:val="none" w:sz="0" w:space="0" w:color="auto"/>
        <w:right w:val="none" w:sz="0" w:space="0" w:color="auto"/>
      </w:divBdr>
    </w:div>
    <w:div w:id="1613659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oter" Target="footer4.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hyperlink" Target="http://www.unco.edu/honors" TargetMode="External"/><Relationship Id="rId15" Type="http://schemas.openxmlformats.org/officeDocument/2006/relationships/hyperlink" Target="mailto:honors@unco.edu" TargetMode="External"/><Relationship Id="rId16" Type="http://schemas.openxmlformats.org/officeDocument/2006/relationships/hyperlink" Target="https://www.facebook.com/UncsHonorsProgram" TargetMode="External"/><Relationship Id="rId17" Type="http://schemas.openxmlformats.org/officeDocument/2006/relationships/hyperlink" Target="https://www.instagram.com/unc_honorsprogram/" TargetMode="External"/><Relationship Id="rId18" Type="http://schemas.openxmlformats.org/officeDocument/2006/relationships/hyperlink" Target="https://www.youtube.com/channel/UCDf3cPuASFFzNhOiFReCJYw" TargetMode="External"/><Relationship Id="rId19" Type="http://schemas.openxmlformats.org/officeDocument/2006/relationships/hyperlink" Target="http://www.unco.edu/osp/ethics/irb/index.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8312E5-D30A-A847-8E4E-505AB5917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5850</Words>
  <Characters>33346</Characters>
  <Application>Microsoft Macintosh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Hofmann, Sara</dc:creator>
  <cp:keywords/>
  <dc:description/>
  <cp:lastModifiedBy>Client Services</cp:lastModifiedBy>
  <cp:revision>6</cp:revision>
  <cp:lastPrinted>2016-08-11T17:44:00Z</cp:lastPrinted>
  <dcterms:created xsi:type="dcterms:W3CDTF">2016-08-11T17:44:00Z</dcterms:created>
  <dcterms:modified xsi:type="dcterms:W3CDTF">2016-08-11T17:46:00Z</dcterms:modified>
</cp:coreProperties>
</file>