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6321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0C7CD3FD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2BDD5313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64C8C249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A93837">
        <w:rPr>
          <w:rFonts w:ascii="Calibri" w:hAnsi="Calibri" w:cs="Calibri"/>
          <w:b/>
          <w:color w:val="000000" w:themeColor="text1"/>
        </w:rPr>
        <w:t>October 30</w:t>
      </w:r>
      <w:r w:rsidR="00A93837" w:rsidRPr="00A93837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Pr="005108C5">
        <w:rPr>
          <w:rFonts w:ascii="Calibri" w:hAnsi="Calibri" w:cs="Calibri"/>
          <w:b/>
          <w:color w:val="000000" w:themeColor="text1"/>
        </w:rPr>
        <w:t xml:space="preserve">, 2018 Meeting </w:t>
      </w:r>
      <w:r w:rsidR="00A93837">
        <w:rPr>
          <w:rFonts w:ascii="Calibri" w:hAnsi="Calibri" w:cs="Calibri"/>
          <w:b/>
          <w:color w:val="000000" w:themeColor="text1"/>
        </w:rPr>
        <w:t xml:space="preserve">Paper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04D2682E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16F35147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</w:p>
    <w:p w14:paraId="0F81DCD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</w:p>
    <w:p w14:paraId="04023253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6351442F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3FB1BB75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0713F10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338D0E32" w14:textId="11CC6BC5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D15742" w:rsidRPr="000B1A71">
          <w:rPr>
            <w:rStyle w:val="Hyperlink"/>
            <w:rFonts w:ascii="Calibri" w:hAnsi="Calibri" w:cs="Calibri"/>
            <w:lang w:val="es-ES"/>
          </w:rPr>
          <w:t>lacey.markle@unco.edu)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6A4F1D96" w14:textId="77777777" w:rsidR="00D15742" w:rsidRPr="005B4248" w:rsidRDefault="00D15742" w:rsidP="00D1574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B4248">
        <w:rPr>
          <w:rFonts w:ascii="Times New Roman" w:eastAsia="Times New Roman" w:hAnsi="Times New Roman" w:cs="Times New Roman"/>
        </w:rPr>
        <w:t>Catalyst applications are now open</w:t>
      </w:r>
    </w:p>
    <w:p w14:paraId="782EE618" w14:textId="77777777" w:rsidR="00D15742" w:rsidRPr="005B4248" w:rsidRDefault="00D15742" w:rsidP="00D1574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B4248">
        <w:rPr>
          <w:rFonts w:ascii="Times New Roman" w:eastAsia="Times New Roman" w:hAnsi="Times New Roman" w:cs="Times New Roman"/>
        </w:rPr>
        <w:t>Due Friday, November 2nd at 5pm</w:t>
      </w:r>
    </w:p>
    <w:p w14:paraId="3A3E286C" w14:textId="77777777" w:rsidR="00D15742" w:rsidRPr="005B4248" w:rsidRDefault="00D15742" w:rsidP="00D1574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B4248">
        <w:rPr>
          <w:rFonts w:ascii="Times New Roman" w:eastAsia="Times New Roman" w:hAnsi="Times New Roman" w:cs="Times New Roman"/>
        </w:rPr>
        <w:t xml:space="preserve">You will be notified on November 16th </w:t>
      </w:r>
    </w:p>
    <w:p w14:paraId="7DA17AE4" w14:textId="77777777" w:rsidR="00D15742" w:rsidRPr="00EF3296" w:rsidRDefault="00D15742" w:rsidP="00D1574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Style w:val="Hyperlink"/>
          <w:rFonts w:ascii="Times New Roman" w:eastAsia="Times New Roman" w:hAnsi="Times New Roman" w:cs="Times New Roman"/>
          <w:color w:val="000000"/>
        </w:rPr>
      </w:pPr>
      <w:hyperlink r:id="rId6" w:history="1">
        <w:r w:rsidRPr="00215F2D">
          <w:rPr>
            <w:rStyle w:val="Hyperlink"/>
            <w:rFonts w:ascii="Times New Roman" w:eastAsia="Times New Roman" w:hAnsi="Times New Roman" w:cs="Times New Roman"/>
          </w:rPr>
          <w:t>https://www.unco.edu/catalyst/participants.aspx</w:t>
        </w:r>
      </w:hyperlink>
    </w:p>
    <w:p w14:paraId="6E04E450" w14:textId="3D5B2FB7" w:rsidR="00D15742" w:rsidRPr="00D15742" w:rsidRDefault="00D15742" w:rsidP="00D1574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Greek Awards packets for the current exec board are being released soon. Presidents will be receiving an email from Lacey, and the packets are due February 1</w:t>
      </w:r>
      <w:r w:rsidRPr="00EF3296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at 3pm in </w:t>
      </w:r>
      <w:proofErr w:type="spellStart"/>
      <w:r>
        <w:rPr>
          <w:rFonts w:ascii="Times New Roman" w:eastAsia="Times New Roman" w:hAnsi="Times New Roman" w:cs="Times New Roman"/>
        </w:rPr>
        <w:t>Lacey’s</w:t>
      </w:r>
      <w:proofErr w:type="spellEnd"/>
      <w:r>
        <w:rPr>
          <w:rFonts w:ascii="Times New Roman" w:eastAsia="Times New Roman" w:hAnsi="Times New Roman" w:cs="Times New Roman"/>
        </w:rPr>
        <w:t xml:space="preserve"> box. </w:t>
      </w:r>
      <w:bookmarkStart w:id="0" w:name="_GoBack"/>
      <w:bookmarkEnd w:id="0"/>
    </w:p>
    <w:p w14:paraId="456675A5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06BC20D9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7A44D981" w14:textId="77777777" w:rsidR="00451025" w:rsidRPr="00A93837" w:rsidRDefault="00A93837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E591E4D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7BEC544C" w14:textId="56756201" w:rsidR="005F1B22" w:rsidRPr="007509B5" w:rsidRDefault="007509B5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RSVP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genius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</w:t>
      </w:r>
    </w:p>
    <w:p w14:paraId="703D9E8C" w14:textId="2955D66C" w:rsidR="007509B5" w:rsidRPr="007509B5" w:rsidRDefault="007509B5" w:rsidP="007509B5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42EEE"/>
        </w:rPr>
      </w:pPr>
      <w:r w:rsidRPr="007509B5">
        <w:rPr>
          <w:rFonts w:ascii="Helvetica" w:hAnsi="Helvetica" w:cs="Times New Roman"/>
          <w:color w:val="042EEE"/>
          <w:u w:val="single"/>
        </w:rPr>
        <w:t>https://www.signupgenius.com/go/4090E49AAA928A7F94-mgcunity</w:t>
      </w:r>
    </w:p>
    <w:p w14:paraId="346AF021" w14:textId="77777777" w:rsidR="009B5945" w:rsidRPr="005108C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hyperlink r:id="rId9" w:history="1">
        <w:r w:rsidR="00D77005" w:rsidRPr="005108C5">
          <w:rPr>
            <w:rStyle w:val="Hyperlink"/>
            <w:rFonts w:ascii="Calibri" w:hAnsi="Calibri" w:cs="Calibri"/>
          </w:rPr>
          <w:t>kimberlyguzman701@gmail.com)</w:t>
        </w:r>
      </w:hyperlink>
    </w:p>
    <w:p w14:paraId="058AFA08" w14:textId="77777777" w:rsidR="005F1B22" w:rsidRPr="005F1B22" w:rsidRDefault="00A93837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FA6C8CB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10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7C71DCF3" w14:textId="7CEEDABC" w:rsidR="005F1B22" w:rsidRPr="007509B5" w:rsidRDefault="007509B5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genius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dish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bring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5D0FBD8F" w14:textId="3E6A018A" w:rsidR="007509B5" w:rsidRPr="007509B5" w:rsidRDefault="007509B5" w:rsidP="007509B5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42EEE"/>
        </w:rPr>
      </w:pPr>
      <w:r w:rsidRPr="007509B5">
        <w:rPr>
          <w:rFonts w:ascii="Helvetica" w:hAnsi="Helvetica" w:cs="Times New Roman"/>
          <w:color w:val="042EEE"/>
          <w:u w:val="single"/>
        </w:rPr>
        <w:t>https://www.signupgenius.com/go/30E0D48AAA729A5F85-unity</w:t>
      </w:r>
    </w:p>
    <w:p w14:paraId="373641E0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378A01EC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44788284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5E33DC3D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06950BA5" w14:textId="77777777" w:rsidR="00C80DEC" w:rsidRPr="005108C5" w:rsidRDefault="00A93837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  <w:r w:rsidR="00BF61AA">
        <w:rPr>
          <w:rFonts w:ascii="Calibri" w:hAnsi="Calibri" w:cs="Calibri"/>
          <w:color w:val="000000" w:themeColor="text1"/>
        </w:rPr>
        <w:t xml:space="preserve"> </w:t>
      </w:r>
    </w:p>
    <w:p w14:paraId="1EEC799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7101FFC7" w14:textId="77777777" w:rsidR="009B5945" w:rsidRPr="005108C5" w:rsidRDefault="00A93837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74BE78A4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4A271574" w14:textId="77777777" w:rsidR="002172E4" w:rsidRPr="00A93837" w:rsidRDefault="00A93837" w:rsidP="002172E4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Hygiene Drive for homeless shelter was MAS and LULAC</w:t>
      </w:r>
    </w:p>
    <w:p w14:paraId="586ECFF1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November 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-15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</w:p>
    <w:p w14:paraId="2E2C315C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lastRenderedPageBreak/>
        <w:t>Donatioln</w:t>
      </w:r>
      <w:proofErr w:type="spellEnd"/>
      <w:r>
        <w:rPr>
          <w:rFonts w:ascii="Calibri" w:hAnsi="Calibri" w:cs="Calibri"/>
          <w:color w:val="000000"/>
        </w:rPr>
        <w:t xml:space="preserve"> boxes will be at the 7 Strong Centers</w:t>
      </w:r>
    </w:p>
    <w:p w14:paraId="706E63F8" w14:textId="77777777" w:rsidR="00A93837" w:rsidRPr="002172E4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We will be tabling on the 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and 15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</w:p>
    <w:p w14:paraId="55FE2138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114D5290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E652365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690BC5A9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03AADAC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4C980432" w14:textId="77777777" w:rsidR="005108C5" w:rsidRPr="00A93837" w:rsidRDefault="00A93837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Haunted House</w:t>
      </w:r>
    </w:p>
    <w:p w14:paraId="7EE5CE53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Tuesday October 30</w:t>
      </w:r>
      <w:r w:rsidRPr="00A93837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from 8:30pm-11:30pm</w:t>
      </w:r>
    </w:p>
    <w:p w14:paraId="51293006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Tickets bought at the door will be $8</w:t>
      </w:r>
    </w:p>
    <w:p w14:paraId="34244958" w14:textId="77777777" w:rsidR="00A93837" w:rsidRPr="00A93837" w:rsidRDefault="00A93837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Tamale Sale</w:t>
      </w:r>
    </w:p>
    <w:p w14:paraId="6F1E95C6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are taking presale orders until November 5</w:t>
      </w:r>
      <w:r w:rsidRPr="00A93837">
        <w:rPr>
          <w:rFonts w:ascii="Calibri" w:hAnsi="Calibri" w:cs="Calibri"/>
          <w:color w:val="000000" w:themeColor="text1"/>
          <w:vertAlign w:val="superscript"/>
        </w:rPr>
        <w:t>th</w:t>
      </w:r>
    </w:p>
    <w:p w14:paraId="0364C0D9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Selling red tamales made with pork and tamales de rajas with cheese and jalapeño. </w:t>
      </w:r>
    </w:p>
    <w:p w14:paraId="4B46F84F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Half dozen is $8 and a dozen is $12</w:t>
      </w:r>
    </w:p>
    <w:p w14:paraId="7CB0C05E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Pick up will be at the CCCC from 11am-1pm</w:t>
      </w:r>
    </w:p>
    <w:p w14:paraId="23D0D5E7" w14:textId="77777777" w:rsidR="00A93837" w:rsidRPr="00B21B01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Contact any sister to place your order!</w:t>
      </w:r>
    </w:p>
    <w:p w14:paraId="1DAACD38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3C8FB011" w14:textId="77777777" w:rsidR="00B21B01" w:rsidRPr="005108C5" w:rsidRDefault="00B21B01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6F624408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27D8C82A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4283C468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541298C1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687B0F2F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54026D91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14BA7ABC" w14:textId="067BDDDC" w:rsidR="00214D89" w:rsidRDefault="00214D89" w:rsidP="00214D89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Caminando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</w:rPr>
        <w:t>Unidos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is having menudo sale on November 1</w:t>
      </w:r>
      <w:r w:rsidRPr="00214D89">
        <w:rPr>
          <w:rFonts w:ascii="Calibri" w:hAnsi="Calibri" w:cs="Calibri"/>
          <w:b/>
          <w:color w:val="000000" w:themeColor="text1"/>
          <w:vertAlign w:val="superscript"/>
        </w:rPr>
        <w:t>st</w:t>
      </w:r>
      <w:r>
        <w:rPr>
          <w:rFonts w:ascii="Calibri" w:hAnsi="Calibri" w:cs="Calibri"/>
          <w:b/>
          <w:color w:val="000000" w:themeColor="text1"/>
        </w:rPr>
        <w:t xml:space="preserve"> at the Marcus Garvey from 10am- 2pm </w:t>
      </w:r>
    </w:p>
    <w:p w14:paraId="7C32384D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2DA6E001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75EC4DEB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</w:p>
    <w:p w14:paraId="05761C1F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F218C88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5190AE1" w14:textId="77777777" w:rsidR="0000106C" w:rsidRPr="00DD31B5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0CC352E7" w14:textId="77777777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November 6 </w:t>
      </w:r>
    </w:p>
    <w:sectPr w:rsidR="005108C5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7"/>
    <w:rsid w:val="0000106C"/>
    <w:rsid w:val="000724F9"/>
    <w:rsid w:val="000C749B"/>
    <w:rsid w:val="000D18A8"/>
    <w:rsid w:val="000E6841"/>
    <w:rsid w:val="000F6788"/>
    <w:rsid w:val="00214D89"/>
    <w:rsid w:val="002172E4"/>
    <w:rsid w:val="00266393"/>
    <w:rsid w:val="002737FD"/>
    <w:rsid w:val="002E04EC"/>
    <w:rsid w:val="00386630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7509B5"/>
    <w:rsid w:val="007D6121"/>
    <w:rsid w:val="007E272F"/>
    <w:rsid w:val="0083243C"/>
    <w:rsid w:val="00865282"/>
    <w:rsid w:val="009337F0"/>
    <w:rsid w:val="0094441A"/>
    <w:rsid w:val="009B5945"/>
    <w:rsid w:val="00A17A52"/>
    <w:rsid w:val="00A93837"/>
    <w:rsid w:val="00AE067D"/>
    <w:rsid w:val="00B21B01"/>
    <w:rsid w:val="00B71875"/>
    <w:rsid w:val="00BD2DD6"/>
    <w:rsid w:val="00BF61AA"/>
    <w:rsid w:val="00C80DEC"/>
    <w:rsid w:val="00CC7148"/>
    <w:rsid w:val="00D15742"/>
    <w:rsid w:val="00D77005"/>
    <w:rsid w:val="00DB02AD"/>
    <w:rsid w:val="00DD31B5"/>
    <w:rsid w:val="00E552B2"/>
    <w:rsid w:val="00E64D00"/>
    <w:rsid w:val="00E80E7D"/>
    <w:rsid w:val="00ED5F42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94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)" TargetMode="External"/><Relationship Id="rId6" Type="http://schemas.openxmlformats.org/officeDocument/2006/relationships/hyperlink" Target="https://www.unco.edu/catalyst/participants.aspx" TargetMode="External"/><Relationship Id="rId7" Type="http://schemas.openxmlformats.org/officeDocument/2006/relationships/hyperlink" Target="mailto:Karen.Gonzalez@unco.edu" TargetMode="External"/><Relationship Id="rId8" Type="http://schemas.openxmlformats.org/officeDocument/2006/relationships/hyperlink" Target="mailto:Anjelica.Adan@unco.edu" TargetMode="External"/><Relationship Id="rId9" Type="http://schemas.openxmlformats.org/officeDocument/2006/relationships/hyperlink" Target="mailto:kimberlyguzman701@gmail.com)" TargetMode="External"/><Relationship Id="rId10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0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Microsoft Office User</cp:lastModifiedBy>
  <cp:revision>2</cp:revision>
  <cp:lastPrinted>2018-08-28T22:14:00Z</cp:lastPrinted>
  <dcterms:created xsi:type="dcterms:W3CDTF">2018-10-30T23:13:00Z</dcterms:created>
  <dcterms:modified xsi:type="dcterms:W3CDTF">2018-10-30T23:13:00Z</dcterms:modified>
</cp:coreProperties>
</file>