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75" w:rsidRPr="001953CB" w:rsidRDefault="001953CB">
      <w:pPr>
        <w:rPr>
          <w:b/>
          <w:sz w:val="24"/>
        </w:rPr>
      </w:pPr>
      <w:r w:rsidRPr="001953CB">
        <w:rPr>
          <w:b/>
          <w:sz w:val="24"/>
        </w:rPr>
        <w:t>Student Housing – Fire Safety</w:t>
      </w:r>
    </w:p>
    <w:p w:rsidR="001953CB" w:rsidRPr="001953CB" w:rsidRDefault="001953CB">
      <w:pPr>
        <w:rPr>
          <w:sz w:val="24"/>
        </w:rPr>
      </w:pPr>
      <w:r w:rsidRPr="001953CB">
        <w:rPr>
          <w:sz w:val="24"/>
        </w:rPr>
        <w:t xml:space="preserve">Fire is one of the biggest threats to student safety. Student housing fires can quickly rage out of control. It is important that you are prepared and never ignore a building alarm. </w:t>
      </w:r>
    </w:p>
    <w:p w:rsidR="001953CB" w:rsidRPr="001953CB" w:rsidRDefault="001953CB">
      <w:pPr>
        <w:rPr>
          <w:sz w:val="24"/>
        </w:rPr>
      </w:pPr>
      <w:r w:rsidRPr="001953CB">
        <w:rPr>
          <w:sz w:val="24"/>
        </w:rPr>
        <w:t xml:space="preserve">Residence halls and other student housing facilities coordinate fire drills and fire safety training. For additional housing fire safety information visit the </w:t>
      </w:r>
      <w:hyperlink r:id="rId4" w:history="1">
        <w:r w:rsidRPr="001953CB">
          <w:rPr>
            <w:rStyle w:val="Hyperlink"/>
            <w:sz w:val="24"/>
          </w:rPr>
          <w:t>Residen</w:t>
        </w:r>
        <w:r w:rsidRPr="001953CB">
          <w:rPr>
            <w:rStyle w:val="Hyperlink"/>
            <w:sz w:val="24"/>
          </w:rPr>
          <w:t>tial Education Residence Handbook</w:t>
        </w:r>
      </w:hyperlink>
      <w:r w:rsidRPr="001953CB">
        <w:rPr>
          <w:sz w:val="24"/>
        </w:rPr>
        <w:t xml:space="preserve">. </w:t>
      </w:r>
    </w:p>
    <w:p w:rsidR="001953CB" w:rsidRPr="001953CB" w:rsidRDefault="001953CB">
      <w:pPr>
        <w:rPr>
          <w:sz w:val="24"/>
        </w:rPr>
      </w:pPr>
      <w:r w:rsidRPr="001953CB">
        <w:rPr>
          <w:sz w:val="24"/>
        </w:rPr>
        <w:t xml:space="preserve">Refer to the </w:t>
      </w:r>
      <w:hyperlink r:id="rId5" w:history="1">
        <w:r w:rsidRPr="001953CB">
          <w:rPr>
            <w:rStyle w:val="Hyperlink"/>
            <w:sz w:val="24"/>
          </w:rPr>
          <w:t>UNC Fire Prevention Guidelin</w:t>
        </w:r>
        <w:r w:rsidRPr="001953CB">
          <w:rPr>
            <w:rStyle w:val="Hyperlink"/>
            <w:sz w:val="24"/>
          </w:rPr>
          <w:t>es and Practices</w:t>
        </w:r>
      </w:hyperlink>
      <w:r w:rsidRPr="001953CB">
        <w:rPr>
          <w:sz w:val="24"/>
        </w:rPr>
        <w:t xml:space="preserve"> manual. </w:t>
      </w:r>
      <w:bookmarkStart w:id="0" w:name="_GoBack"/>
      <w:bookmarkEnd w:id="0"/>
    </w:p>
    <w:sectPr w:rsidR="001953CB" w:rsidRPr="0019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CB"/>
    <w:rsid w:val="001953CB"/>
    <w:rsid w:val="003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15AA0-5BBA-4F0E-AA46-D38D272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3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3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co.edu/facility/EHS/Programs%20and%20Services/Fire%20Prevention%20Guidelines%2010%2018%2011.pdf" TargetMode="External"/><Relationship Id="rId4" Type="http://schemas.openxmlformats.org/officeDocument/2006/relationships/hyperlink" Target="http://www.unco.edu/housing/images/PDF%20docs/HRE%20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Ihrig, Paige</dc:creator>
  <cp:keywords/>
  <dc:description/>
  <cp:lastModifiedBy>Ihrig, Paige</cp:lastModifiedBy>
  <cp:revision>1</cp:revision>
  <dcterms:created xsi:type="dcterms:W3CDTF">2017-02-16T16:00:00Z</dcterms:created>
  <dcterms:modified xsi:type="dcterms:W3CDTF">2017-02-16T16:05:00Z</dcterms:modified>
</cp:coreProperties>
</file>