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5FA17" w14:textId="77777777" w:rsidR="00D11801" w:rsidRDefault="00D11801" w:rsidP="00D11801">
      <w:pPr>
        <w:jc w:val="center"/>
        <w:rPr>
          <w:rFonts w:ascii="Trebuchet MS" w:hAnsi="Trebuchet MS"/>
        </w:rPr>
      </w:pPr>
      <w:r>
        <w:rPr>
          <w:rFonts w:ascii="Trebuchet MS" w:hAnsi="Trebuchet MS"/>
          <w:noProof/>
        </w:rPr>
        <w:drawing>
          <wp:inline distT="0" distB="0" distL="0" distR="0" wp14:anchorId="7FC11094" wp14:editId="51D5DD33">
            <wp:extent cx="2258505"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_logo_cl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258505" cy="876300"/>
                    </a:xfrm>
                    <a:prstGeom prst="rect">
                      <a:avLst/>
                    </a:prstGeom>
                    <a:noFill/>
                    <a:ln>
                      <a:noFill/>
                    </a:ln>
                  </pic:spPr>
                </pic:pic>
              </a:graphicData>
            </a:graphic>
          </wp:inline>
        </w:drawing>
      </w:r>
    </w:p>
    <w:p w14:paraId="21A83101" w14:textId="77777777" w:rsidR="00D11801" w:rsidRDefault="00D11801" w:rsidP="00D11801">
      <w:pPr>
        <w:rPr>
          <w:rFonts w:ascii="Trebuchet MS" w:hAnsi="Trebuchet MS"/>
        </w:rPr>
      </w:pPr>
    </w:p>
    <w:p w14:paraId="6267BE8C" w14:textId="77777777" w:rsidR="007730FA" w:rsidRPr="0093350C" w:rsidRDefault="007730FA" w:rsidP="007730FA">
      <w:pPr>
        <w:pStyle w:val="NoSpacing"/>
        <w:jc w:val="center"/>
        <w:rPr>
          <w:rFonts w:ascii="Times New Roman" w:hAnsi="Times New Roman" w:cs="Times New Roman"/>
          <w:b/>
          <w:bCs/>
          <w:sz w:val="24"/>
          <w:szCs w:val="24"/>
        </w:rPr>
      </w:pPr>
      <w:r w:rsidRPr="0093350C">
        <w:rPr>
          <w:rFonts w:ascii="Times New Roman" w:hAnsi="Times New Roman" w:cs="Times New Roman"/>
          <w:b/>
          <w:bCs/>
          <w:sz w:val="24"/>
          <w:szCs w:val="24"/>
        </w:rPr>
        <w:t>Professional Education Council</w:t>
      </w:r>
    </w:p>
    <w:p w14:paraId="4105E57D" w14:textId="77777777" w:rsidR="007730FA" w:rsidRPr="0093350C" w:rsidRDefault="007730FA" w:rsidP="007730FA">
      <w:pPr>
        <w:pStyle w:val="NoSpacing"/>
        <w:jc w:val="center"/>
        <w:rPr>
          <w:rFonts w:ascii="Times New Roman" w:hAnsi="Times New Roman" w:cs="Times New Roman"/>
          <w:b/>
          <w:bCs/>
          <w:sz w:val="24"/>
          <w:szCs w:val="24"/>
        </w:rPr>
      </w:pPr>
      <w:r w:rsidRPr="0093350C">
        <w:rPr>
          <w:rFonts w:ascii="Times New Roman" w:hAnsi="Times New Roman" w:cs="Times New Roman"/>
          <w:b/>
          <w:bCs/>
          <w:sz w:val="24"/>
          <w:szCs w:val="24"/>
        </w:rPr>
        <w:t>Minutes</w:t>
      </w:r>
    </w:p>
    <w:p w14:paraId="1A41C414" w14:textId="1637BEB8" w:rsidR="007730FA" w:rsidRPr="0093350C" w:rsidRDefault="00CF2385" w:rsidP="007730FA">
      <w:pPr>
        <w:pStyle w:val="NoSpacing"/>
        <w:jc w:val="center"/>
        <w:rPr>
          <w:rFonts w:ascii="Times New Roman" w:hAnsi="Times New Roman" w:cs="Times New Roman"/>
          <w:b/>
          <w:bCs/>
          <w:sz w:val="24"/>
          <w:szCs w:val="24"/>
        </w:rPr>
      </w:pPr>
      <w:r>
        <w:rPr>
          <w:rFonts w:ascii="Times New Roman" w:hAnsi="Times New Roman" w:cs="Times New Roman"/>
          <w:b/>
          <w:bCs/>
          <w:sz w:val="24"/>
          <w:szCs w:val="24"/>
        </w:rPr>
        <w:t>February 23, 2023</w:t>
      </w:r>
    </w:p>
    <w:p w14:paraId="680BFAAC" w14:textId="77777777" w:rsidR="007730FA" w:rsidRPr="0093350C" w:rsidRDefault="007730FA" w:rsidP="007730FA">
      <w:pPr>
        <w:pStyle w:val="NoSpacing"/>
        <w:jc w:val="center"/>
        <w:rPr>
          <w:rFonts w:ascii="Times New Roman" w:hAnsi="Times New Roman" w:cs="Times New Roman"/>
          <w:b/>
          <w:bCs/>
          <w:sz w:val="24"/>
          <w:szCs w:val="24"/>
        </w:rPr>
      </w:pPr>
      <w:r>
        <w:rPr>
          <w:rFonts w:ascii="Times New Roman" w:hAnsi="Times New Roman" w:cs="Times New Roman"/>
          <w:b/>
          <w:bCs/>
          <w:sz w:val="24"/>
          <w:szCs w:val="24"/>
        </w:rPr>
        <w:t>3:30pm – 5:00pm via Zoom</w:t>
      </w:r>
    </w:p>
    <w:p w14:paraId="2E9C764C" w14:textId="77777777" w:rsidR="007730FA" w:rsidRDefault="007730FA" w:rsidP="007730FA"/>
    <w:p w14:paraId="437304F8" w14:textId="634E6E82" w:rsidR="007730FA" w:rsidRPr="00134E64" w:rsidRDefault="007730FA" w:rsidP="007730FA">
      <w:pPr>
        <w:rPr>
          <w:rFonts w:asciiTheme="minorHAnsi" w:hAnsiTheme="minorHAnsi" w:cstheme="minorHAnsi"/>
          <w:sz w:val="22"/>
          <w:szCs w:val="22"/>
        </w:rPr>
      </w:pPr>
      <w:r w:rsidRPr="00134E64">
        <w:rPr>
          <w:rFonts w:asciiTheme="minorHAnsi" w:hAnsiTheme="minorHAnsi" w:cstheme="minorHAnsi"/>
          <w:sz w:val="22"/>
          <w:szCs w:val="22"/>
        </w:rPr>
        <w:t xml:space="preserve">Present:  </w:t>
      </w:r>
      <w:r w:rsidR="00E74B99">
        <w:rPr>
          <w:rFonts w:asciiTheme="minorHAnsi" w:hAnsiTheme="minorHAnsi" w:cstheme="minorHAnsi"/>
          <w:sz w:val="22"/>
          <w:szCs w:val="22"/>
        </w:rPr>
        <w:t>Jeri Kraver, Stacy Bailey, Jenny Urbach, David Brax</w:t>
      </w:r>
      <w:r w:rsidR="00B90C97">
        <w:rPr>
          <w:rFonts w:asciiTheme="minorHAnsi" w:hAnsiTheme="minorHAnsi" w:cstheme="minorHAnsi"/>
          <w:sz w:val="22"/>
          <w:szCs w:val="22"/>
        </w:rPr>
        <w:t>, Charlie Warren, Jennifer Parrish</w:t>
      </w:r>
      <w:r w:rsidR="004E525A">
        <w:rPr>
          <w:rFonts w:asciiTheme="minorHAnsi" w:hAnsiTheme="minorHAnsi" w:cstheme="minorHAnsi"/>
          <w:sz w:val="22"/>
          <w:szCs w:val="22"/>
        </w:rPr>
        <w:t>, Amanda Rutter</w:t>
      </w:r>
      <w:r w:rsidR="00945DEA">
        <w:rPr>
          <w:rFonts w:asciiTheme="minorHAnsi" w:hAnsiTheme="minorHAnsi" w:cstheme="minorHAnsi"/>
          <w:sz w:val="22"/>
          <w:szCs w:val="22"/>
        </w:rPr>
        <w:t>, Michelle Holmes, Ken Clavir, Lindsay Fulcher</w:t>
      </w:r>
      <w:r w:rsidR="00662F41">
        <w:rPr>
          <w:rFonts w:asciiTheme="minorHAnsi" w:hAnsiTheme="minorHAnsi" w:cstheme="minorHAnsi"/>
          <w:sz w:val="22"/>
          <w:szCs w:val="22"/>
        </w:rPr>
        <w:t>, Connie Stewart</w:t>
      </w:r>
      <w:r w:rsidR="009160BE">
        <w:rPr>
          <w:rFonts w:asciiTheme="minorHAnsi" w:hAnsiTheme="minorHAnsi" w:cstheme="minorHAnsi"/>
          <w:sz w:val="22"/>
          <w:szCs w:val="22"/>
        </w:rPr>
        <w:t>, Ginny Huang</w:t>
      </w:r>
      <w:r w:rsidR="00D93C15">
        <w:rPr>
          <w:rFonts w:asciiTheme="minorHAnsi" w:hAnsiTheme="minorHAnsi" w:cstheme="minorHAnsi"/>
          <w:sz w:val="22"/>
          <w:szCs w:val="22"/>
        </w:rPr>
        <w:t>, Jennifer Krause</w:t>
      </w:r>
      <w:r w:rsidR="009C1AB4">
        <w:rPr>
          <w:rFonts w:asciiTheme="minorHAnsi" w:hAnsiTheme="minorHAnsi" w:cstheme="minorHAnsi"/>
          <w:sz w:val="22"/>
          <w:szCs w:val="22"/>
        </w:rPr>
        <w:t>, Laura Beyers, Suzette Youngs</w:t>
      </w:r>
      <w:r w:rsidR="00776EE8">
        <w:rPr>
          <w:rFonts w:asciiTheme="minorHAnsi" w:hAnsiTheme="minorHAnsi" w:cstheme="minorHAnsi"/>
          <w:sz w:val="22"/>
          <w:szCs w:val="22"/>
        </w:rPr>
        <w:t>, Francie Murry</w:t>
      </w:r>
    </w:p>
    <w:p w14:paraId="2E928340" w14:textId="0B6782EE" w:rsidR="007730FA" w:rsidRPr="00134E64" w:rsidRDefault="007730FA" w:rsidP="007730FA">
      <w:pPr>
        <w:rPr>
          <w:rFonts w:asciiTheme="minorHAnsi" w:hAnsiTheme="minorHAnsi" w:cstheme="minorHAnsi"/>
          <w:sz w:val="22"/>
          <w:szCs w:val="22"/>
        </w:rPr>
      </w:pPr>
    </w:p>
    <w:p w14:paraId="45C1E9F8" w14:textId="3B7F09EC" w:rsidR="007730FA" w:rsidRDefault="007730FA" w:rsidP="007730FA">
      <w:pPr>
        <w:rPr>
          <w:rFonts w:asciiTheme="minorHAnsi" w:hAnsiTheme="minorHAnsi" w:cstheme="minorHAnsi"/>
          <w:sz w:val="22"/>
          <w:szCs w:val="22"/>
        </w:rPr>
      </w:pPr>
      <w:r w:rsidRPr="00134E64">
        <w:rPr>
          <w:rFonts w:asciiTheme="minorHAnsi" w:hAnsiTheme="minorHAnsi" w:cstheme="minorHAnsi"/>
          <w:sz w:val="22"/>
          <w:szCs w:val="22"/>
        </w:rPr>
        <w:t xml:space="preserve">Absent:  </w:t>
      </w:r>
      <w:r w:rsidR="00CF2385">
        <w:rPr>
          <w:rFonts w:asciiTheme="minorHAnsi" w:hAnsiTheme="minorHAnsi" w:cstheme="minorHAnsi"/>
          <w:sz w:val="22"/>
          <w:szCs w:val="22"/>
        </w:rPr>
        <w:t>Maggie Berg</w:t>
      </w:r>
      <w:r w:rsidR="00662F41">
        <w:rPr>
          <w:rFonts w:asciiTheme="minorHAnsi" w:hAnsiTheme="minorHAnsi" w:cstheme="minorHAnsi"/>
          <w:sz w:val="22"/>
          <w:szCs w:val="22"/>
        </w:rPr>
        <w:t>, Kim Mahovsky (class)</w:t>
      </w:r>
      <w:r w:rsidR="008012CA">
        <w:rPr>
          <w:rFonts w:asciiTheme="minorHAnsi" w:hAnsiTheme="minorHAnsi" w:cstheme="minorHAnsi"/>
          <w:sz w:val="22"/>
          <w:szCs w:val="22"/>
        </w:rPr>
        <w:t>, Macy Lattimer, Markee Ramirez, Courtney Luce</w:t>
      </w:r>
      <w:r w:rsidR="00BF5923">
        <w:rPr>
          <w:rFonts w:asciiTheme="minorHAnsi" w:hAnsiTheme="minorHAnsi" w:cstheme="minorHAnsi"/>
          <w:sz w:val="22"/>
          <w:szCs w:val="22"/>
        </w:rPr>
        <w:t>, Rachel D</w:t>
      </w:r>
      <w:r w:rsidR="00664805">
        <w:rPr>
          <w:rFonts w:asciiTheme="minorHAnsi" w:hAnsiTheme="minorHAnsi" w:cstheme="minorHAnsi"/>
          <w:sz w:val="22"/>
          <w:szCs w:val="22"/>
        </w:rPr>
        <w:t>ineen</w:t>
      </w:r>
    </w:p>
    <w:p w14:paraId="5901576F" w14:textId="238434E9" w:rsidR="00FE64F0" w:rsidRDefault="00FE64F0" w:rsidP="007730FA">
      <w:pPr>
        <w:rPr>
          <w:rFonts w:asciiTheme="minorHAnsi" w:hAnsiTheme="minorHAnsi" w:cstheme="minorHAnsi"/>
          <w:sz w:val="22"/>
          <w:szCs w:val="22"/>
        </w:rPr>
      </w:pPr>
    </w:p>
    <w:p w14:paraId="76A3C3C2" w14:textId="77777777" w:rsidR="00B77A34" w:rsidRDefault="00B77A34" w:rsidP="00D11801">
      <w:pPr>
        <w:widowControl w:val="0"/>
        <w:autoSpaceDE w:val="0"/>
        <w:autoSpaceDN w:val="0"/>
        <w:adjustRightInd w:val="0"/>
        <w:rPr>
          <w:szCs w:val="26"/>
          <w:lang w:bidi="x-none"/>
        </w:rPr>
      </w:pPr>
    </w:p>
    <w:p w14:paraId="64FAC712" w14:textId="3596D859" w:rsidR="00B3677B" w:rsidRDefault="00D11801" w:rsidP="006C01AC">
      <w:pPr>
        <w:widowControl w:val="0"/>
        <w:numPr>
          <w:ilvl w:val="0"/>
          <w:numId w:val="31"/>
        </w:numPr>
        <w:autoSpaceDE w:val="0"/>
        <w:autoSpaceDN w:val="0"/>
        <w:adjustRightInd w:val="0"/>
        <w:rPr>
          <w:rFonts w:asciiTheme="minorHAnsi" w:hAnsiTheme="minorHAnsi" w:cstheme="minorHAnsi"/>
          <w:b/>
          <w:szCs w:val="26"/>
          <w:lang w:bidi="x-none"/>
        </w:rPr>
      </w:pPr>
      <w:r w:rsidRPr="000F67D2">
        <w:rPr>
          <w:rFonts w:asciiTheme="minorHAnsi" w:hAnsiTheme="minorHAnsi" w:cstheme="minorHAnsi"/>
          <w:b/>
          <w:szCs w:val="26"/>
          <w:lang w:bidi="x-none"/>
        </w:rPr>
        <w:t xml:space="preserve">Welcome: </w:t>
      </w:r>
      <w:r w:rsidR="00C46BC1">
        <w:rPr>
          <w:rFonts w:asciiTheme="minorHAnsi" w:hAnsiTheme="minorHAnsi" w:cstheme="minorHAnsi"/>
          <w:b/>
          <w:szCs w:val="26"/>
          <w:lang w:bidi="x-none"/>
        </w:rPr>
        <w:t>Stacy Bailey</w:t>
      </w:r>
      <w:r w:rsidR="00B538B7" w:rsidRPr="000F67D2">
        <w:rPr>
          <w:rFonts w:asciiTheme="minorHAnsi" w:hAnsiTheme="minorHAnsi" w:cstheme="minorHAnsi"/>
          <w:b/>
          <w:szCs w:val="26"/>
          <w:lang w:bidi="x-none"/>
        </w:rPr>
        <w:t xml:space="preserve">, </w:t>
      </w:r>
      <w:r w:rsidR="00C46BC1">
        <w:rPr>
          <w:rFonts w:asciiTheme="minorHAnsi" w:hAnsiTheme="minorHAnsi" w:cstheme="minorHAnsi"/>
          <w:b/>
          <w:szCs w:val="26"/>
          <w:lang w:bidi="x-none"/>
        </w:rPr>
        <w:t>Vice-</w:t>
      </w:r>
      <w:r w:rsidR="00B538B7" w:rsidRPr="000F67D2">
        <w:rPr>
          <w:rFonts w:asciiTheme="minorHAnsi" w:hAnsiTheme="minorHAnsi" w:cstheme="minorHAnsi"/>
          <w:b/>
          <w:szCs w:val="26"/>
          <w:lang w:bidi="x-none"/>
        </w:rPr>
        <w:t>Chair</w:t>
      </w:r>
      <w:r w:rsidR="001956A0">
        <w:rPr>
          <w:rFonts w:asciiTheme="minorHAnsi" w:hAnsiTheme="minorHAnsi" w:cstheme="minorHAnsi"/>
          <w:b/>
          <w:szCs w:val="26"/>
          <w:lang w:bidi="x-none"/>
        </w:rPr>
        <w:t xml:space="preserve"> (</w:t>
      </w:r>
      <w:r w:rsidR="00FE64F0">
        <w:rPr>
          <w:rFonts w:asciiTheme="minorHAnsi" w:hAnsiTheme="minorHAnsi" w:cstheme="minorHAnsi"/>
          <w:b/>
          <w:szCs w:val="26"/>
          <w:lang w:bidi="x-none"/>
        </w:rPr>
        <w:t>5</w:t>
      </w:r>
      <w:r w:rsidR="001956A0">
        <w:rPr>
          <w:rFonts w:asciiTheme="minorHAnsi" w:hAnsiTheme="minorHAnsi" w:cstheme="minorHAnsi"/>
          <w:b/>
          <w:szCs w:val="26"/>
          <w:lang w:bidi="x-none"/>
        </w:rPr>
        <w:t xml:space="preserve"> min)</w:t>
      </w:r>
    </w:p>
    <w:p w14:paraId="76F6AB2A" w14:textId="202181D8" w:rsidR="00875471" w:rsidRPr="006C01AC" w:rsidRDefault="009160BE" w:rsidP="00875471">
      <w:pPr>
        <w:widowControl w:val="0"/>
        <w:numPr>
          <w:ilvl w:val="1"/>
          <w:numId w:val="31"/>
        </w:numPr>
        <w:autoSpaceDE w:val="0"/>
        <w:autoSpaceDN w:val="0"/>
        <w:adjustRightInd w:val="0"/>
        <w:rPr>
          <w:rFonts w:asciiTheme="minorHAnsi" w:hAnsiTheme="minorHAnsi" w:cstheme="minorHAnsi"/>
          <w:b/>
          <w:szCs w:val="26"/>
          <w:lang w:bidi="x-none"/>
        </w:rPr>
      </w:pPr>
      <w:r>
        <w:rPr>
          <w:rFonts w:asciiTheme="minorHAnsi" w:hAnsiTheme="minorHAnsi" w:cstheme="minorHAnsi"/>
          <w:bCs/>
          <w:szCs w:val="26"/>
          <w:lang w:bidi="x-none"/>
        </w:rPr>
        <w:t>Kim has a class conflict, so Stacy will run the meeting</w:t>
      </w:r>
      <w:r w:rsidR="00664805">
        <w:rPr>
          <w:rFonts w:asciiTheme="minorHAnsi" w:hAnsiTheme="minorHAnsi" w:cstheme="minorHAnsi"/>
          <w:bCs/>
          <w:szCs w:val="26"/>
          <w:lang w:bidi="x-none"/>
        </w:rPr>
        <w:t>s for the rest of Spring</w:t>
      </w:r>
      <w:r>
        <w:rPr>
          <w:rFonts w:asciiTheme="minorHAnsi" w:hAnsiTheme="minorHAnsi" w:cstheme="minorHAnsi"/>
          <w:bCs/>
          <w:szCs w:val="26"/>
          <w:lang w:bidi="x-none"/>
        </w:rPr>
        <w:t>.</w:t>
      </w:r>
    </w:p>
    <w:p w14:paraId="46CE0FAB" w14:textId="77777777" w:rsidR="000841BC" w:rsidRPr="000F67D2" w:rsidRDefault="000841BC" w:rsidP="000841BC">
      <w:pPr>
        <w:widowControl w:val="0"/>
        <w:autoSpaceDE w:val="0"/>
        <w:autoSpaceDN w:val="0"/>
        <w:adjustRightInd w:val="0"/>
        <w:rPr>
          <w:rFonts w:asciiTheme="minorHAnsi" w:hAnsiTheme="minorHAnsi" w:cstheme="minorHAnsi"/>
          <w:b/>
          <w:szCs w:val="26"/>
          <w:lang w:bidi="x-none"/>
        </w:rPr>
      </w:pPr>
    </w:p>
    <w:p w14:paraId="1C97BBDD" w14:textId="25B1309A" w:rsidR="003850D3" w:rsidRPr="003850D3" w:rsidRDefault="003850D3" w:rsidP="002C413E">
      <w:pPr>
        <w:pStyle w:val="ListParagraph"/>
        <w:numPr>
          <w:ilvl w:val="0"/>
          <w:numId w:val="31"/>
        </w:numPr>
        <w:rPr>
          <w:rFonts w:asciiTheme="minorHAnsi" w:hAnsiTheme="minorHAnsi" w:cstheme="minorHAnsi"/>
          <w:szCs w:val="26"/>
          <w:lang w:bidi="x-none"/>
        </w:rPr>
      </w:pPr>
      <w:r>
        <w:rPr>
          <w:rFonts w:asciiTheme="minorHAnsi" w:hAnsiTheme="minorHAnsi" w:cstheme="minorHAnsi"/>
          <w:b/>
          <w:szCs w:val="26"/>
          <w:lang w:bidi="x-none"/>
        </w:rPr>
        <w:t xml:space="preserve">Approve minutes </w:t>
      </w:r>
      <w:r w:rsidR="00455E89">
        <w:rPr>
          <w:rFonts w:asciiTheme="minorHAnsi" w:hAnsiTheme="minorHAnsi" w:cstheme="minorHAnsi"/>
          <w:b/>
          <w:szCs w:val="26"/>
          <w:lang w:bidi="x-none"/>
        </w:rPr>
        <w:t xml:space="preserve">(2 </w:t>
      </w:r>
      <w:r>
        <w:rPr>
          <w:rFonts w:asciiTheme="minorHAnsi" w:hAnsiTheme="minorHAnsi" w:cstheme="minorHAnsi"/>
          <w:b/>
          <w:szCs w:val="26"/>
          <w:lang w:bidi="x-none"/>
        </w:rPr>
        <w:t>min)</w:t>
      </w:r>
    </w:p>
    <w:p w14:paraId="4744B0A5" w14:textId="65ABA165" w:rsidR="003850D3" w:rsidRPr="00113321" w:rsidRDefault="00BA78BC" w:rsidP="003850D3">
      <w:pPr>
        <w:pStyle w:val="ListParagraph"/>
        <w:numPr>
          <w:ilvl w:val="1"/>
          <w:numId w:val="31"/>
        </w:numPr>
        <w:rPr>
          <w:rFonts w:asciiTheme="minorHAnsi" w:hAnsiTheme="minorHAnsi" w:cstheme="minorHAnsi"/>
          <w:szCs w:val="26"/>
          <w:lang w:bidi="x-none"/>
        </w:rPr>
      </w:pPr>
      <w:r>
        <w:rPr>
          <w:rFonts w:asciiTheme="minorHAnsi" w:hAnsiTheme="minorHAnsi" w:cstheme="minorHAnsi"/>
          <w:bCs/>
          <w:szCs w:val="26"/>
          <w:lang w:bidi="x-none"/>
        </w:rPr>
        <w:t xml:space="preserve">Approve minutes from </w:t>
      </w:r>
      <w:r w:rsidR="00CF2385">
        <w:rPr>
          <w:rFonts w:asciiTheme="minorHAnsi" w:hAnsiTheme="minorHAnsi" w:cstheme="minorHAnsi"/>
          <w:bCs/>
          <w:szCs w:val="26"/>
          <w:lang w:bidi="x-none"/>
        </w:rPr>
        <w:t>December</w:t>
      </w:r>
      <w:r w:rsidR="00FE64F0">
        <w:rPr>
          <w:rFonts w:asciiTheme="minorHAnsi" w:hAnsiTheme="minorHAnsi" w:cstheme="minorHAnsi"/>
          <w:bCs/>
          <w:szCs w:val="26"/>
          <w:lang w:bidi="x-none"/>
        </w:rPr>
        <w:t xml:space="preserve"> meeting</w:t>
      </w:r>
      <w:r w:rsidR="00164C61">
        <w:rPr>
          <w:rFonts w:asciiTheme="minorHAnsi" w:hAnsiTheme="minorHAnsi" w:cstheme="minorHAnsi"/>
          <w:bCs/>
          <w:szCs w:val="26"/>
          <w:lang w:bidi="x-none"/>
        </w:rPr>
        <w:t xml:space="preserve">. </w:t>
      </w:r>
      <w:r w:rsidR="009160BE">
        <w:rPr>
          <w:rFonts w:asciiTheme="minorHAnsi" w:hAnsiTheme="minorHAnsi" w:cstheme="minorHAnsi"/>
          <w:bCs/>
          <w:szCs w:val="26"/>
          <w:lang w:bidi="x-none"/>
        </w:rPr>
        <w:t xml:space="preserve">Jeri </w:t>
      </w:r>
      <w:r w:rsidR="00D837E7">
        <w:rPr>
          <w:rFonts w:asciiTheme="minorHAnsi" w:hAnsiTheme="minorHAnsi" w:cstheme="minorHAnsi"/>
          <w:bCs/>
          <w:szCs w:val="26"/>
          <w:lang w:bidi="x-none"/>
        </w:rPr>
        <w:t xml:space="preserve">motioned to </w:t>
      </w:r>
      <w:r w:rsidR="00FD60FC">
        <w:rPr>
          <w:rFonts w:asciiTheme="minorHAnsi" w:hAnsiTheme="minorHAnsi" w:cstheme="minorHAnsi"/>
          <w:bCs/>
          <w:szCs w:val="26"/>
          <w:lang w:bidi="x-none"/>
        </w:rPr>
        <w:t>approve;</w:t>
      </w:r>
      <w:r w:rsidR="00D837E7">
        <w:rPr>
          <w:rFonts w:asciiTheme="minorHAnsi" w:hAnsiTheme="minorHAnsi" w:cstheme="minorHAnsi"/>
          <w:bCs/>
          <w:szCs w:val="26"/>
          <w:lang w:bidi="x-none"/>
        </w:rPr>
        <w:t xml:space="preserve"> </w:t>
      </w:r>
      <w:r w:rsidR="00F17E16">
        <w:rPr>
          <w:rFonts w:asciiTheme="minorHAnsi" w:hAnsiTheme="minorHAnsi" w:cstheme="minorHAnsi"/>
          <w:bCs/>
          <w:szCs w:val="26"/>
          <w:lang w:bidi="x-none"/>
        </w:rPr>
        <w:t>Jenny U</w:t>
      </w:r>
      <w:r w:rsidR="001272B4">
        <w:rPr>
          <w:rFonts w:asciiTheme="minorHAnsi" w:hAnsiTheme="minorHAnsi" w:cstheme="minorHAnsi"/>
          <w:bCs/>
          <w:szCs w:val="26"/>
          <w:lang w:bidi="x-none"/>
        </w:rPr>
        <w:t xml:space="preserve"> </w:t>
      </w:r>
      <w:r w:rsidR="00D837E7">
        <w:rPr>
          <w:rFonts w:asciiTheme="minorHAnsi" w:hAnsiTheme="minorHAnsi" w:cstheme="minorHAnsi"/>
          <w:bCs/>
          <w:szCs w:val="26"/>
          <w:lang w:bidi="x-none"/>
        </w:rPr>
        <w:t>seconded</w:t>
      </w:r>
      <w:r w:rsidR="00167972">
        <w:rPr>
          <w:rFonts w:asciiTheme="minorHAnsi" w:hAnsiTheme="minorHAnsi" w:cstheme="minorHAnsi"/>
          <w:bCs/>
          <w:szCs w:val="26"/>
          <w:lang w:bidi="x-none"/>
        </w:rPr>
        <w:t xml:space="preserve">. </w:t>
      </w:r>
      <w:r w:rsidR="00DA52BD">
        <w:rPr>
          <w:rFonts w:asciiTheme="minorHAnsi" w:hAnsiTheme="minorHAnsi" w:cstheme="minorHAnsi"/>
          <w:bCs/>
          <w:szCs w:val="26"/>
          <w:lang w:bidi="x-none"/>
        </w:rPr>
        <w:t xml:space="preserve">8 </w:t>
      </w:r>
      <w:r w:rsidR="00475761">
        <w:rPr>
          <w:rFonts w:asciiTheme="minorHAnsi" w:hAnsiTheme="minorHAnsi" w:cstheme="minorHAnsi"/>
          <w:bCs/>
          <w:szCs w:val="26"/>
          <w:lang w:bidi="x-none"/>
        </w:rPr>
        <w:t>approved, 0 opposed, 0 abstained.</w:t>
      </w:r>
    </w:p>
    <w:p w14:paraId="53AE9A7B" w14:textId="77777777" w:rsidR="00113321" w:rsidRPr="00805B6B" w:rsidRDefault="00113321" w:rsidP="00113321">
      <w:pPr>
        <w:pStyle w:val="ListParagraph"/>
        <w:ind w:left="1800"/>
        <w:rPr>
          <w:rFonts w:asciiTheme="minorHAnsi" w:hAnsiTheme="minorHAnsi" w:cstheme="minorHAnsi"/>
          <w:szCs w:val="26"/>
          <w:lang w:bidi="x-none"/>
        </w:rPr>
      </w:pPr>
    </w:p>
    <w:p w14:paraId="5B110184" w14:textId="367418DE" w:rsidR="008759C9" w:rsidRDefault="008759C9" w:rsidP="00805B6B">
      <w:pPr>
        <w:pStyle w:val="ListParagraph"/>
        <w:numPr>
          <w:ilvl w:val="0"/>
          <w:numId w:val="31"/>
        </w:numPr>
        <w:rPr>
          <w:rFonts w:asciiTheme="minorHAnsi" w:hAnsiTheme="minorHAnsi" w:cstheme="minorHAnsi"/>
          <w:b/>
          <w:szCs w:val="26"/>
          <w:lang w:bidi="x-none"/>
        </w:rPr>
      </w:pPr>
      <w:r>
        <w:rPr>
          <w:rFonts w:asciiTheme="minorHAnsi" w:hAnsiTheme="minorHAnsi" w:cstheme="minorHAnsi"/>
          <w:b/>
          <w:szCs w:val="26"/>
          <w:lang w:bidi="x-none"/>
        </w:rPr>
        <w:t>Curriculum:</w:t>
      </w:r>
    </w:p>
    <w:p w14:paraId="1EEAD66A" w14:textId="11DD8350" w:rsidR="008759C9" w:rsidRPr="00270962" w:rsidRDefault="000F64DA" w:rsidP="008759C9">
      <w:pPr>
        <w:pStyle w:val="ListParagraph"/>
        <w:numPr>
          <w:ilvl w:val="1"/>
          <w:numId w:val="31"/>
        </w:numPr>
        <w:rPr>
          <w:rFonts w:asciiTheme="minorHAnsi" w:hAnsiTheme="minorHAnsi" w:cstheme="minorHAnsi"/>
          <w:b/>
          <w:szCs w:val="26"/>
          <w:lang w:bidi="x-none"/>
        </w:rPr>
      </w:pPr>
      <w:r>
        <w:rPr>
          <w:rFonts w:asciiTheme="minorHAnsi" w:hAnsiTheme="minorHAnsi" w:cstheme="minorHAnsi"/>
          <w:bCs/>
          <w:szCs w:val="26"/>
          <w:lang w:bidi="x-none"/>
        </w:rPr>
        <w:t>Nothing for PEC to review</w:t>
      </w:r>
      <w:r w:rsidR="00F03FA8">
        <w:rPr>
          <w:rFonts w:asciiTheme="minorHAnsi" w:hAnsiTheme="minorHAnsi" w:cstheme="minorHAnsi"/>
          <w:bCs/>
          <w:szCs w:val="26"/>
          <w:lang w:bidi="x-none"/>
        </w:rPr>
        <w:t xml:space="preserve">. </w:t>
      </w:r>
      <w:r>
        <w:rPr>
          <w:rFonts w:asciiTheme="minorHAnsi" w:hAnsiTheme="minorHAnsi" w:cstheme="minorHAnsi"/>
          <w:bCs/>
          <w:szCs w:val="26"/>
          <w:lang w:bidi="x-none"/>
        </w:rPr>
        <w:t>Only item was a deactivation of the Special Education Early Childhood</w:t>
      </w:r>
      <w:r w:rsidR="00D13012">
        <w:rPr>
          <w:rFonts w:asciiTheme="minorHAnsi" w:hAnsiTheme="minorHAnsi" w:cstheme="minorHAnsi"/>
          <w:bCs/>
          <w:szCs w:val="26"/>
          <w:lang w:bidi="x-none"/>
        </w:rPr>
        <w:t xml:space="preserve"> program</w:t>
      </w:r>
      <w:r w:rsidR="00F03FA8">
        <w:rPr>
          <w:rFonts w:asciiTheme="minorHAnsi" w:hAnsiTheme="minorHAnsi" w:cstheme="minorHAnsi"/>
          <w:bCs/>
          <w:szCs w:val="26"/>
          <w:lang w:bidi="x-none"/>
        </w:rPr>
        <w:t xml:space="preserve">. </w:t>
      </w:r>
      <w:r>
        <w:rPr>
          <w:rFonts w:asciiTheme="minorHAnsi" w:hAnsiTheme="minorHAnsi" w:cstheme="minorHAnsi"/>
          <w:bCs/>
          <w:szCs w:val="26"/>
          <w:lang w:bidi="x-none"/>
        </w:rPr>
        <w:t xml:space="preserve">It was clear and </w:t>
      </w:r>
      <w:r w:rsidR="007D690A">
        <w:rPr>
          <w:rFonts w:asciiTheme="minorHAnsi" w:hAnsiTheme="minorHAnsi" w:cstheme="minorHAnsi"/>
          <w:bCs/>
          <w:szCs w:val="26"/>
          <w:lang w:bidi="x-none"/>
        </w:rPr>
        <w:t>concise,</w:t>
      </w:r>
      <w:r>
        <w:rPr>
          <w:rFonts w:asciiTheme="minorHAnsi" w:hAnsiTheme="minorHAnsi" w:cstheme="minorHAnsi"/>
          <w:bCs/>
          <w:szCs w:val="26"/>
          <w:lang w:bidi="x-none"/>
        </w:rPr>
        <w:t xml:space="preserve"> and Kim and Stacy re</w:t>
      </w:r>
      <w:r w:rsidR="00270962">
        <w:rPr>
          <w:rFonts w:asciiTheme="minorHAnsi" w:hAnsiTheme="minorHAnsi" w:cstheme="minorHAnsi"/>
          <w:bCs/>
          <w:szCs w:val="26"/>
          <w:lang w:bidi="x-none"/>
        </w:rPr>
        <w:t>viewed and approved.</w:t>
      </w:r>
    </w:p>
    <w:p w14:paraId="708B0FA9" w14:textId="602812D0" w:rsidR="00270962" w:rsidRDefault="00270962" w:rsidP="00270962">
      <w:pPr>
        <w:pStyle w:val="ListParagraph"/>
        <w:ind w:left="1080"/>
        <w:rPr>
          <w:rFonts w:asciiTheme="minorHAnsi" w:hAnsiTheme="minorHAnsi" w:cstheme="minorHAnsi"/>
          <w:b/>
          <w:szCs w:val="26"/>
          <w:lang w:bidi="x-none"/>
        </w:rPr>
      </w:pPr>
    </w:p>
    <w:p w14:paraId="2C285D07" w14:textId="72FC7B3E" w:rsidR="00805B6B" w:rsidRPr="00113321" w:rsidRDefault="001E4780" w:rsidP="00805B6B">
      <w:pPr>
        <w:pStyle w:val="ListParagraph"/>
        <w:numPr>
          <w:ilvl w:val="0"/>
          <w:numId w:val="31"/>
        </w:numPr>
        <w:rPr>
          <w:rFonts w:asciiTheme="minorHAnsi" w:hAnsiTheme="minorHAnsi" w:cstheme="minorHAnsi"/>
          <w:b/>
          <w:szCs w:val="26"/>
          <w:lang w:bidi="x-none"/>
        </w:rPr>
      </w:pPr>
      <w:r>
        <w:rPr>
          <w:rFonts w:asciiTheme="minorHAnsi" w:hAnsiTheme="minorHAnsi" w:cstheme="minorHAnsi"/>
          <w:b/>
          <w:szCs w:val="26"/>
          <w:lang w:bidi="x-none"/>
        </w:rPr>
        <w:t>New Business</w:t>
      </w:r>
      <w:r w:rsidR="005F49EE">
        <w:rPr>
          <w:rFonts w:asciiTheme="minorHAnsi" w:hAnsiTheme="minorHAnsi" w:cstheme="minorHAnsi"/>
          <w:b/>
          <w:szCs w:val="26"/>
          <w:lang w:bidi="x-none"/>
        </w:rPr>
        <w:t>:</w:t>
      </w:r>
    </w:p>
    <w:p w14:paraId="6548AD3A" w14:textId="41154AF3" w:rsidR="005F49EE" w:rsidRPr="00D13012" w:rsidRDefault="005F49EE" w:rsidP="005F49EE">
      <w:pPr>
        <w:pStyle w:val="ListParagraph"/>
        <w:numPr>
          <w:ilvl w:val="1"/>
          <w:numId w:val="31"/>
        </w:numPr>
        <w:rPr>
          <w:rStyle w:val="Hyperlink"/>
          <w:rFonts w:asciiTheme="minorHAnsi" w:hAnsiTheme="minorHAnsi" w:cstheme="minorHAnsi"/>
          <w:color w:val="auto"/>
          <w:u w:val="none"/>
          <w:shd w:val="clear" w:color="auto" w:fill="FFFFFF"/>
        </w:rPr>
      </w:pPr>
      <w:r w:rsidRPr="00D13012">
        <w:rPr>
          <w:rFonts w:asciiTheme="minorHAnsi" w:hAnsiTheme="minorHAnsi" w:cstheme="minorHAnsi"/>
        </w:rPr>
        <w:t>University Regs for due dates of curriculum review</w:t>
      </w:r>
      <w:r w:rsidR="007D690A" w:rsidRPr="00D13012">
        <w:rPr>
          <w:rFonts w:asciiTheme="minorHAnsi" w:hAnsiTheme="minorHAnsi" w:cstheme="minorHAnsi"/>
        </w:rPr>
        <w:t xml:space="preserve"> was discussed</w:t>
      </w:r>
      <w:r w:rsidR="00270962" w:rsidRPr="00D13012">
        <w:rPr>
          <w:rFonts w:asciiTheme="minorHAnsi" w:hAnsiTheme="minorHAnsi" w:cstheme="minorHAnsi"/>
        </w:rPr>
        <w:t>.  Stacy explained the regulations for PEC of dates we were</w:t>
      </w:r>
      <w:r w:rsidR="00D93C15" w:rsidRPr="00D13012">
        <w:rPr>
          <w:rFonts w:asciiTheme="minorHAnsi" w:hAnsiTheme="minorHAnsi" w:cstheme="minorHAnsi"/>
        </w:rPr>
        <w:t xml:space="preserve"> unaware of.</w:t>
      </w:r>
    </w:p>
    <w:p w14:paraId="18F236F6" w14:textId="05573FB1" w:rsidR="00E27F0B" w:rsidRDefault="007D690A" w:rsidP="00F74B29">
      <w:pPr>
        <w:pStyle w:val="ListParagraph"/>
        <w:numPr>
          <w:ilvl w:val="1"/>
          <w:numId w:val="31"/>
        </w:numPr>
        <w:rPr>
          <w:rFonts w:asciiTheme="minorHAnsi" w:hAnsiTheme="minorHAnsi" w:cstheme="minorHAnsi"/>
          <w:lang w:bidi="x-none"/>
        </w:rPr>
      </w:pPr>
      <w:r>
        <w:rPr>
          <w:rFonts w:asciiTheme="minorHAnsi" w:hAnsiTheme="minorHAnsi" w:cstheme="minorHAnsi"/>
          <w:lang w:bidi="x-none"/>
        </w:rPr>
        <w:t>This was brought to PEC to discuss formally revising university regulations to change the 3-week review timeline.</w:t>
      </w:r>
    </w:p>
    <w:p w14:paraId="7F33144E" w14:textId="6BEA7EA5" w:rsidR="00124530" w:rsidRDefault="00124530" w:rsidP="00F74B29">
      <w:pPr>
        <w:pStyle w:val="ListParagraph"/>
        <w:numPr>
          <w:ilvl w:val="1"/>
          <w:numId w:val="31"/>
        </w:numPr>
        <w:rPr>
          <w:rFonts w:asciiTheme="minorHAnsi" w:hAnsiTheme="minorHAnsi" w:cstheme="minorHAnsi"/>
          <w:lang w:bidi="x-none"/>
        </w:rPr>
      </w:pPr>
      <w:r>
        <w:rPr>
          <w:rFonts w:asciiTheme="minorHAnsi" w:hAnsiTheme="minorHAnsi" w:cstheme="minorHAnsi"/>
          <w:lang w:bidi="x-none"/>
        </w:rPr>
        <w:t>Jeri motioned to create a sub-committee to revise the policy to better align with PEC’s current practice</w:t>
      </w:r>
      <w:r w:rsidR="00F03FA8">
        <w:rPr>
          <w:rFonts w:asciiTheme="minorHAnsi" w:hAnsiTheme="minorHAnsi" w:cstheme="minorHAnsi"/>
          <w:lang w:bidi="x-none"/>
        </w:rPr>
        <w:t xml:space="preserve">. </w:t>
      </w:r>
      <w:r w:rsidR="00DC56B7">
        <w:rPr>
          <w:rFonts w:asciiTheme="minorHAnsi" w:hAnsiTheme="minorHAnsi" w:cstheme="minorHAnsi"/>
          <w:lang w:bidi="x-none"/>
        </w:rPr>
        <w:t>Jenny U seconded the motion.</w:t>
      </w:r>
    </w:p>
    <w:p w14:paraId="71B1E6EE" w14:textId="443C9804" w:rsidR="00361F8F" w:rsidRDefault="00361F8F" w:rsidP="00F74B29">
      <w:pPr>
        <w:pStyle w:val="ListParagraph"/>
        <w:numPr>
          <w:ilvl w:val="1"/>
          <w:numId w:val="31"/>
        </w:numPr>
        <w:rPr>
          <w:rFonts w:asciiTheme="minorHAnsi" w:hAnsiTheme="minorHAnsi" w:cstheme="minorHAnsi"/>
          <w:lang w:bidi="x-none"/>
        </w:rPr>
      </w:pPr>
      <w:r>
        <w:rPr>
          <w:rFonts w:asciiTheme="minorHAnsi" w:hAnsiTheme="minorHAnsi" w:cstheme="minorHAnsi"/>
          <w:lang w:bidi="x-none"/>
        </w:rPr>
        <w:t>There was discussion on what the sub committee would be drafting for revision.</w:t>
      </w:r>
      <w:r w:rsidR="002E4456">
        <w:rPr>
          <w:rFonts w:asciiTheme="minorHAnsi" w:hAnsiTheme="minorHAnsi" w:cstheme="minorHAnsi"/>
          <w:lang w:bidi="x-none"/>
        </w:rPr>
        <w:t xml:space="preserve">  Francie</w:t>
      </w:r>
      <w:r w:rsidR="007A6CE1">
        <w:rPr>
          <w:rFonts w:asciiTheme="minorHAnsi" w:hAnsiTheme="minorHAnsi" w:cstheme="minorHAnsi"/>
          <w:lang w:bidi="x-none"/>
        </w:rPr>
        <w:t>,</w:t>
      </w:r>
      <w:r w:rsidR="002E4456">
        <w:rPr>
          <w:rFonts w:asciiTheme="minorHAnsi" w:hAnsiTheme="minorHAnsi" w:cstheme="minorHAnsi"/>
          <w:lang w:bidi="x-none"/>
        </w:rPr>
        <w:t xml:space="preserve"> with a history in the </w:t>
      </w:r>
      <w:r w:rsidR="003D6C5D">
        <w:rPr>
          <w:rFonts w:asciiTheme="minorHAnsi" w:hAnsiTheme="minorHAnsi" w:cstheme="minorHAnsi"/>
          <w:lang w:bidi="x-none"/>
        </w:rPr>
        <w:t>Policies group</w:t>
      </w:r>
      <w:r w:rsidR="007A6CE1">
        <w:rPr>
          <w:rFonts w:asciiTheme="minorHAnsi" w:hAnsiTheme="minorHAnsi" w:cstheme="minorHAnsi"/>
          <w:lang w:bidi="x-none"/>
        </w:rPr>
        <w:t>,</w:t>
      </w:r>
      <w:r w:rsidR="003D3EB0">
        <w:rPr>
          <w:rFonts w:asciiTheme="minorHAnsi" w:hAnsiTheme="minorHAnsi" w:cstheme="minorHAnsi"/>
          <w:lang w:bidi="x-none"/>
        </w:rPr>
        <w:t xml:space="preserve"> recommended that a specific timeline be submitted to better reflect current practice.</w:t>
      </w:r>
    </w:p>
    <w:p w14:paraId="571CFA57" w14:textId="4562E3F2" w:rsidR="00584F48" w:rsidRDefault="00584F48" w:rsidP="00F74B29">
      <w:pPr>
        <w:pStyle w:val="ListParagraph"/>
        <w:numPr>
          <w:ilvl w:val="1"/>
          <w:numId w:val="31"/>
        </w:numPr>
        <w:rPr>
          <w:rFonts w:asciiTheme="minorHAnsi" w:hAnsiTheme="minorHAnsi" w:cstheme="minorHAnsi"/>
          <w:lang w:bidi="x-none"/>
        </w:rPr>
      </w:pPr>
      <w:r>
        <w:rPr>
          <w:rFonts w:asciiTheme="minorHAnsi" w:hAnsiTheme="minorHAnsi" w:cstheme="minorHAnsi"/>
          <w:lang w:bidi="x-none"/>
        </w:rPr>
        <w:t>Stacy asked for anyone</w:t>
      </w:r>
      <w:r w:rsidR="0051129C">
        <w:rPr>
          <w:rFonts w:asciiTheme="minorHAnsi" w:hAnsiTheme="minorHAnsi" w:cstheme="minorHAnsi"/>
          <w:lang w:bidi="x-none"/>
        </w:rPr>
        <w:t xml:space="preserve"> who would be willing to </w:t>
      </w:r>
      <w:r w:rsidR="00CD31B3">
        <w:rPr>
          <w:rFonts w:asciiTheme="minorHAnsi" w:hAnsiTheme="minorHAnsi" w:cstheme="minorHAnsi"/>
          <w:lang w:bidi="x-none"/>
        </w:rPr>
        <w:t>serve on this sub-committee.</w:t>
      </w:r>
      <w:r w:rsidR="00F3669A">
        <w:rPr>
          <w:rFonts w:asciiTheme="minorHAnsi" w:hAnsiTheme="minorHAnsi" w:cstheme="minorHAnsi"/>
          <w:lang w:bidi="x-none"/>
        </w:rPr>
        <w:t xml:space="preserve">  If there is not a rush to get this done, Francie would be willing to serve on the sub</w:t>
      </w:r>
      <w:r w:rsidR="00E91A53">
        <w:rPr>
          <w:rFonts w:asciiTheme="minorHAnsi" w:hAnsiTheme="minorHAnsi" w:cstheme="minorHAnsi"/>
          <w:lang w:bidi="x-none"/>
        </w:rPr>
        <w:t>-committee.</w:t>
      </w:r>
    </w:p>
    <w:p w14:paraId="7DCF93C7" w14:textId="688D8302" w:rsidR="00971D86" w:rsidRDefault="00971D86" w:rsidP="00F74B29">
      <w:pPr>
        <w:pStyle w:val="ListParagraph"/>
        <w:numPr>
          <w:ilvl w:val="1"/>
          <w:numId w:val="31"/>
        </w:numPr>
        <w:rPr>
          <w:rFonts w:asciiTheme="minorHAnsi" w:hAnsiTheme="minorHAnsi" w:cstheme="minorHAnsi"/>
          <w:lang w:bidi="x-none"/>
        </w:rPr>
      </w:pPr>
      <w:r>
        <w:rPr>
          <w:rFonts w:asciiTheme="minorHAnsi" w:hAnsiTheme="minorHAnsi" w:cstheme="minorHAnsi"/>
          <w:lang w:bidi="x-none"/>
        </w:rPr>
        <w:lastRenderedPageBreak/>
        <w:t>There was</w:t>
      </w:r>
      <w:r w:rsidR="00FC519F">
        <w:rPr>
          <w:rFonts w:asciiTheme="minorHAnsi" w:hAnsiTheme="minorHAnsi" w:cstheme="minorHAnsi"/>
          <w:lang w:bidi="x-none"/>
        </w:rPr>
        <w:t xml:space="preserve"> further</w:t>
      </w:r>
      <w:r>
        <w:rPr>
          <w:rFonts w:asciiTheme="minorHAnsi" w:hAnsiTheme="minorHAnsi" w:cstheme="minorHAnsi"/>
          <w:lang w:bidi="x-none"/>
        </w:rPr>
        <w:t xml:space="preserve"> discussion that Codification </w:t>
      </w:r>
      <w:r w:rsidR="00FC519F">
        <w:rPr>
          <w:rFonts w:asciiTheme="minorHAnsi" w:hAnsiTheme="minorHAnsi" w:cstheme="minorHAnsi"/>
          <w:lang w:bidi="x-none"/>
        </w:rPr>
        <w:t>might</w:t>
      </w:r>
      <w:r>
        <w:rPr>
          <w:rFonts w:asciiTheme="minorHAnsi" w:hAnsiTheme="minorHAnsi" w:cstheme="minorHAnsi"/>
          <w:lang w:bidi="x-none"/>
        </w:rPr>
        <w:t xml:space="preserve"> need to be involved</w:t>
      </w:r>
      <w:r w:rsidR="00F03FA8">
        <w:rPr>
          <w:rFonts w:asciiTheme="minorHAnsi" w:hAnsiTheme="minorHAnsi" w:cstheme="minorHAnsi"/>
          <w:lang w:bidi="x-none"/>
        </w:rPr>
        <w:t xml:space="preserve">. </w:t>
      </w:r>
      <w:r>
        <w:rPr>
          <w:rFonts w:asciiTheme="minorHAnsi" w:hAnsiTheme="minorHAnsi" w:cstheme="minorHAnsi"/>
          <w:lang w:bidi="x-none"/>
        </w:rPr>
        <w:t>This would require changes for</w:t>
      </w:r>
      <w:r w:rsidR="0019445F">
        <w:rPr>
          <w:rFonts w:asciiTheme="minorHAnsi" w:hAnsiTheme="minorHAnsi" w:cstheme="minorHAnsi"/>
          <w:lang w:bidi="x-none"/>
        </w:rPr>
        <w:t xml:space="preserve"> college curriculum and other areas, not just PEC</w:t>
      </w:r>
      <w:r w:rsidR="00F03FA8">
        <w:rPr>
          <w:rFonts w:asciiTheme="minorHAnsi" w:hAnsiTheme="minorHAnsi" w:cstheme="minorHAnsi"/>
          <w:lang w:bidi="x-none"/>
        </w:rPr>
        <w:t xml:space="preserve">. </w:t>
      </w:r>
      <w:r w:rsidR="0019445F">
        <w:rPr>
          <w:rFonts w:asciiTheme="minorHAnsi" w:hAnsiTheme="minorHAnsi" w:cstheme="minorHAnsi"/>
          <w:lang w:bidi="x-none"/>
        </w:rPr>
        <w:t>If PEC changes their requirements, other areas will also need to follow-up.</w:t>
      </w:r>
    </w:p>
    <w:p w14:paraId="7B055821" w14:textId="40986539" w:rsidR="0019445F" w:rsidRPr="00107D6D" w:rsidRDefault="0019445F" w:rsidP="00F74B29">
      <w:pPr>
        <w:pStyle w:val="ListParagraph"/>
        <w:numPr>
          <w:ilvl w:val="1"/>
          <w:numId w:val="31"/>
        </w:numPr>
        <w:rPr>
          <w:rFonts w:asciiTheme="minorHAnsi" w:hAnsiTheme="minorHAnsi" w:cstheme="minorHAnsi"/>
          <w:lang w:bidi="x-none"/>
        </w:rPr>
      </w:pPr>
      <w:r>
        <w:rPr>
          <w:rFonts w:asciiTheme="minorHAnsi" w:hAnsiTheme="minorHAnsi" w:cstheme="minorHAnsi"/>
          <w:lang w:bidi="x-none"/>
        </w:rPr>
        <w:t>Stacy and Kim M will talk with Mary Schuttler, Chair of Codification</w:t>
      </w:r>
      <w:r w:rsidR="007D7F98">
        <w:rPr>
          <w:rFonts w:asciiTheme="minorHAnsi" w:hAnsiTheme="minorHAnsi" w:cstheme="minorHAnsi"/>
          <w:lang w:bidi="x-none"/>
        </w:rPr>
        <w:t xml:space="preserve">, to see what </w:t>
      </w:r>
      <w:r w:rsidR="00FC519F">
        <w:rPr>
          <w:rFonts w:asciiTheme="minorHAnsi" w:hAnsiTheme="minorHAnsi" w:cstheme="minorHAnsi"/>
          <w:lang w:bidi="x-none"/>
        </w:rPr>
        <w:t xml:space="preserve">our </w:t>
      </w:r>
      <w:r w:rsidR="007D7F98">
        <w:rPr>
          <w:rFonts w:asciiTheme="minorHAnsi" w:hAnsiTheme="minorHAnsi" w:cstheme="minorHAnsi"/>
          <w:lang w:bidi="x-none"/>
        </w:rPr>
        <w:t>next steps should be.</w:t>
      </w:r>
    </w:p>
    <w:p w14:paraId="0FED2886" w14:textId="77777777" w:rsidR="00AD38C3" w:rsidRPr="003850D3" w:rsidRDefault="00AD38C3" w:rsidP="00AD38C3">
      <w:pPr>
        <w:pStyle w:val="ListParagraph"/>
        <w:ind w:left="1800"/>
        <w:rPr>
          <w:rFonts w:asciiTheme="minorHAnsi" w:hAnsiTheme="minorHAnsi" w:cstheme="minorHAnsi"/>
          <w:szCs w:val="26"/>
          <w:lang w:bidi="x-none"/>
        </w:rPr>
      </w:pPr>
    </w:p>
    <w:p w14:paraId="26453691" w14:textId="6DB5E2E6" w:rsidR="00D2666F" w:rsidRDefault="00D2666F" w:rsidP="005A57F1">
      <w:pPr>
        <w:pStyle w:val="ListParagraph"/>
        <w:numPr>
          <w:ilvl w:val="0"/>
          <w:numId w:val="31"/>
        </w:numPr>
        <w:rPr>
          <w:rFonts w:asciiTheme="minorHAnsi" w:hAnsiTheme="minorHAnsi" w:cstheme="minorHAnsi"/>
          <w:b/>
          <w:szCs w:val="26"/>
          <w:lang w:bidi="x-none"/>
        </w:rPr>
      </w:pPr>
      <w:r>
        <w:rPr>
          <w:rFonts w:asciiTheme="minorHAnsi" w:hAnsiTheme="minorHAnsi" w:cstheme="minorHAnsi"/>
          <w:b/>
          <w:szCs w:val="26"/>
          <w:lang w:bidi="x-none"/>
        </w:rPr>
        <w:t>Old Business:</w:t>
      </w:r>
    </w:p>
    <w:p w14:paraId="4AFDB486" w14:textId="77777777" w:rsidR="00AA64AE" w:rsidRPr="00AA64AE" w:rsidRDefault="00D2666F" w:rsidP="00D2666F">
      <w:pPr>
        <w:pStyle w:val="ListParagraph"/>
        <w:numPr>
          <w:ilvl w:val="1"/>
          <w:numId w:val="31"/>
        </w:numPr>
        <w:rPr>
          <w:rFonts w:asciiTheme="minorHAnsi" w:hAnsiTheme="minorHAnsi" w:cstheme="minorHAnsi"/>
          <w:b/>
          <w:szCs w:val="26"/>
          <w:lang w:bidi="x-none"/>
        </w:rPr>
      </w:pPr>
      <w:r>
        <w:rPr>
          <w:rFonts w:asciiTheme="minorHAnsi" w:hAnsiTheme="minorHAnsi" w:cstheme="minorHAnsi"/>
          <w:bCs/>
          <w:szCs w:val="26"/>
          <w:lang w:bidi="x-none"/>
        </w:rPr>
        <w:t xml:space="preserve">Reauthorization update (Ginny): </w:t>
      </w:r>
    </w:p>
    <w:p w14:paraId="75CE7222" w14:textId="5AF0680B" w:rsidR="00D2666F" w:rsidRPr="00AA64AE" w:rsidRDefault="0063128A" w:rsidP="00AA64AE">
      <w:pPr>
        <w:pStyle w:val="ListParagraph"/>
        <w:numPr>
          <w:ilvl w:val="2"/>
          <w:numId w:val="31"/>
        </w:numPr>
        <w:rPr>
          <w:rFonts w:asciiTheme="minorHAnsi" w:hAnsiTheme="minorHAnsi" w:cstheme="minorHAnsi"/>
          <w:b/>
          <w:szCs w:val="26"/>
          <w:lang w:bidi="x-none"/>
        </w:rPr>
      </w:pPr>
      <w:r>
        <w:rPr>
          <w:rFonts w:asciiTheme="minorHAnsi" w:hAnsiTheme="minorHAnsi" w:cstheme="minorHAnsi"/>
          <w:bCs/>
          <w:szCs w:val="26"/>
          <w:lang w:bidi="x-none"/>
        </w:rPr>
        <w:t>Ginny just finished serving on the site visit team at CSU Pueblo</w:t>
      </w:r>
      <w:r w:rsidR="00F03FA8">
        <w:rPr>
          <w:rFonts w:asciiTheme="minorHAnsi" w:hAnsiTheme="minorHAnsi" w:cstheme="minorHAnsi"/>
          <w:bCs/>
          <w:szCs w:val="26"/>
          <w:lang w:bidi="x-none"/>
        </w:rPr>
        <w:t xml:space="preserve">. </w:t>
      </w:r>
      <w:r>
        <w:rPr>
          <w:rFonts w:asciiTheme="minorHAnsi" w:hAnsiTheme="minorHAnsi" w:cstheme="minorHAnsi"/>
          <w:bCs/>
          <w:szCs w:val="26"/>
          <w:lang w:bidi="x-none"/>
        </w:rPr>
        <w:t xml:space="preserve">She </w:t>
      </w:r>
      <w:r w:rsidR="00C41F5F">
        <w:rPr>
          <w:rFonts w:asciiTheme="minorHAnsi" w:hAnsiTheme="minorHAnsi" w:cstheme="minorHAnsi"/>
          <w:bCs/>
          <w:szCs w:val="26"/>
          <w:lang w:bidi="x-none"/>
        </w:rPr>
        <w:t>shared some things that program area faculty could start working on now</w:t>
      </w:r>
      <w:r w:rsidR="00F03FA8">
        <w:rPr>
          <w:rFonts w:asciiTheme="minorHAnsi" w:hAnsiTheme="minorHAnsi" w:cstheme="minorHAnsi"/>
          <w:bCs/>
          <w:szCs w:val="26"/>
          <w:lang w:bidi="x-none"/>
        </w:rPr>
        <w:t xml:space="preserve">. </w:t>
      </w:r>
      <w:r w:rsidR="00C41F5F">
        <w:rPr>
          <w:rFonts w:asciiTheme="minorHAnsi" w:hAnsiTheme="minorHAnsi" w:cstheme="minorHAnsi"/>
          <w:bCs/>
          <w:szCs w:val="26"/>
          <w:lang w:bidi="x-none"/>
        </w:rPr>
        <w:t>EPPART members were notified yesterday</w:t>
      </w:r>
      <w:r w:rsidR="00F03FA8">
        <w:rPr>
          <w:rFonts w:asciiTheme="minorHAnsi" w:hAnsiTheme="minorHAnsi" w:cstheme="minorHAnsi"/>
          <w:bCs/>
          <w:szCs w:val="26"/>
          <w:lang w:bidi="x-none"/>
        </w:rPr>
        <w:t xml:space="preserve">. </w:t>
      </w:r>
      <w:r w:rsidR="00C41F5F">
        <w:rPr>
          <w:rFonts w:asciiTheme="minorHAnsi" w:hAnsiTheme="minorHAnsi" w:cstheme="minorHAnsi"/>
          <w:bCs/>
          <w:szCs w:val="26"/>
          <w:lang w:bidi="x-none"/>
        </w:rPr>
        <w:t xml:space="preserve">Ginny will meet with program area leaders in the next two months to discuss what could be expected at our Fall 2024 visit.  We need to educate our teacher candidates about our programs. Our students may be divided into </w:t>
      </w:r>
      <w:r w:rsidR="00883531">
        <w:rPr>
          <w:rFonts w:asciiTheme="minorHAnsi" w:hAnsiTheme="minorHAnsi" w:cstheme="minorHAnsi"/>
          <w:bCs/>
          <w:szCs w:val="26"/>
          <w:lang w:bidi="x-none"/>
        </w:rPr>
        <w:t>specific programs, so that students in all program areas will need to be strong with understanding the course work</w:t>
      </w:r>
      <w:r w:rsidR="004239D7">
        <w:rPr>
          <w:rFonts w:asciiTheme="minorHAnsi" w:hAnsiTheme="minorHAnsi" w:cstheme="minorHAnsi"/>
          <w:bCs/>
          <w:szCs w:val="26"/>
          <w:lang w:bidi="x-none"/>
        </w:rPr>
        <w:t>, state requirements, state standards, etc.  Relationship between coursework and fieldwork may need to be explained in relation to state standards.</w:t>
      </w:r>
      <w:r w:rsidR="004E54CA">
        <w:rPr>
          <w:rFonts w:asciiTheme="minorHAnsi" w:hAnsiTheme="minorHAnsi" w:cstheme="minorHAnsi"/>
          <w:bCs/>
          <w:szCs w:val="26"/>
          <w:lang w:bidi="x-none"/>
        </w:rPr>
        <w:t xml:space="preserve">  students </w:t>
      </w:r>
      <w:r w:rsidR="00A62D66">
        <w:rPr>
          <w:rFonts w:asciiTheme="minorHAnsi" w:hAnsiTheme="minorHAnsi" w:cstheme="minorHAnsi"/>
          <w:bCs/>
          <w:szCs w:val="26"/>
          <w:lang w:bidi="x-none"/>
        </w:rPr>
        <w:t xml:space="preserve">should be able to </w:t>
      </w:r>
      <w:r w:rsidR="004E54CA">
        <w:rPr>
          <w:rFonts w:asciiTheme="minorHAnsi" w:hAnsiTheme="minorHAnsi" w:cstheme="minorHAnsi"/>
          <w:bCs/>
          <w:szCs w:val="26"/>
          <w:lang w:bidi="x-none"/>
        </w:rPr>
        <w:t>match the coursework with</w:t>
      </w:r>
      <w:r w:rsidR="007942AA">
        <w:rPr>
          <w:rFonts w:asciiTheme="minorHAnsi" w:hAnsiTheme="minorHAnsi" w:cstheme="minorHAnsi"/>
          <w:bCs/>
          <w:szCs w:val="26"/>
          <w:lang w:bidi="x-none"/>
        </w:rPr>
        <w:t xml:space="preserve"> the state standards.  </w:t>
      </w:r>
      <w:r w:rsidR="00A62D66">
        <w:rPr>
          <w:rFonts w:asciiTheme="minorHAnsi" w:hAnsiTheme="minorHAnsi" w:cstheme="minorHAnsi"/>
          <w:bCs/>
          <w:szCs w:val="26"/>
          <w:lang w:bidi="x-none"/>
        </w:rPr>
        <w:t>S</w:t>
      </w:r>
      <w:r w:rsidR="0001218B">
        <w:rPr>
          <w:rFonts w:asciiTheme="minorHAnsi" w:hAnsiTheme="minorHAnsi" w:cstheme="minorHAnsi"/>
          <w:bCs/>
          <w:szCs w:val="26"/>
          <w:lang w:bidi="x-none"/>
        </w:rPr>
        <w:t xml:space="preserve">tudents </w:t>
      </w:r>
      <w:r w:rsidR="00A62D66">
        <w:rPr>
          <w:rFonts w:asciiTheme="minorHAnsi" w:hAnsiTheme="minorHAnsi" w:cstheme="minorHAnsi"/>
          <w:bCs/>
          <w:szCs w:val="26"/>
          <w:lang w:bidi="x-none"/>
        </w:rPr>
        <w:t>at</w:t>
      </w:r>
      <w:r w:rsidR="0001218B">
        <w:rPr>
          <w:rFonts w:asciiTheme="minorHAnsi" w:hAnsiTheme="minorHAnsi" w:cstheme="minorHAnsi"/>
          <w:bCs/>
          <w:szCs w:val="26"/>
          <w:lang w:bidi="x-none"/>
        </w:rPr>
        <w:t xml:space="preserve"> various stages in the programs</w:t>
      </w:r>
      <w:r w:rsidR="00A62D66">
        <w:rPr>
          <w:rFonts w:asciiTheme="minorHAnsi" w:hAnsiTheme="minorHAnsi" w:cstheme="minorHAnsi"/>
          <w:bCs/>
          <w:szCs w:val="26"/>
          <w:lang w:bidi="x-none"/>
        </w:rPr>
        <w:t xml:space="preserve"> will be involved in the process</w:t>
      </w:r>
      <w:r w:rsidR="0001218B">
        <w:rPr>
          <w:rFonts w:asciiTheme="minorHAnsi" w:hAnsiTheme="minorHAnsi" w:cstheme="minorHAnsi"/>
          <w:bCs/>
          <w:szCs w:val="26"/>
          <w:lang w:bidi="x-none"/>
        </w:rPr>
        <w:t xml:space="preserve">.  We have 1 ½ years to prepare our students to </w:t>
      </w:r>
      <w:r w:rsidR="00AA64AE">
        <w:rPr>
          <w:rFonts w:asciiTheme="minorHAnsi" w:hAnsiTheme="minorHAnsi" w:cstheme="minorHAnsi"/>
          <w:bCs/>
          <w:szCs w:val="26"/>
          <w:lang w:bidi="x-none"/>
        </w:rPr>
        <w:t xml:space="preserve">better articulate </w:t>
      </w:r>
      <w:r w:rsidR="002A6420">
        <w:rPr>
          <w:rFonts w:asciiTheme="minorHAnsi" w:hAnsiTheme="minorHAnsi" w:cstheme="minorHAnsi"/>
          <w:bCs/>
          <w:szCs w:val="26"/>
          <w:lang w:bidi="x-none"/>
        </w:rPr>
        <w:t xml:space="preserve">what they should </w:t>
      </w:r>
      <w:proofErr w:type="gramStart"/>
      <w:r w:rsidR="002A6420">
        <w:rPr>
          <w:rFonts w:asciiTheme="minorHAnsi" w:hAnsiTheme="minorHAnsi" w:cstheme="minorHAnsi"/>
          <w:bCs/>
          <w:szCs w:val="26"/>
          <w:lang w:bidi="x-none"/>
        </w:rPr>
        <w:t xml:space="preserve">know  </w:t>
      </w:r>
      <w:r w:rsidR="00AA64AE">
        <w:rPr>
          <w:rFonts w:asciiTheme="minorHAnsi" w:hAnsiTheme="minorHAnsi" w:cstheme="minorHAnsi"/>
          <w:bCs/>
          <w:szCs w:val="26"/>
          <w:lang w:bidi="x-none"/>
        </w:rPr>
        <w:t>to</w:t>
      </w:r>
      <w:proofErr w:type="gramEnd"/>
      <w:r w:rsidR="00AA64AE">
        <w:rPr>
          <w:rFonts w:asciiTheme="minorHAnsi" w:hAnsiTheme="minorHAnsi" w:cstheme="minorHAnsi"/>
          <w:bCs/>
          <w:szCs w:val="26"/>
          <w:lang w:bidi="x-none"/>
        </w:rPr>
        <w:t xml:space="preserve"> the state.</w:t>
      </w:r>
    </w:p>
    <w:p w14:paraId="7AE4B736" w14:textId="7FD3E071" w:rsidR="00AA64AE" w:rsidRPr="00D914F3" w:rsidRDefault="00AA64AE" w:rsidP="00AA64AE">
      <w:pPr>
        <w:pStyle w:val="ListParagraph"/>
        <w:numPr>
          <w:ilvl w:val="2"/>
          <w:numId w:val="31"/>
        </w:numPr>
        <w:rPr>
          <w:rFonts w:asciiTheme="minorHAnsi" w:hAnsiTheme="minorHAnsi" w:cstheme="minorHAnsi"/>
          <w:b/>
          <w:szCs w:val="26"/>
          <w:lang w:bidi="x-none"/>
        </w:rPr>
      </w:pPr>
      <w:r>
        <w:rPr>
          <w:rFonts w:asciiTheme="minorHAnsi" w:hAnsiTheme="minorHAnsi" w:cstheme="minorHAnsi"/>
          <w:bCs/>
          <w:szCs w:val="26"/>
          <w:lang w:bidi="x-none"/>
        </w:rPr>
        <w:t>Consistency in advising our students</w:t>
      </w:r>
      <w:r w:rsidR="00F03FA8">
        <w:rPr>
          <w:rFonts w:asciiTheme="minorHAnsi" w:hAnsiTheme="minorHAnsi" w:cstheme="minorHAnsi"/>
          <w:bCs/>
          <w:szCs w:val="26"/>
          <w:lang w:bidi="x-none"/>
        </w:rPr>
        <w:t xml:space="preserve">. </w:t>
      </w:r>
      <w:r w:rsidR="009007A6">
        <w:rPr>
          <w:rFonts w:asciiTheme="minorHAnsi" w:hAnsiTheme="minorHAnsi" w:cstheme="minorHAnsi"/>
          <w:bCs/>
          <w:szCs w:val="26"/>
          <w:lang w:bidi="x-none"/>
        </w:rPr>
        <w:t xml:space="preserve">Students may have been told the same thing, but it isn’t what the students are hearing.  We need to talk using the same kind of </w:t>
      </w:r>
      <w:proofErr w:type="gramStart"/>
      <w:r w:rsidR="009007A6">
        <w:rPr>
          <w:rFonts w:asciiTheme="minorHAnsi" w:hAnsiTheme="minorHAnsi" w:cstheme="minorHAnsi"/>
          <w:bCs/>
          <w:szCs w:val="26"/>
          <w:lang w:bidi="x-none"/>
        </w:rPr>
        <w:t xml:space="preserve">language.  </w:t>
      </w:r>
      <w:r w:rsidR="00D914F3">
        <w:rPr>
          <w:rFonts w:asciiTheme="minorHAnsi" w:hAnsiTheme="minorHAnsi" w:cstheme="minorHAnsi"/>
          <w:bCs/>
          <w:szCs w:val="26"/>
          <w:lang w:bidi="x-none"/>
        </w:rPr>
        <w:t>.</w:t>
      </w:r>
      <w:proofErr w:type="gramEnd"/>
    </w:p>
    <w:p w14:paraId="3B6B054E" w14:textId="36AB2C98" w:rsidR="00D914F3" w:rsidRPr="000B261F" w:rsidRDefault="008D3950" w:rsidP="00AA64AE">
      <w:pPr>
        <w:pStyle w:val="ListParagraph"/>
        <w:numPr>
          <w:ilvl w:val="2"/>
          <w:numId w:val="31"/>
        </w:numPr>
        <w:rPr>
          <w:rFonts w:asciiTheme="minorHAnsi" w:hAnsiTheme="minorHAnsi" w:cstheme="minorHAnsi"/>
          <w:b/>
          <w:szCs w:val="26"/>
          <w:lang w:bidi="x-none"/>
        </w:rPr>
      </w:pPr>
      <w:r>
        <w:rPr>
          <w:rFonts w:asciiTheme="minorHAnsi" w:hAnsiTheme="minorHAnsi" w:cstheme="minorHAnsi"/>
          <w:bCs/>
          <w:szCs w:val="26"/>
          <w:lang w:bidi="x-none"/>
        </w:rPr>
        <w:t>F</w:t>
      </w:r>
      <w:r w:rsidR="00D914F3">
        <w:rPr>
          <w:rFonts w:asciiTheme="minorHAnsi" w:hAnsiTheme="minorHAnsi" w:cstheme="minorHAnsi"/>
          <w:bCs/>
          <w:szCs w:val="26"/>
          <w:lang w:bidi="x-none"/>
        </w:rPr>
        <w:t>ield experience</w:t>
      </w:r>
      <w:r w:rsidR="00F03FA8">
        <w:rPr>
          <w:rFonts w:asciiTheme="minorHAnsi" w:hAnsiTheme="minorHAnsi" w:cstheme="minorHAnsi"/>
          <w:bCs/>
          <w:szCs w:val="26"/>
          <w:lang w:bidi="x-none"/>
        </w:rPr>
        <w:t xml:space="preserve">. </w:t>
      </w:r>
      <w:r>
        <w:rPr>
          <w:rFonts w:asciiTheme="minorHAnsi" w:hAnsiTheme="minorHAnsi" w:cstheme="minorHAnsi"/>
          <w:bCs/>
          <w:szCs w:val="26"/>
          <w:lang w:bidi="x-none"/>
        </w:rPr>
        <w:t>W</w:t>
      </w:r>
      <w:r w:rsidR="00D914F3">
        <w:rPr>
          <w:rFonts w:asciiTheme="minorHAnsi" w:hAnsiTheme="minorHAnsi" w:cstheme="minorHAnsi"/>
          <w:bCs/>
          <w:szCs w:val="26"/>
          <w:lang w:bidi="x-none"/>
        </w:rPr>
        <w:t>e are meeting the 800 required field hours</w:t>
      </w:r>
      <w:r>
        <w:rPr>
          <w:rFonts w:asciiTheme="minorHAnsi" w:hAnsiTheme="minorHAnsi" w:cstheme="minorHAnsi"/>
          <w:bCs/>
          <w:szCs w:val="26"/>
          <w:lang w:bidi="x-none"/>
        </w:rPr>
        <w:t xml:space="preserve"> and more</w:t>
      </w:r>
      <w:r w:rsidR="00F03FA8">
        <w:rPr>
          <w:rFonts w:asciiTheme="minorHAnsi" w:hAnsiTheme="minorHAnsi" w:cstheme="minorHAnsi"/>
          <w:bCs/>
          <w:szCs w:val="26"/>
          <w:lang w:bidi="x-none"/>
        </w:rPr>
        <w:t xml:space="preserve">. </w:t>
      </w:r>
      <w:r w:rsidR="00D90749">
        <w:rPr>
          <w:rFonts w:asciiTheme="minorHAnsi" w:hAnsiTheme="minorHAnsi" w:cstheme="minorHAnsi"/>
          <w:bCs/>
          <w:szCs w:val="26"/>
          <w:lang w:bidi="x-none"/>
        </w:rPr>
        <w:t>Students need to understand the connection between field and course</w:t>
      </w:r>
      <w:r w:rsidR="00F03FA8">
        <w:rPr>
          <w:rFonts w:asciiTheme="minorHAnsi" w:hAnsiTheme="minorHAnsi" w:cstheme="minorHAnsi"/>
          <w:bCs/>
          <w:szCs w:val="26"/>
          <w:lang w:bidi="x-none"/>
        </w:rPr>
        <w:t xml:space="preserve">. </w:t>
      </w:r>
      <w:r w:rsidR="00D90749">
        <w:rPr>
          <w:rFonts w:asciiTheme="minorHAnsi" w:hAnsiTheme="minorHAnsi" w:cstheme="minorHAnsi"/>
          <w:bCs/>
          <w:szCs w:val="26"/>
          <w:lang w:bidi="x-none"/>
        </w:rPr>
        <w:t xml:space="preserve">Field supervisors and mentor teachers need to be on the same page.  Supervisors </w:t>
      </w:r>
      <w:r w:rsidR="00D320E8">
        <w:rPr>
          <w:rFonts w:asciiTheme="minorHAnsi" w:hAnsiTheme="minorHAnsi" w:cstheme="minorHAnsi"/>
          <w:bCs/>
          <w:szCs w:val="26"/>
          <w:lang w:bidi="x-none"/>
        </w:rPr>
        <w:t xml:space="preserve">need feedback that is regular collected for supervision </w:t>
      </w:r>
      <w:proofErr w:type="gramStart"/>
      <w:r w:rsidR="00D320E8">
        <w:rPr>
          <w:rFonts w:asciiTheme="minorHAnsi" w:hAnsiTheme="minorHAnsi" w:cstheme="minorHAnsi"/>
          <w:bCs/>
          <w:szCs w:val="26"/>
          <w:lang w:bidi="x-none"/>
        </w:rPr>
        <w:t>effectiveness.</w:t>
      </w:r>
      <w:r w:rsidR="000B261F">
        <w:rPr>
          <w:rFonts w:asciiTheme="minorHAnsi" w:hAnsiTheme="minorHAnsi" w:cstheme="minorHAnsi"/>
          <w:bCs/>
          <w:szCs w:val="26"/>
          <w:lang w:bidi="x-none"/>
        </w:rPr>
        <w:t>.</w:t>
      </w:r>
      <w:proofErr w:type="gramEnd"/>
      <w:r w:rsidR="000B261F">
        <w:rPr>
          <w:rFonts w:asciiTheme="minorHAnsi" w:hAnsiTheme="minorHAnsi" w:cstheme="minorHAnsi"/>
          <w:bCs/>
          <w:szCs w:val="26"/>
          <w:lang w:bidi="x-none"/>
        </w:rPr>
        <w:t xml:space="preserve">  </w:t>
      </w:r>
    </w:p>
    <w:p w14:paraId="1FD38978" w14:textId="6A4D62B3" w:rsidR="000B261F" w:rsidRPr="00016DD9" w:rsidRDefault="000B261F" w:rsidP="000B261F">
      <w:pPr>
        <w:pStyle w:val="ListParagraph"/>
        <w:numPr>
          <w:ilvl w:val="3"/>
          <w:numId w:val="31"/>
        </w:numPr>
        <w:rPr>
          <w:rFonts w:asciiTheme="minorHAnsi" w:hAnsiTheme="minorHAnsi" w:cstheme="minorHAnsi"/>
          <w:b/>
          <w:szCs w:val="26"/>
          <w:lang w:bidi="x-none"/>
        </w:rPr>
      </w:pPr>
      <w:r>
        <w:rPr>
          <w:rFonts w:asciiTheme="minorHAnsi" w:hAnsiTheme="minorHAnsi" w:cstheme="minorHAnsi"/>
          <w:bCs/>
          <w:szCs w:val="26"/>
          <w:lang w:bidi="x-none"/>
        </w:rPr>
        <w:t>Ginny wants program areas to really focus on mentor teacher training</w:t>
      </w:r>
      <w:r w:rsidR="007E16AD">
        <w:rPr>
          <w:rFonts w:asciiTheme="minorHAnsi" w:hAnsiTheme="minorHAnsi" w:cstheme="minorHAnsi"/>
          <w:bCs/>
          <w:szCs w:val="26"/>
          <w:lang w:bidi="x-none"/>
        </w:rPr>
        <w:t>.  ELED program just started training mentor teachers</w:t>
      </w:r>
      <w:r w:rsidR="00CA7494">
        <w:rPr>
          <w:rFonts w:asciiTheme="minorHAnsi" w:hAnsiTheme="minorHAnsi" w:cstheme="minorHAnsi"/>
          <w:bCs/>
          <w:szCs w:val="26"/>
          <w:lang w:bidi="x-none"/>
        </w:rPr>
        <w:t xml:space="preserve"> in Fall 2022.  Feedback from mentor teachers was that they really appreciated it.  Ginny is not sure how to expand this</w:t>
      </w:r>
      <w:r w:rsidR="00F03FA8">
        <w:rPr>
          <w:rFonts w:asciiTheme="minorHAnsi" w:hAnsiTheme="minorHAnsi" w:cstheme="minorHAnsi"/>
          <w:bCs/>
          <w:szCs w:val="26"/>
          <w:lang w:bidi="x-none"/>
        </w:rPr>
        <w:t xml:space="preserve">. </w:t>
      </w:r>
      <w:r w:rsidR="004422FA">
        <w:rPr>
          <w:rFonts w:asciiTheme="minorHAnsi" w:hAnsiTheme="minorHAnsi" w:cstheme="minorHAnsi"/>
          <w:bCs/>
          <w:szCs w:val="26"/>
          <w:lang w:bidi="x-none"/>
        </w:rPr>
        <w:t>If programs are unable to do it on their own, please talk with Ginny and she will see if her office can help with the general stuff.</w:t>
      </w:r>
    </w:p>
    <w:p w14:paraId="5FF2C223" w14:textId="3C2BC2E7" w:rsidR="00016DD9" w:rsidRPr="008450BA" w:rsidRDefault="00016DD9" w:rsidP="00016DD9">
      <w:pPr>
        <w:pStyle w:val="ListParagraph"/>
        <w:numPr>
          <w:ilvl w:val="2"/>
          <w:numId w:val="31"/>
        </w:numPr>
        <w:rPr>
          <w:rFonts w:asciiTheme="minorHAnsi" w:hAnsiTheme="minorHAnsi" w:cstheme="minorHAnsi"/>
          <w:b/>
          <w:szCs w:val="26"/>
          <w:lang w:bidi="x-none"/>
        </w:rPr>
      </w:pPr>
      <w:r>
        <w:rPr>
          <w:rFonts w:asciiTheme="minorHAnsi" w:hAnsiTheme="minorHAnsi" w:cstheme="minorHAnsi"/>
          <w:bCs/>
          <w:szCs w:val="26"/>
          <w:lang w:bidi="x-none"/>
        </w:rPr>
        <w:t>Ginny has asked Cheryl to regenerate some data from LiveText from various programs and level of students</w:t>
      </w:r>
      <w:r w:rsidR="006E29BC">
        <w:rPr>
          <w:rFonts w:asciiTheme="minorHAnsi" w:hAnsiTheme="minorHAnsi" w:cstheme="minorHAnsi"/>
          <w:bCs/>
          <w:szCs w:val="26"/>
          <w:lang w:bidi="x-none"/>
        </w:rPr>
        <w:t>.  This will help us to see how our candidates are performing.</w:t>
      </w:r>
    </w:p>
    <w:p w14:paraId="75E0EF82" w14:textId="06FAA74F" w:rsidR="005842C8" w:rsidRPr="008012CA" w:rsidRDefault="005842C8" w:rsidP="00016DD9">
      <w:pPr>
        <w:pStyle w:val="ListParagraph"/>
        <w:numPr>
          <w:ilvl w:val="2"/>
          <w:numId w:val="31"/>
        </w:numPr>
        <w:rPr>
          <w:rFonts w:asciiTheme="minorHAnsi" w:hAnsiTheme="minorHAnsi" w:cstheme="minorHAnsi"/>
          <w:b/>
          <w:szCs w:val="26"/>
          <w:lang w:bidi="x-none"/>
        </w:rPr>
      </w:pPr>
      <w:r>
        <w:rPr>
          <w:rFonts w:asciiTheme="minorHAnsi" w:hAnsiTheme="minorHAnsi" w:cstheme="minorHAnsi"/>
          <w:bCs/>
          <w:szCs w:val="26"/>
          <w:lang w:bidi="x-none"/>
        </w:rPr>
        <w:t xml:space="preserve">Ginny suggested the PEC expand </w:t>
      </w:r>
      <w:r w:rsidR="00DB5492">
        <w:rPr>
          <w:rFonts w:asciiTheme="minorHAnsi" w:hAnsiTheme="minorHAnsi" w:cstheme="minorHAnsi"/>
          <w:bCs/>
          <w:szCs w:val="26"/>
          <w:lang w:bidi="x-none"/>
        </w:rPr>
        <w:t xml:space="preserve">the function of school representatives, focusing more on how they feel about UNC programs, how well </w:t>
      </w:r>
      <w:r w:rsidR="00820737">
        <w:rPr>
          <w:rFonts w:asciiTheme="minorHAnsi" w:hAnsiTheme="minorHAnsi" w:cstheme="minorHAnsi"/>
          <w:bCs/>
          <w:szCs w:val="26"/>
          <w:lang w:bidi="x-none"/>
        </w:rPr>
        <w:t xml:space="preserve">we are addressing their needs, what we can do to do better in the eyes of the schools. </w:t>
      </w:r>
    </w:p>
    <w:p w14:paraId="61E487A8" w14:textId="6BE83125" w:rsidR="008012CA" w:rsidRPr="00AB721B" w:rsidRDefault="008012CA" w:rsidP="00016DD9">
      <w:pPr>
        <w:pStyle w:val="ListParagraph"/>
        <w:numPr>
          <w:ilvl w:val="2"/>
          <w:numId w:val="31"/>
        </w:numPr>
        <w:rPr>
          <w:rFonts w:asciiTheme="minorHAnsi" w:hAnsiTheme="minorHAnsi" w:cstheme="minorHAnsi"/>
          <w:b/>
          <w:szCs w:val="26"/>
          <w:lang w:bidi="x-none"/>
        </w:rPr>
      </w:pPr>
      <w:r>
        <w:rPr>
          <w:rFonts w:asciiTheme="minorHAnsi" w:hAnsiTheme="minorHAnsi" w:cstheme="minorHAnsi"/>
          <w:bCs/>
          <w:szCs w:val="26"/>
          <w:lang w:bidi="x-none"/>
        </w:rPr>
        <w:t>Stacy shared that all English Ed students are now having to start creating a portfolio</w:t>
      </w:r>
      <w:r w:rsidR="003A2A04">
        <w:rPr>
          <w:rFonts w:asciiTheme="minorHAnsi" w:hAnsiTheme="minorHAnsi" w:cstheme="minorHAnsi"/>
          <w:bCs/>
          <w:szCs w:val="26"/>
          <w:lang w:bidi="x-none"/>
        </w:rPr>
        <w:t xml:space="preserve"> which helps them to connect the standards with the course and field work.  This was started based on issues they also saw with their </w:t>
      </w:r>
      <w:r w:rsidR="003A2A04">
        <w:rPr>
          <w:rFonts w:asciiTheme="minorHAnsi" w:hAnsiTheme="minorHAnsi" w:cstheme="minorHAnsi"/>
          <w:bCs/>
          <w:szCs w:val="26"/>
          <w:lang w:bidi="x-none"/>
        </w:rPr>
        <w:lastRenderedPageBreak/>
        <w:t>students not being able to connect.  Stacy would be happy to share examples/websites</w:t>
      </w:r>
      <w:r w:rsidR="00AB721B">
        <w:rPr>
          <w:rFonts w:asciiTheme="minorHAnsi" w:hAnsiTheme="minorHAnsi" w:cstheme="minorHAnsi"/>
          <w:bCs/>
          <w:szCs w:val="26"/>
          <w:lang w:bidi="x-none"/>
        </w:rPr>
        <w:t xml:space="preserve"> from.</w:t>
      </w:r>
    </w:p>
    <w:p w14:paraId="45B25246" w14:textId="23CD64CE" w:rsidR="00AB721B" w:rsidRPr="001E076C" w:rsidRDefault="00AB721B" w:rsidP="00AB721B">
      <w:pPr>
        <w:pStyle w:val="ListParagraph"/>
        <w:numPr>
          <w:ilvl w:val="3"/>
          <w:numId w:val="31"/>
        </w:numPr>
        <w:rPr>
          <w:rFonts w:asciiTheme="minorHAnsi" w:hAnsiTheme="minorHAnsi" w:cstheme="minorHAnsi"/>
          <w:b/>
          <w:szCs w:val="26"/>
          <w:lang w:bidi="x-none"/>
        </w:rPr>
      </w:pPr>
      <w:r>
        <w:rPr>
          <w:rFonts w:asciiTheme="minorHAnsi" w:hAnsiTheme="minorHAnsi" w:cstheme="minorHAnsi"/>
          <w:bCs/>
          <w:szCs w:val="26"/>
          <w:lang w:bidi="x-none"/>
        </w:rPr>
        <w:t>Jen Krause said PE students also require a portfolio</w:t>
      </w:r>
      <w:r w:rsidR="002E4C55">
        <w:rPr>
          <w:rFonts w:asciiTheme="minorHAnsi" w:hAnsiTheme="minorHAnsi" w:cstheme="minorHAnsi"/>
          <w:bCs/>
          <w:szCs w:val="26"/>
          <w:lang w:bidi="x-none"/>
        </w:rPr>
        <w:t xml:space="preserve"> be completed to show how they are achieving each standard.</w:t>
      </w:r>
      <w:r w:rsidR="001E076C">
        <w:rPr>
          <w:rFonts w:asciiTheme="minorHAnsi" w:hAnsiTheme="minorHAnsi" w:cstheme="minorHAnsi"/>
          <w:bCs/>
          <w:szCs w:val="26"/>
          <w:lang w:bidi="x-none"/>
        </w:rPr>
        <w:t xml:space="preserve">  Here is a sample: </w:t>
      </w:r>
      <w:hyperlink r:id="rId9" w:history="1">
        <w:r w:rsidR="001E076C" w:rsidRPr="001E583D">
          <w:rPr>
            <w:rStyle w:val="Hyperlink"/>
            <w:rFonts w:asciiTheme="minorHAnsi" w:hAnsiTheme="minorHAnsi" w:cstheme="minorHAnsi"/>
            <w:bCs/>
            <w:szCs w:val="26"/>
            <w:lang w:bidi="x-none"/>
          </w:rPr>
          <w:t>https://bresnyderpe.weebly.com/</w:t>
        </w:r>
      </w:hyperlink>
    </w:p>
    <w:p w14:paraId="24E2AEB2" w14:textId="32B5AB05" w:rsidR="001E076C" w:rsidRPr="00AC0197" w:rsidRDefault="001E076C" w:rsidP="00AB721B">
      <w:pPr>
        <w:pStyle w:val="ListParagraph"/>
        <w:numPr>
          <w:ilvl w:val="3"/>
          <w:numId w:val="31"/>
        </w:numPr>
        <w:rPr>
          <w:rFonts w:asciiTheme="minorHAnsi" w:hAnsiTheme="minorHAnsi" w:cstheme="minorHAnsi"/>
          <w:b/>
          <w:szCs w:val="26"/>
          <w:lang w:bidi="x-none"/>
        </w:rPr>
      </w:pPr>
      <w:r>
        <w:rPr>
          <w:rFonts w:asciiTheme="minorHAnsi" w:hAnsiTheme="minorHAnsi" w:cstheme="minorHAnsi"/>
          <w:bCs/>
          <w:szCs w:val="26"/>
          <w:lang w:bidi="x-none"/>
        </w:rPr>
        <w:t>Francie shard that SPED MA students use Canvas to show how the standards are being met through artifact uploads with each course.</w:t>
      </w:r>
    </w:p>
    <w:p w14:paraId="7545B561" w14:textId="3CA455EF" w:rsidR="00651DA3" w:rsidRPr="00065CF7" w:rsidRDefault="00ED1C86" w:rsidP="00AC0197">
      <w:pPr>
        <w:pStyle w:val="ListParagraph"/>
        <w:numPr>
          <w:ilvl w:val="2"/>
          <w:numId w:val="31"/>
        </w:numPr>
        <w:rPr>
          <w:rFonts w:asciiTheme="minorHAnsi" w:hAnsiTheme="minorHAnsi" w:cstheme="minorHAnsi"/>
          <w:b/>
          <w:szCs w:val="26"/>
          <w:lang w:bidi="x-none"/>
        </w:rPr>
      </w:pPr>
      <w:r>
        <w:rPr>
          <w:rFonts w:asciiTheme="minorHAnsi" w:hAnsiTheme="minorHAnsi" w:cstheme="minorHAnsi"/>
          <w:bCs/>
          <w:szCs w:val="26"/>
          <w:lang w:bidi="x-none"/>
        </w:rPr>
        <w:t>PEC should request m</w:t>
      </w:r>
      <w:r w:rsidR="00A01769">
        <w:rPr>
          <w:rFonts w:asciiTheme="minorHAnsi" w:hAnsiTheme="minorHAnsi" w:cstheme="minorHAnsi"/>
          <w:bCs/>
          <w:szCs w:val="26"/>
          <w:lang w:bidi="x-none"/>
        </w:rPr>
        <w:t>ore involvement from our K-12 partners</w:t>
      </w:r>
      <w:r>
        <w:rPr>
          <w:rFonts w:asciiTheme="minorHAnsi" w:hAnsiTheme="minorHAnsi" w:cstheme="minorHAnsi"/>
          <w:bCs/>
          <w:szCs w:val="26"/>
          <w:lang w:bidi="x-none"/>
        </w:rPr>
        <w:t xml:space="preserve"> during meetings and/or outside of meetings</w:t>
      </w:r>
      <w:r w:rsidR="00A01769">
        <w:rPr>
          <w:rFonts w:asciiTheme="minorHAnsi" w:hAnsiTheme="minorHAnsi" w:cstheme="minorHAnsi"/>
          <w:bCs/>
          <w:szCs w:val="26"/>
          <w:lang w:bidi="x-none"/>
        </w:rPr>
        <w:t>.  Where can we improve, what are they seeing from our candidates in the field, etc.</w:t>
      </w:r>
      <w:r>
        <w:rPr>
          <w:rFonts w:asciiTheme="minorHAnsi" w:hAnsiTheme="minorHAnsi" w:cstheme="minorHAnsi"/>
          <w:bCs/>
          <w:szCs w:val="26"/>
          <w:lang w:bidi="x-none"/>
        </w:rPr>
        <w:t xml:space="preserve">  We need to intentionally </w:t>
      </w:r>
      <w:r w:rsidR="00C01FFD">
        <w:rPr>
          <w:rFonts w:asciiTheme="minorHAnsi" w:hAnsiTheme="minorHAnsi" w:cstheme="minorHAnsi"/>
          <w:bCs/>
          <w:szCs w:val="26"/>
          <w:lang w:bidi="x-none"/>
        </w:rPr>
        <w:t>ask for their feedback.</w:t>
      </w:r>
    </w:p>
    <w:p w14:paraId="07818DEA" w14:textId="1BBD6C90" w:rsidR="00065CF7" w:rsidRPr="007E3A48" w:rsidRDefault="00065CF7" w:rsidP="00AC0197">
      <w:pPr>
        <w:pStyle w:val="ListParagraph"/>
        <w:numPr>
          <w:ilvl w:val="2"/>
          <w:numId w:val="31"/>
        </w:numPr>
        <w:rPr>
          <w:rFonts w:asciiTheme="minorHAnsi" w:hAnsiTheme="minorHAnsi" w:cstheme="minorHAnsi"/>
          <w:b/>
          <w:szCs w:val="26"/>
          <w:lang w:bidi="x-none"/>
        </w:rPr>
      </w:pPr>
      <w:r>
        <w:rPr>
          <w:rFonts w:asciiTheme="minorHAnsi" w:hAnsiTheme="minorHAnsi" w:cstheme="minorHAnsi"/>
          <w:bCs/>
          <w:szCs w:val="26"/>
          <w:lang w:bidi="x-none"/>
        </w:rPr>
        <w:t xml:space="preserve">Ginny will try to put together some information </w:t>
      </w:r>
      <w:r w:rsidR="00E56508">
        <w:rPr>
          <w:rFonts w:asciiTheme="minorHAnsi" w:hAnsiTheme="minorHAnsi" w:cstheme="minorHAnsi"/>
          <w:bCs/>
          <w:szCs w:val="26"/>
          <w:lang w:bidi="x-none"/>
        </w:rPr>
        <w:t>to help all understand the process better</w:t>
      </w:r>
      <w:r>
        <w:rPr>
          <w:rFonts w:asciiTheme="minorHAnsi" w:hAnsiTheme="minorHAnsi" w:cstheme="minorHAnsi"/>
          <w:bCs/>
          <w:szCs w:val="26"/>
          <w:lang w:bidi="x-none"/>
        </w:rPr>
        <w:t>.</w:t>
      </w:r>
    </w:p>
    <w:p w14:paraId="646106C8" w14:textId="77777777" w:rsidR="007E3A48" w:rsidRDefault="007E3A48" w:rsidP="00441D05">
      <w:pPr>
        <w:pStyle w:val="ListParagraph"/>
        <w:rPr>
          <w:rFonts w:asciiTheme="minorHAnsi" w:hAnsiTheme="minorHAnsi" w:cstheme="minorHAnsi"/>
          <w:b/>
          <w:szCs w:val="26"/>
          <w:lang w:bidi="x-none"/>
        </w:rPr>
      </w:pPr>
    </w:p>
    <w:p w14:paraId="77B2321C" w14:textId="0A394227" w:rsidR="007E3A48" w:rsidRDefault="007E3A48" w:rsidP="005A57F1">
      <w:pPr>
        <w:pStyle w:val="ListParagraph"/>
        <w:numPr>
          <w:ilvl w:val="0"/>
          <w:numId w:val="31"/>
        </w:numPr>
        <w:rPr>
          <w:rFonts w:asciiTheme="minorHAnsi" w:hAnsiTheme="minorHAnsi" w:cstheme="minorHAnsi"/>
          <w:b/>
          <w:szCs w:val="26"/>
          <w:lang w:bidi="x-none"/>
        </w:rPr>
      </w:pPr>
      <w:r>
        <w:rPr>
          <w:rFonts w:asciiTheme="minorHAnsi" w:hAnsiTheme="minorHAnsi" w:cstheme="minorHAnsi"/>
          <w:b/>
          <w:szCs w:val="26"/>
          <w:lang w:bidi="x-none"/>
        </w:rPr>
        <w:t>Reports from Membership:</w:t>
      </w:r>
    </w:p>
    <w:p w14:paraId="0E921BD9" w14:textId="4D8B9B8B" w:rsidR="00441D05" w:rsidRDefault="00441D05" w:rsidP="00441D05">
      <w:pPr>
        <w:pStyle w:val="ListParagraph"/>
        <w:numPr>
          <w:ilvl w:val="1"/>
          <w:numId w:val="31"/>
        </w:numPr>
        <w:rPr>
          <w:rFonts w:asciiTheme="minorHAnsi" w:hAnsiTheme="minorHAnsi" w:cstheme="minorHAnsi"/>
          <w:sz w:val="22"/>
          <w:szCs w:val="22"/>
          <w:lang w:bidi="x-none"/>
        </w:rPr>
      </w:pPr>
      <w:r>
        <w:rPr>
          <w:rFonts w:asciiTheme="minorHAnsi" w:hAnsiTheme="minorHAnsi" w:cstheme="minorHAnsi"/>
          <w:sz w:val="22"/>
          <w:szCs w:val="22"/>
          <w:lang w:bidi="x-none"/>
        </w:rPr>
        <w:t>David Brax – Music Ed Graduate student rep</w:t>
      </w:r>
      <w:r w:rsidR="00B032F9">
        <w:rPr>
          <w:rFonts w:asciiTheme="minorHAnsi" w:hAnsiTheme="minorHAnsi" w:cstheme="minorHAnsi"/>
          <w:sz w:val="22"/>
          <w:szCs w:val="22"/>
          <w:lang w:bidi="x-none"/>
        </w:rPr>
        <w:t xml:space="preserve">: nothing to </w:t>
      </w:r>
      <w:r w:rsidR="00F03FA8">
        <w:rPr>
          <w:rFonts w:asciiTheme="minorHAnsi" w:hAnsiTheme="minorHAnsi" w:cstheme="minorHAnsi"/>
          <w:sz w:val="22"/>
          <w:szCs w:val="22"/>
          <w:lang w:bidi="x-none"/>
        </w:rPr>
        <w:t>report.</w:t>
      </w:r>
    </w:p>
    <w:p w14:paraId="1642FBD9" w14:textId="0B019DB3" w:rsidR="00441D05" w:rsidRDefault="00441D05" w:rsidP="00441D05">
      <w:pPr>
        <w:pStyle w:val="ListParagraph"/>
        <w:numPr>
          <w:ilvl w:val="1"/>
          <w:numId w:val="31"/>
        </w:numPr>
        <w:rPr>
          <w:rFonts w:asciiTheme="minorHAnsi" w:hAnsiTheme="minorHAnsi" w:cstheme="minorHAnsi"/>
          <w:sz w:val="22"/>
          <w:szCs w:val="22"/>
          <w:lang w:bidi="x-none"/>
        </w:rPr>
      </w:pPr>
      <w:r>
        <w:rPr>
          <w:rFonts w:asciiTheme="minorHAnsi" w:hAnsiTheme="minorHAnsi" w:cstheme="minorHAnsi"/>
          <w:sz w:val="22"/>
          <w:szCs w:val="22"/>
          <w:lang w:bidi="x-none"/>
        </w:rPr>
        <w:t>Charlie Warren – Licensure Officer</w:t>
      </w:r>
      <w:r w:rsidR="00B032F9">
        <w:rPr>
          <w:rFonts w:asciiTheme="minorHAnsi" w:hAnsiTheme="minorHAnsi" w:cstheme="minorHAnsi"/>
          <w:sz w:val="22"/>
          <w:szCs w:val="22"/>
          <w:lang w:bidi="x-none"/>
        </w:rPr>
        <w:t>: nothing to report</w:t>
      </w:r>
    </w:p>
    <w:p w14:paraId="1B7F9CF3" w14:textId="77777777" w:rsidR="00C8051B" w:rsidRDefault="00441D05" w:rsidP="00441D05">
      <w:pPr>
        <w:pStyle w:val="ListParagraph"/>
        <w:numPr>
          <w:ilvl w:val="1"/>
          <w:numId w:val="31"/>
        </w:numPr>
        <w:rPr>
          <w:rFonts w:asciiTheme="minorHAnsi" w:hAnsiTheme="minorHAnsi" w:cstheme="minorHAnsi"/>
          <w:sz w:val="22"/>
          <w:szCs w:val="22"/>
          <w:lang w:bidi="x-none"/>
        </w:rPr>
      </w:pPr>
      <w:r>
        <w:rPr>
          <w:rFonts w:asciiTheme="minorHAnsi" w:hAnsiTheme="minorHAnsi" w:cstheme="minorHAnsi"/>
          <w:sz w:val="22"/>
          <w:szCs w:val="22"/>
          <w:lang w:bidi="x-none"/>
        </w:rPr>
        <w:t>Ken Clavir/Jennifer Atterbury-Cherico/Laura Beyers – Registrar reps</w:t>
      </w:r>
      <w:r w:rsidR="00A378E3">
        <w:rPr>
          <w:rFonts w:asciiTheme="minorHAnsi" w:hAnsiTheme="minorHAnsi" w:cstheme="minorHAnsi"/>
          <w:sz w:val="22"/>
          <w:szCs w:val="22"/>
          <w:lang w:bidi="x-none"/>
        </w:rPr>
        <w:t xml:space="preserve">: </w:t>
      </w:r>
    </w:p>
    <w:p w14:paraId="63B653A1" w14:textId="4D606110" w:rsidR="00441D05" w:rsidRDefault="00A378E3" w:rsidP="00C8051B">
      <w:pPr>
        <w:pStyle w:val="ListParagraph"/>
        <w:numPr>
          <w:ilvl w:val="2"/>
          <w:numId w:val="31"/>
        </w:numPr>
        <w:rPr>
          <w:rFonts w:asciiTheme="minorHAnsi" w:hAnsiTheme="minorHAnsi" w:cstheme="minorHAnsi"/>
          <w:sz w:val="22"/>
          <w:szCs w:val="22"/>
          <w:lang w:bidi="x-none"/>
        </w:rPr>
      </w:pPr>
      <w:r>
        <w:rPr>
          <w:rFonts w:asciiTheme="minorHAnsi" w:hAnsiTheme="minorHAnsi" w:cstheme="minorHAnsi"/>
          <w:sz w:val="22"/>
          <w:szCs w:val="22"/>
          <w:lang w:bidi="x-none"/>
        </w:rPr>
        <w:t>2023-24 DegreeWorks updates are being done now based on submitted curriculum.</w:t>
      </w:r>
      <w:r w:rsidR="00C8051B">
        <w:rPr>
          <w:rFonts w:asciiTheme="minorHAnsi" w:hAnsiTheme="minorHAnsi" w:cstheme="minorHAnsi"/>
          <w:sz w:val="22"/>
          <w:szCs w:val="22"/>
          <w:lang w:bidi="x-none"/>
        </w:rPr>
        <w:t xml:space="preserve">  Appreciate any feedback.</w:t>
      </w:r>
    </w:p>
    <w:p w14:paraId="05788F63" w14:textId="13BF92DD" w:rsidR="00C8051B" w:rsidRDefault="00C8051B" w:rsidP="00C8051B">
      <w:pPr>
        <w:pStyle w:val="ListParagraph"/>
        <w:numPr>
          <w:ilvl w:val="2"/>
          <w:numId w:val="31"/>
        </w:numPr>
        <w:rPr>
          <w:rFonts w:asciiTheme="minorHAnsi" w:hAnsiTheme="minorHAnsi" w:cstheme="minorHAnsi"/>
          <w:sz w:val="22"/>
          <w:szCs w:val="22"/>
          <w:lang w:bidi="x-none"/>
        </w:rPr>
      </w:pPr>
      <w:r>
        <w:rPr>
          <w:rFonts w:asciiTheme="minorHAnsi" w:hAnsiTheme="minorHAnsi" w:cstheme="minorHAnsi"/>
          <w:sz w:val="22"/>
          <w:szCs w:val="22"/>
          <w:lang w:bidi="x-none"/>
        </w:rPr>
        <w:t>Catalog team is putting together the review catalog</w:t>
      </w:r>
      <w:r w:rsidR="00F03FA8">
        <w:rPr>
          <w:rFonts w:asciiTheme="minorHAnsi" w:hAnsiTheme="minorHAnsi" w:cstheme="minorHAnsi"/>
          <w:sz w:val="22"/>
          <w:szCs w:val="22"/>
          <w:lang w:bidi="x-none"/>
        </w:rPr>
        <w:t xml:space="preserve">. </w:t>
      </w:r>
      <w:r>
        <w:rPr>
          <w:rFonts w:asciiTheme="minorHAnsi" w:hAnsiTheme="minorHAnsi" w:cstheme="minorHAnsi"/>
          <w:sz w:val="22"/>
          <w:szCs w:val="22"/>
          <w:lang w:bidi="x-none"/>
        </w:rPr>
        <w:t>Narrative changes are due by March 1</w:t>
      </w:r>
      <w:r w:rsidRPr="00C8051B">
        <w:rPr>
          <w:rFonts w:asciiTheme="minorHAnsi" w:hAnsiTheme="minorHAnsi" w:cstheme="minorHAnsi"/>
          <w:sz w:val="22"/>
          <w:szCs w:val="22"/>
          <w:vertAlign w:val="superscript"/>
          <w:lang w:bidi="x-none"/>
        </w:rPr>
        <w:t>st</w:t>
      </w:r>
      <w:r>
        <w:rPr>
          <w:rFonts w:asciiTheme="minorHAnsi" w:hAnsiTheme="minorHAnsi" w:cstheme="minorHAnsi"/>
          <w:sz w:val="22"/>
          <w:szCs w:val="22"/>
          <w:lang w:bidi="x-none"/>
        </w:rPr>
        <w:t>.</w:t>
      </w:r>
    </w:p>
    <w:p w14:paraId="64B3291E" w14:textId="0D757F3B" w:rsidR="00441D05" w:rsidRDefault="00441D05" w:rsidP="00441D05">
      <w:pPr>
        <w:pStyle w:val="ListParagraph"/>
        <w:numPr>
          <w:ilvl w:val="1"/>
          <w:numId w:val="31"/>
        </w:numPr>
        <w:rPr>
          <w:rFonts w:asciiTheme="minorHAnsi" w:hAnsiTheme="minorHAnsi" w:cstheme="minorHAnsi"/>
          <w:sz w:val="22"/>
          <w:szCs w:val="22"/>
          <w:lang w:bidi="x-none"/>
        </w:rPr>
      </w:pPr>
      <w:r w:rsidRPr="001C0284">
        <w:rPr>
          <w:rFonts w:asciiTheme="minorHAnsi" w:hAnsiTheme="minorHAnsi" w:cstheme="minorHAnsi"/>
          <w:sz w:val="22"/>
          <w:szCs w:val="22"/>
          <w:lang w:bidi="x-none"/>
        </w:rPr>
        <w:t>Ginny Huang – CEBS Dean’s Office rep</w:t>
      </w:r>
      <w:r w:rsidR="00B842F6">
        <w:rPr>
          <w:rFonts w:asciiTheme="minorHAnsi" w:hAnsiTheme="minorHAnsi" w:cstheme="minorHAnsi"/>
          <w:sz w:val="22"/>
          <w:szCs w:val="22"/>
          <w:lang w:bidi="x-none"/>
        </w:rPr>
        <w:t xml:space="preserve">: nothing to </w:t>
      </w:r>
      <w:r w:rsidR="00F03FA8">
        <w:rPr>
          <w:rFonts w:asciiTheme="minorHAnsi" w:hAnsiTheme="minorHAnsi" w:cstheme="minorHAnsi"/>
          <w:sz w:val="22"/>
          <w:szCs w:val="22"/>
          <w:lang w:bidi="x-none"/>
        </w:rPr>
        <w:t>report.</w:t>
      </w:r>
    </w:p>
    <w:p w14:paraId="51AB8DE3" w14:textId="77777777" w:rsidR="007E3A48" w:rsidRDefault="007E3A48" w:rsidP="00441D05">
      <w:pPr>
        <w:pStyle w:val="ListParagraph"/>
        <w:ind w:left="1080"/>
        <w:rPr>
          <w:rFonts w:asciiTheme="minorHAnsi" w:hAnsiTheme="minorHAnsi" w:cstheme="minorHAnsi"/>
          <w:b/>
          <w:szCs w:val="26"/>
          <w:lang w:bidi="x-none"/>
        </w:rPr>
      </w:pPr>
    </w:p>
    <w:p w14:paraId="3C12703A" w14:textId="71522715" w:rsidR="00D11801" w:rsidRPr="000F67D2" w:rsidRDefault="00D11801" w:rsidP="005A57F1">
      <w:pPr>
        <w:pStyle w:val="ListParagraph"/>
        <w:numPr>
          <w:ilvl w:val="0"/>
          <w:numId w:val="31"/>
        </w:numPr>
        <w:rPr>
          <w:rFonts w:asciiTheme="minorHAnsi" w:hAnsiTheme="minorHAnsi" w:cstheme="minorHAnsi"/>
          <w:b/>
          <w:szCs w:val="26"/>
          <w:lang w:bidi="x-none"/>
        </w:rPr>
      </w:pPr>
      <w:r w:rsidRPr="000F67D2">
        <w:rPr>
          <w:rFonts w:asciiTheme="minorHAnsi" w:hAnsiTheme="minorHAnsi" w:cstheme="minorHAnsi"/>
          <w:b/>
          <w:szCs w:val="26"/>
          <w:lang w:bidi="x-none"/>
        </w:rPr>
        <w:t>Adjournment</w:t>
      </w:r>
    </w:p>
    <w:p w14:paraId="3BE19F15" w14:textId="32493AF2" w:rsidR="00297174" w:rsidRPr="008405BA" w:rsidRDefault="00B842F6" w:rsidP="00297174">
      <w:pPr>
        <w:pStyle w:val="ListParagraph"/>
        <w:ind w:left="1440"/>
        <w:rPr>
          <w:rFonts w:asciiTheme="minorHAnsi" w:hAnsiTheme="minorHAnsi" w:cstheme="minorHAnsi"/>
          <w:b/>
          <w:lang w:bidi="x-none"/>
        </w:rPr>
      </w:pPr>
      <w:r>
        <w:rPr>
          <w:rFonts w:asciiTheme="minorHAnsi" w:hAnsiTheme="minorHAnsi" w:cstheme="minorHAnsi"/>
          <w:lang w:bidi="x-none"/>
        </w:rPr>
        <w:t>Francie m</w:t>
      </w:r>
      <w:r w:rsidR="00406E3B" w:rsidRPr="008405BA">
        <w:rPr>
          <w:rFonts w:asciiTheme="minorHAnsi" w:hAnsiTheme="minorHAnsi" w:cstheme="minorHAnsi"/>
          <w:lang w:bidi="x-none"/>
        </w:rPr>
        <w:t>otion</w:t>
      </w:r>
      <w:r>
        <w:rPr>
          <w:rFonts w:asciiTheme="minorHAnsi" w:hAnsiTheme="minorHAnsi" w:cstheme="minorHAnsi"/>
          <w:lang w:bidi="x-none"/>
        </w:rPr>
        <w:t>ed</w:t>
      </w:r>
      <w:r w:rsidR="00406E3B" w:rsidRPr="008405BA">
        <w:rPr>
          <w:rFonts w:asciiTheme="minorHAnsi" w:hAnsiTheme="minorHAnsi" w:cstheme="minorHAnsi"/>
          <w:lang w:bidi="x-none"/>
        </w:rPr>
        <w:t xml:space="preserve"> to adjourn</w:t>
      </w:r>
      <w:r w:rsidR="00164C61" w:rsidRPr="008405BA">
        <w:rPr>
          <w:rFonts w:asciiTheme="minorHAnsi" w:hAnsiTheme="minorHAnsi" w:cstheme="minorHAnsi"/>
          <w:lang w:bidi="x-none"/>
        </w:rPr>
        <w:t xml:space="preserve">. </w:t>
      </w:r>
      <w:r>
        <w:rPr>
          <w:rFonts w:asciiTheme="minorHAnsi" w:hAnsiTheme="minorHAnsi" w:cstheme="minorHAnsi"/>
          <w:lang w:bidi="x-none"/>
        </w:rPr>
        <w:t>Jeri</w:t>
      </w:r>
      <w:r w:rsidR="002119AF">
        <w:rPr>
          <w:rFonts w:asciiTheme="minorHAnsi" w:hAnsiTheme="minorHAnsi" w:cstheme="minorHAnsi"/>
          <w:lang w:bidi="x-none"/>
        </w:rPr>
        <w:t xml:space="preserve"> </w:t>
      </w:r>
      <w:r w:rsidR="00094927" w:rsidRPr="008405BA">
        <w:rPr>
          <w:rFonts w:asciiTheme="minorHAnsi" w:hAnsiTheme="minorHAnsi" w:cstheme="minorHAnsi"/>
          <w:lang w:bidi="x-none"/>
        </w:rPr>
        <w:t>seconded</w:t>
      </w:r>
      <w:r w:rsidR="00F03FA8" w:rsidRPr="008405BA">
        <w:rPr>
          <w:rFonts w:asciiTheme="minorHAnsi" w:hAnsiTheme="minorHAnsi" w:cstheme="minorHAnsi"/>
          <w:lang w:bidi="x-none"/>
        </w:rPr>
        <w:t>.</w:t>
      </w:r>
      <w:r w:rsidR="00F03FA8">
        <w:rPr>
          <w:rFonts w:asciiTheme="minorHAnsi" w:hAnsiTheme="minorHAnsi" w:cstheme="minorHAnsi"/>
          <w:lang w:bidi="x-none"/>
        </w:rPr>
        <w:t xml:space="preserve"> </w:t>
      </w:r>
      <w:r w:rsidR="00150E22">
        <w:rPr>
          <w:rFonts w:asciiTheme="minorHAnsi" w:hAnsiTheme="minorHAnsi" w:cstheme="minorHAnsi"/>
          <w:lang w:bidi="x-none"/>
        </w:rPr>
        <w:t>Adjourned</w:t>
      </w:r>
    </w:p>
    <w:sectPr w:rsidR="00297174" w:rsidRPr="008405BA" w:rsidSect="00B77A34">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523"/>
    <w:multiLevelType w:val="hybridMultilevel"/>
    <w:tmpl w:val="1BEEBD06"/>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40328D0"/>
    <w:multiLevelType w:val="hybridMultilevel"/>
    <w:tmpl w:val="FB5CA2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876D07"/>
    <w:multiLevelType w:val="hybridMultilevel"/>
    <w:tmpl w:val="C5061C6E"/>
    <w:lvl w:ilvl="0" w:tplc="142A03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D12F71"/>
    <w:multiLevelType w:val="hybridMultilevel"/>
    <w:tmpl w:val="A93614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1">
      <w:start w:val="1"/>
      <w:numFmt w:val="bullet"/>
      <w:lvlText w:val=""/>
      <w:lvlJc w:val="left"/>
      <w:pPr>
        <w:ind w:left="5400" w:hanging="360"/>
      </w:pPr>
      <w:rPr>
        <w:rFonts w:ascii="Symbol" w:hAnsi="Symbol"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0234AB5"/>
    <w:multiLevelType w:val="hybridMultilevel"/>
    <w:tmpl w:val="DA0EE7F6"/>
    <w:lvl w:ilvl="0" w:tplc="3528C3C4">
      <w:start w:val="4"/>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E7FC3"/>
    <w:multiLevelType w:val="hybridMultilevel"/>
    <w:tmpl w:val="3D08EA5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4FD7392"/>
    <w:multiLevelType w:val="hybridMultilevel"/>
    <w:tmpl w:val="85466570"/>
    <w:lvl w:ilvl="0" w:tplc="41526C5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A474ECE"/>
    <w:multiLevelType w:val="multilevel"/>
    <w:tmpl w:val="36E091AE"/>
    <w:lvl w:ilvl="0">
      <w:start w:val="1"/>
      <w:numFmt w:val="upperRoman"/>
      <w:lvlText w:val="%1"/>
      <w:lvlJc w:val="left"/>
      <w:pPr>
        <w:ind w:left="720" w:hanging="720"/>
      </w:pPr>
      <w:rPr>
        <w:rFonts w:hint="default"/>
        <w:b/>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4225E69"/>
    <w:multiLevelType w:val="hybridMultilevel"/>
    <w:tmpl w:val="260625C4"/>
    <w:lvl w:ilvl="0" w:tplc="9DEE439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CDB15DC"/>
    <w:multiLevelType w:val="hybridMultilevel"/>
    <w:tmpl w:val="A7B2F72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E907D88"/>
    <w:multiLevelType w:val="hybridMultilevel"/>
    <w:tmpl w:val="18D28CE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3F74472"/>
    <w:multiLevelType w:val="hybridMultilevel"/>
    <w:tmpl w:val="156657E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350B19C2"/>
    <w:multiLevelType w:val="hybridMultilevel"/>
    <w:tmpl w:val="37A8AF24"/>
    <w:lvl w:ilvl="0" w:tplc="7554B0B8">
      <w:start w:val="1"/>
      <w:numFmt w:val="decimal"/>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51772CE"/>
    <w:multiLevelType w:val="hybridMultilevel"/>
    <w:tmpl w:val="203ABCFC"/>
    <w:lvl w:ilvl="0" w:tplc="0DA0115A">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9861197"/>
    <w:multiLevelType w:val="hybridMultilevel"/>
    <w:tmpl w:val="13028BA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39A51FF4"/>
    <w:multiLevelType w:val="hybridMultilevel"/>
    <w:tmpl w:val="2118213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3C651F4D"/>
    <w:multiLevelType w:val="hybridMultilevel"/>
    <w:tmpl w:val="725CD00A"/>
    <w:lvl w:ilvl="0" w:tplc="04090001">
      <w:start w:val="1"/>
      <w:numFmt w:val="bullet"/>
      <w:lvlText w:val=""/>
      <w:lvlJc w:val="left"/>
      <w:pPr>
        <w:ind w:left="2340" w:hanging="360"/>
      </w:pPr>
      <w:rPr>
        <w:rFonts w:ascii="Symbol" w:hAnsi="Symbol" w:hint="default"/>
      </w:rPr>
    </w:lvl>
    <w:lvl w:ilvl="1" w:tplc="04090001">
      <w:start w:val="1"/>
      <w:numFmt w:val="bullet"/>
      <w:lvlText w:val=""/>
      <w:lvlJc w:val="left"/>
      <w:pPr>
        <w:ind w:left="3060" w:hanging="360"/>
      </w:pPr>
      <w:rPr>
        <w:rFonts w:ascii="Symbol" w:hAnsi="Symbol"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428B0F76"/>
    <w:multiLevelType w:val="hybridMultilevel"/>
    <w:tmpl w:val="4460A4E6"/>
    <w:lvl w:ilvl="0" w:tplc="92B6DE64">
      <w:start w:val="1"/>
      <w:numFmt w:val="upperLetter"/>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4610309"/>
    <w:multiLevelType w:val="hybridMultilevel"/>
    <w:tmpl w:val="128E1784"/>
    <w:lvl w:ilvl="0" w:tplc="0409000B">
      <w:start w:val="1"/>
      <w:numFmt w:val="bullet"/>
      <w:lvlText w:val=""/>
      <w:lvlJc w:val="left"/>
      <w:pPr>
        <w:ind w:left="3300" w:hanging="360"/>
      </w:pPr>
      <w:rPr>
        <w:rFonts w:ascii="Wingdings" w:hAnsi="Wingdings"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9" w15:restartNumberingAfterBreak="0">
    <w:nsid w:val="452270F7"/>
    <w:multiLevelType w:val="hybridMultilevel"/>
    <w:tmpl w:val="08CA83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6002A9B"/>
    <w:multiLevelType w:val="hybridMultilevel"/>
    <w:tmpl w:val="8A543B82"/>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1" w15:restartNumberingAfterBreak="0">
    <w:nsid w:val="49381C69"/>
    <w:multiLevelType w:val="hybridMultilevel"/>
    <w:tmpl w:val="A9A80C1A"/>
    <w:lvl w:ilvl="0" w:tplc="04090001">
      <w:start w:val="1"/>
      <w:numFmt w:val="bullet"/>
      <w:lvlText w:val=""/>
      <w:lvlJc w:val="left"/>
      <w:pPr>
        <w:ind w:left="1440" w:hanging="720"/>
      </w:pPr>
      <w:rPr>
        <w:rFonts w:ascii="Symbol" w:hAnsi="Symbol" w:hint="default"/>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EF6CD2"/>
    <w:multiLevelType w:val="hybridMultilevel"/>
    <w:tmpl w:val="4D9E1E3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52263BA2"/>
    <w:multiLevelType w:val="hybridMultilevel"/>
    <w:tmpl w:val="BBA08A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36210B2"/>
    <w:multiLevelType w:val="hybridMultilevel"/>
    <w:tmpl w:val="00BC66AE"/>
    <w:lvl w:ilvl="0" w:tplc="79B45D8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7116715"/>
    <w:multiLevelType w:val="hybridMultilevel"/>
    <w:tmpl w:val="A7A4E1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956049B"/>
    <w:multiLevelType w:val="hybridMultilevel"/>
    <w:tmpl w:val="9836CA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E3144FF"/>
    <w:multiLevelType w:val="hybridMultilevel"/>
    <w:tmpl w:val="BD669F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3381484"/>
    <w:multiLevelType w:val="hybridMultilevel"/>
    <w:tmpl w:val="A7C6EBEC"/>
    <w:lvl w:ilvl="0" w:tplc="D38EAF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9AD642B"/>
    <w:multiLevelType w:val="hybridMultilevel"/>
    <w:tmpl w:val="394A36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B9802F2"/>
    <w:multiLevelType w:val="hybridMultilevel"/>
    <w:tmpl w:val="C3C8631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F6F3385"/>
    <w:multiLevelType w:val="hybridMultilevel"/>
    <w:tmpl w:val="47DAFC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E2C30EF"/>
    <w:multiLevelType w:val="hybridMultilevel"/>
    <w:tmpl w:val="E2102C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32743515">
    <w:abstractNumId w:val="21"/>
  </w:num>
  <w:num w:numId="2" w16cid:durableId="1190794533">
    <w:abstractNumId w:val="13"/>
  </w:num>
  <w:num w:numId="3" w16cid:durableId="696347996">
    <w:abstractNumId w:val="32"/>
  </w:num>
  <w:num w:numId="4" w16cid:durableId="222716493">
    <w:abstractNumId w:val="12"/>
  </w:num>
  <w:num w:numId="5" w16cid:durableId="706492256">
    <w:abstractNumId w:val="0"/>
  </w:num>
  <w:num w:numId="6" w16cid:durableId="1043948649">
    <w:abstractNumId w:val="3"/>
  </w:num>
  <w:num w:numId="7" w16cid:durableId="830484846">
    <w:abstractNumId w:val="14"/>
  </w:num>
  <w:num w:numId="8" w16cid:durableId="1134059119">
    <w:abstractNumId w:val="10"/>
  </w:num>
  <w:num w:numId="9" w16cid:durableId="1213729988">
    <w:abstractNumId w:val="15"/>
  </w:num>
  <w:num w:numId="10" w16cid:durableId="154690490">
    <w:abstractNumId w:val="5"/>
  </w:num>
  <w:num w:numId="11" w16cid:durableId="990402238">
    <w:abstractNumId w:val="22"/>
  </w:num>
  <w:num w:numId="12" w16cid:durableId="1969315434">
    <w:abstractNumId w:val="9"/>
  </w:num>
  <w:num w:numId="13" w16cid:durableId="1185249482">
    <w:abstractNumId w:val="8"/>
  </w:num>
  <w:num w:numId="14" w16cid:durableId="1875917894">
    <w:abstractNumId w:val="20"/>
  </w:num>
  <w:num w:numId="15" w16cid:durableId="598681267">
    <w:abstractNumId w:val="28"/>
  </w:num>
  <w:num w:numId="16" w16cid:durableId="72094767">
    <w:abstractNumId w:val="11"/>
  </w:num>
  <w:num w:numId="17" w16cid:durableId="1236471813">
    <w:abstractNumId w:val="27"/>
  </w:num>
  <w:num w:numId="18" w16cid:durableId="847211720">
    <w:abstractNumId w:val="18"/>
  </w:num>
  <w:num w:numId="19" w16cid:durableId="65303065">
    <w:abstractNumId w:val="24"/>
  </w:num>
  <w:num w:numId="20" w16cid:durableId="1972979230">
    <w:abstractNumId w:val="31"/>
  </w:num>
  <w:num w:numId="21" w16cid:durableId="807481447">
    <w:abstractNumId w:val="6"/>
  </w:num>
  <w:num w:numId="22" w16cid:durableId="1106510071">
    <w:abstractNumId w:val="2"/>
  </w:num>
  <w:num w:numId="23" w16cid:durableId="1730805799">
    <w:abstractNumId w:val="30"/>
  </w:num>
  <w:num w:numId="24" w16cid:durableId="435373511">
    <w:abstractNumId w:val="4"/>
  </w:num>
  <w:num w:numId="25" w16cid:durableId="2027632648">
    <w:abstractNumId w:val="29"/>
  </w:num>
  <w:num w:numId="26" w16cid:durableId="1227647690">
    <w:abstractNumId w:val="19"/>
  </w:num>
  <w:num w:numId="27" w16cid:durableId="825048810">
    <w:abstractNumId w:val="26"/>
  </w:num>
  <w:num w:numId="28" w16cid:durableId="1003246255">
    <w:abstractNumId w:val="25"/>
  </w:num>
  <w:num w:numId="29" w16cid:durableId="1278680629">
    <w:abstractNumId w:val="16"/>
  </w:num>
  <w:num w:numId="30" w16cid:durableId="897522208">
    <w:abstractNumId w:val="17"/>
  </w:num>
  <w:num w:numId="31" w16cid:durableId="1019087771">
    <w:abstractNumId w:val="7"/>
  </w:num>
  <w:num w:numId="32" w16cid:durableId="114760685">
    <w:abstractNumId w:val="1"/>
  </w:num>
  <w:num w:numId="33" w16cid:durableId="10454485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801"/>
    <w:rsid w:val="00001B37"/>
    <w:rsid w:val="0000282F"/>
    <w:rsid w:val="0000711B"/>
    <w:rsid w:val="0001218B"/>
    <w:rsid w:val="00015870"/>
    <w:rsid w:val="00016DD9"/>
    <w:rsid w:val="0002560A"/>
    <w:rsid w:val="00027C3C"/>
    <w:rsid w:val="00031771"/>
    <w:rsid w:val="00031C98"/>
    <w:rsid w:val="00031FEF"/>
    <w:rsid w:val="00034F2F"/>
    <w:rsid w:val="0004080B"/>
    <w:rsid w:val="000410C2"/>
    <w:rsid w:val="00042878"/>
    <w:rsid w:val="000458E2"/>
    <w:rsid w:val="00051927"/>
    <w:rsid w:val="00052CC1"/>
    <w:rsid w:val="00054124"/>
    <w:rsid w:val="000552A7"/>
    <w:rsid w:val="000641EC"/>
    <w:rsid w:val="00064D73"/>
    <w:rsid w:val="00065CF7"/>
    <w:rsid w:val="000669E0"/>
    <w:rsid w:val="00073AE6"/>
    <w:rsid w:val="00074779"/>
    <w:rsid w:val="00077BF9"/>
    <w:rsid w:val="00080901"/>
    <w:rsid w:val="00083B65"/>
    <w:rsid w:val="000841BC"/>
    <w:rsid w:val="00086BA1"/>
    <w:rsid w:val="00090E0F"/>
    <w:rsid w:val="00094927"/>
    <w:rsid w:val="000A2D45"/>
    <w:rsid w:val="000B1284"/>
    <w:rsid w:val="000B261F"/>
    <w:rsid w:val="000C13BF"/>
    <w:rsid w:val="000C5B92"/>
    <w:rsid w:val="000C61BD"/>
    <w:rsid w:val="000E70BE"/>
    <w:rsid w:val="000F2A91"/>
    <w:rsid w:val="000F64DA"/>
    <w:rsid w:val="000F67D2"/>
    <w:rsid w:val="001041F6"/>
    <w:rsid w:val="001048D9"/>
    <w:rsid w:val="00107970"/>
    <w:rsid w:val="00107D6D"/>
    <w:rsid w:val="00110512"/>
    <w:rsid w:val="00113321"/>
    <w:rsid w:val="00117A15"/>
    <w:rsid w:val="00122ADD"/>
    <w:rsid w:val="00123C4D"/>
    <w:rsid w:val="00124530"/>
    <w:rsid w:val="00124B00"/>
    <w:rsid w:val="001272B4"/>
    <w:rsid w:val="001312FD"/>
    <w:rsid w:val="001468AF"/>
    <w:rsid w:val="00150E22"/>
    <w:rsid w:val="00152C1F"/>
    <w:rsid w:val="00156F99"/>
    <w:rsid w:val="00161EBE"/>
    <w:rsid w:val="00163B7F"/>
    <w:rsid w:val="00164C61"/>
    <w:rsid w:val="00166A44"/>
    <w:rsid w:val="00167972"/>
    <w:rsid w:val="001778A1"/>
    <w:rsid w:val="0018273F"/>
    <w:rsid w:val="00184EE9"/>
    <w:rsid w:val="0019445F"/>
    <w:rsid w:val="00194ED3"/>
    <w:rsid w:val="001956A0"/>
    <w:rsid w:val="00197B62"/>
    <w:rsid w:val="00197C90"/>
    <w:rsid w:val="001A6E03"/>
    <w:rsid w:val="001A71A6"/>
    <w:rsid w:val="001C1C4B"/>
    <w:rsid w:val="001C4DF8"/>
    <w:rsid w:val="001C5702"/>
    <w:rsid w:val="001C65A9"/>
    <w:rsid w:val="001E076C"/>
    <w:rsid w:val="001E43DB"/>
    <w:rsid w:val="001E4780"/>
    <w:rsid w:val="001F5A17"/>
    <w:rsid w:val="001F5B74"/>
    <w:rsid w:val="002050A5"/>
    <w:rsid w:val="002076C9"/>
    <w:rsid w:val="00210E01"/>
    <w:rsid w:val="002119AF"/>
    <w:rsid w:val="0021476B"/>
    <w:rsid w:val="00216D9A"/>
    <w:rsid w:val="002223CC"/>
    <w:rsid w:val="00226A19"/>
    <w:rsid w:val="00242283"/>
    <w:rsid w:val="0024296D"/>
    <w:rsid w:val="00247C32"/>
    <w:rsid w:val="00260C54"/>
    <w:rsid w:val="002623B3"/>
    <w:rsid w:val="00265FC5"/>
    <w:rsid w:val="00270962"/>
    <w:rsid w:val="00275EB1"/>
    <w:rsid w:val="00281819"/>
    <w:rsid w:val="00286F1E"/>
    <w:rsid w:val="002902F3"/>
    <w:rsid w:val="00294514"/>
    <w:rsid w:val="00297174"/>
    <w:rsid w:val="002A08A1"/>
    <w:rsid w:val="002A633D"/>
    <w:rsid w:val="002A6420"/>
    <w:rsid w:val="002A6879"/>
    <w:rsid w:val="002B3036"/>
    <w:rsid w:val="002B70F3"/>
    <w:rsid w:val="002C31F7"/>
    <w:rsid w:val="002C3A34"/>
    <w:rsid w:val="002C413E"/>
    <w:rsid w:val="002D2AF9"/>
    <w:rsid w:val="002E4456"/>
    <w:rsid w:val="002E4645"/>
    <w:rsid w:val="002E4C55"/>
    <w:rsid w:val="002E6BE8"/>
    <w:rsid w:val="002E7798"/>
    <w:rsid w:val="002E77C7"/>
    <w:rsid w:val="002F2A8F"/>
    <w:rsid w:val="002F3A23"/>
    <w:rsid w:val="00307390"/>
    <w:rsid w:val="00312ADE"/>
    <w:rsid w:val="003224F6"/>
    <w:rsid w:val="00322E5C"/>
    <w:rsid w:val="0032389A"/>
    <w:rsid w:val="00345E28"/>
    <w:rsid w:val="00361F8F"/>
    <w:rsid w:val="003643DC"/>
    <w:rsid w:val="00364728"/>
    <w:rsid w:val="0037101B"/>
    <w:rsid w:val="00372838"/>
    <w:rsid w:val="003740AD"/>
    <w:rsid w:val="003749C9"/>
    <w:rsid w:val="003761BF"/>
    <w:rsid w:val="003813F8"/>
    <w:rsid w:val="003850D3"/>
    <w:rsid w:val="00386D2B"/>
    <w:rsid w:val="00396CCE"/>
    <w:rsid w:val="00397520"/>
    <w:rsid w:val="003A27CC"/>
    <w:rsid w:val="003A2A04"/>
    <w:rsid w:val="003A6BB7"/>
    <w:rsid w:val="003B6295"/>
    <w:rsid w:val="003B7781"/>
    <w:rsid w:val="003C04EB"/>
    <w:rsid w:val="003C04F1"/>
    <w:rsid w:val="003C30A7"/>
    <w:rsid w:val="003C7CC4"/>
    <w:rsid w:val="003D16C4"/>
    <w:rsid w:val="003D2194"/>
    <w:rsid w:val="003D3EB0"/>
    <w:rsid w:val="003D55FE"/>
    <w:rsid w:val="003D6297"/>
    <w:rsid w:val="003D6C5D"/>
    <w:rsid w:val="003E3033"/>
    <w:rsid w:val="003F0160"/>
    <w:rsid w:val="003F0FAA"/>
    <w:rsid w:val="003F173B"/>
    <w:rsid w:val="003F19DA"/>
    <w:rsid w:val="003F2973"/>
    <w:rsid w:val="003F3972"/>
    <w:rsid w:val="003F615F"/>
    <w:rsid w:val="00406E3B"/>
    <w:rsid w:val="00414E6D"/>
    <w:rsid w:val="00416DDE"/>
    <w:rsid w:val="004239D7"/>
    <w:rsid w:val="0042646E"/>
    <w:rsid w:val="00427184"/>
    <w:rsid w:val="0043136D"/>
    <w:rsid w:val="004348B9"/>
    <w:rsid w:val="00437BD5"/>
    <w:rsid w:val="00437FBD"/>
    <w:rsid w:val="00440E76"/>
    <w:rsid w:val="00441D05"/>
    <w:rsid w:val="004422FA"/>
    <w:rsid w:val="004547A0"/>
    <w:rsid w:val="00455E89"/>
    <w:rsid w:val="00460D99"/>
    <w:rsid w:val="00471D30"/>
    <w:rsid w:val="00473F28"/>
    <w:rsid w:val="00475761"/>
    <w:rsid w:val="00484BBF"/>
    <w:rsid w:val="00491617"/>
    <w:rsid w:val="00493BFA"/>
    <w:rsid w:val="004943DE"/>
    <w:rsid w:val="00495EA5"/>
    <w:rsid w:val="004965BB"/>
    <w:rsid w:val="00497018"/>
    <w:rsid w:val="004B1CDB"/>
    <w:rsid w:val="004B1D2E"/>
    <w:rsid w:val="004B43AF"/>
    <w:rsid w:val="004C008E"/>
    <w:rsid w:val="004C69DD"/>
    <w:rsid w:val="004D7838"/>
    <w:rsid w:val="004E525A"/>
    <w:rsid w:val="004E54CA"/>
    <w:rsid w:val="004F55BD"/>
    <w:rsid w:val="004F5EBC"/>
    <w:rsid w:val="005022FB"/>
    <w:rsid w:val="00506667"/>
    <w:rsid w:val="0051129C"/>
    <w:rsid w:val="0052377A"/>
    <w:rsid w:val="005264BF"/>
    <w:rsid w:val="005338A4"/>
    <w:rsid w:val="005351E5"/>
    <w:rsid w:val="005362EB"/>
    <w:rsid w:val="00544AEF"/>
    <w:rsid w:val="00547086"/>
    <w:rsid w:val="00552231"/>
    <w:rsid w:val="00554D6C"/>
    <w:rsid w:val="0055519A"/>
    <w:rsid w:val="00557F9C"/>
    <w:rsid w:val="0057180E"/>
    <w:rsid w:val="005745B9"/>
    <w:rsid w:val="005842C8"/>
    <w:rsid w:val="00584F48"/>
    <w:rsid w:val="005863D0"/>
    <w:rsid w:val="005A33E2"/>
    <w:rsid w:val="005A36C8"/>
    <w:rsid w:val="005A57F1"/>
    <w:rsid w:val="005A7675"/>
    <w:rsid w:val="005B35B1"/>
    <w:rsid w:val="005B37BE"/>
    <w:rsid w:val="005C58DC"/>
    <w:rsid w:val="005D0EC4"/>
    <w:rsid w:val="005D1F37"/>
    <w:rsid w:val="005E4D0C"/>
    <w:rsid w:val="005F3DA0"/>
    <w:rsid w:val="005F4511"/>
    <w:rsid w:val="005F49EE"/>
    <w:rsid w:val="005F6C72"/>
    <w:rsid w:val="005F6CD0"/>
    <w:rsid w:val="0060739A"/>
    <w:rsid w:val="00615ABA"/>
    <w:rsid w:val="00622FEE"/>
    <w:rsid w:val="00623EEB"/>
    <w:rsid w:val="0062413A"/>
    <w:rsid w:val="0062434C"/>
    <w:rsid w:val="0063128A"/>
    <w:rsid w:val="00633F4E"/>
    <w:rsid w:val="0064282A"/>
    <w:rsid w:val="00642845"/>
    <w:rsid w:val="0064407D"/>
    <w:rsid w:val="0064564B"/>
    <w:rsid w:val="0064659F"/>
    <w:rsid w:val="00650A63"/>
    <w:rsid w:val="00651DA3"/>
    <w:rsid w:val="006529A2"/>
    <w:rsid w:val="00657B9F"/>
    <w:rsid w:val="00662F41"/>
    <w:rsid w:val="00664805"/>
    <w:rsid w:val="00664CDF"/>
    <w:rsid w:val="006741DC"/>
    <w:rsid w:val="00674D6C"/>
    <w:rsid w:val="0068129F"/>
    <w:rsid w:val="00683199"/>
    <w:rsid w:val="006840F8"/>
    <w:rsid w:val="006A217D"/>
    <w:rsid w:val="006A2C57"/>
    <w:rsid w:val="006A69DE"/>
    <w:rsid w:val="006B259F"/>
    <w:rsid w:val="006C01AC"/>
    <w:rsid w:val="006C38F5"/>
    <w:rsid w:val="006C4B51"/>
    <w:rsid w:val="006C4BFC"/>
    <w:rsid w:val="006D3FF5"/>
    <w:rsid w:val="006E29BC"/>
    <w:rsid w:val="006E384B"/>
    <w:rsid w:val="006E418B"/>
    <w:rsid w:val="006E659D"/>
    <w:rsid w:val="006F2ADC"/>
    <w:rsid w:val="006F3897"/>
    <w:rsid w:val="006F5993"/>
    <w:rsid w:val="006F77B1"/>
    <w:rsid w:val="00702F39"/>
    <w:rsid w:val="007100C7"/>
    <w:rsid w:val="00712A90"/>
    <w:rsid w:val="0071469B"/>
    <w:rsid w:val="00717C91"/>
    <w:rsid w:val="007202E1"/>
    <w:rsid w:val="00721131"/>
    <w:rsid w:val="00723FFF"/>
    <w:rsid w:val="00752076"/>
    <w:rsid w:val="007541D7"/>
    <w:rsid w:val="00766921"/>
    <w:rsid w:val="00772489"/>
    <w:rsid w:val="007730FA"/>
    <w:rsid w:val="00776EE8"/>
    <w:rsid w:val="007773BF"/>
    <w:rsid w:val="00781E59"/>
    <w:rsid w:val="007848D0"/>
    <w:rsid w:val="0079093A"/>
    <w:rsid w:val="00790AE8"/>
    <w:rsid w:val="007942AA"/>
    <w:rsid w:val="007973C1"/>
    <w:rsid w:val="00797C57"/>
    <w:rsid w:val="007A119E"/>
    <w:rsid w:val="007A4C32"/>
    <w:rsid w:val="007A4EB4"/>
    <w:rsid w:val="007A6CE1"/>
    <w:rsid w:val="007A70B1"/>
    <w:rsid w:val="007B1012"/>
    <w:rsid w:val="007B3A80"/>
    <w:rsid w:val="007B5806"/>
    <w:rsid w:val="007C41C5"/>
    <w:rsid w:val="007D0EE8"/>
    <w:rsid w:val="007D671D"/>
    <w:rsid w:val="007D690A"/>
    <w:rsid w:val="007D7F98"/>
    <w:rsid w:val="007E16AD"/>
    <w:rsid w:val="007E3A48"/>
    <w:rsid w:val="007E55D3"/>
    <w:rsid w:val="007F236B"/>
    <w:rsid w:val="007F3EC9"/>
    <w:rsid w:val="007F4698"/>
    <w:rsid w:val="008012CA"/>
    <w:rsid w:val="00801CC3"/>
    <w:rsid w:val="00804E96"/>
    <w:rsid w:val="00805B6B"/>
    <w:rsid w:val="00815681"/>
    <w:rsid w:val="00817B19"/>
    <w:rsid w:val="00820737"/>
    <w:rsid w:val="00821A8B"/>
    <w:rsid w:val="0082672B"/>
    <w:rsid w:val="00832786"/>
    <w:rsid w:val="00833F1F"/>
    <w:rsid w:val="008342E2"/>
    <w:rsid w:val="008405BA"/>
    <w:rsid w:val="008414E2"/>
    <w:rsid w:val="00842995"/>
    <w:rsid w:val="008450BA"/>
    <w:rsid w:val="00853643"/>
    <w:rsid w:val="00853B21"/>
    <w:rsid w:val="008611CF"/>
    <w:rsid w:val="00863BDB"/>
    <w:rsid w:val="008662B3"/>
    <w:rsid w:val="008738AB"/>
    <w:rsid w:val="00875471"/>
    <w:rsid w:val="008759C9"/>
    <w:rsid w:val="008821CA"/>
    <w:rsid w:val="00883531"/>
    <w:rsid w:val="00885E3D"/>
    <w:rsid w:val="00896260"/>
    <w:rsid w:val="008A0C39"/>
    <w:rsid w:val="008A231F"/>
    <w:rsid w:val="008B71B5"/>
    <w:rsid w:val="008C16DC"/>
    <w:rsid w:val="008C75D8"/>
    <w:rsid w:val="008D31F6"/>
    <w:rsid w:val="008D3950"/>
    <w:rsid w:val="008D7C3C"/>
    <w:rsid w:val="008E0325"/>
    <w:rsid w:val="008E477C"/>
    <w:rsid w:val="008F1110"/>
    <w:rsid w:val="008F453C"/>
    <w:rsid w:val="008F487C"/>
    <w:rsid w:val="009007A6"/>
    <w:rsid w:val="00903E1A"/>
    <w:rsid w:val="00911194"/>
    <w:rsid w:val="00913B30"/>
    <w:rsid w:val="009160BE"/>
    <w:rsid w:val="00921CC5"/>
    <w:rsid w:val="00922547"/>
    <w:rsid w:val="009246F9"/>
    <w:rsid w:val="00925CF4"/>
    <w:rsid w:val="00940837"/>
    <w:rsid w:val="00941A23"/>
    <w:rsid w:val="00945DEA"/>
    <w:rsid w:val="009460D5"/>
    <w:rsid w:val="00957A42"/>
    <w:rsid w:val="00960341"/>
    <w:rsid w:val="00962627"/>
    <w:rsid w:val="009643EB"/>
    <w:rsid w:val="00971D86"/>
    <w:rsid w:val="00976F66"/>
    <w:rsid w:val="00997FAA"/>
    <w:rsid w:val="009A1172"/>
    <w:rsid w:val="009A56CD"/>
    <w:rsid w:val="009B4436"/>
    <w:rsid w:val="009C060B"/>
    <w:rsid w:val="009C1AB4"/>
    <w:rsid w:val="009C3045"/>
    <w:rsid w:val="009D5576"/>
    <w:rsid w:val="009D57BF"/>
    <w:rsid w:val="00A01769"/>
    <w:rsid w:val="00A038A4"/>
    <w:rsid w:val="00A0581C"/>
    <w:rsid w:val="00A164B3"/>
    <w:rsid w:val="00A172FD"/>
    <w:rsid w:val="00A21DB1"/>
    <w:rsid w:val="00A225CB"/>
    <w:rsid w:val="00A22BA1"/>
    <w:rsid w:val="00A259AD"/>
    <w:rsid w:val="00A27F9E"/>
    <w:rsid w:val="00A302C6"/>
    <w:rsid w:val="00A32399"/>
    <w:rsid w:val="00A32871"/>
    <w:rsid w:val="00A3383F"/>
    <w:rsid w:val="00A342EC"/>
    <w:rsid w:val="00A378E3"/>
    <w:rsid w:val="00A47BD4"/>
    <w:rsid w:val="00A47CDE"/>
    <w:rsid w:val="00A50FB4"/>
    <w:rsid w:val="00A562D6"/>
    <w:rsid w:val="00A618F3"/>
    <w:rsid w:val="00A624EE"/>
    <w:rsid w:val="00A62D66"/>
    <w:rsid w:val="00A63067"/>
    <w:rsid w:val="00A63A2A"/>
    <w:rsid w:val="00A6685B"/>
    <w:rsid w:val="00A7014C"/>
    <w:rsid w:val="00A77B6E"/>
    <w:rsid w:val="00A80D94"/>
    <w:rsid w:val="00A81159"/>
    <w:rsid w:val="00A94849"/>
    <w:rsid w:val="00A957CD"/>
    <w:rsid w:val="00A961A9"/>
    <w:rsid w:val="00AA61A7"/>
    <w:rsid w:val="00AA64AE"/>
    <w:rsid w:val="00AA7BD5"/>
    <w:rsid w:val="00AB0652"/>
    <w:rsid w:val="00AB721B"/>
    <w:rsid w:val="00AC0197"/>
    <w:rsid w:val="00AC12AD"/>
    <w:rsid w:val="00AC2236"/>
    <w:rsid w:val="00AC73B8"/>
    <w:rsid w:val="00AD38C3"/>
    <w:rsid w:val="00AD4F08"/>
    <w:rsid w:val="00AE36CC"/>
    <w:rsid w:val="00AE39EF"/>
    <w:rsid w:val="00AE4446"/>
    <w:rsid w:val="00AE6A65"/>
    <w:rsid w:val="00AF0CC5"/>
    <w:rsid w:val="00AF579D"/>
    <w:rsid w:val="00B001EA"/>
    <w:rsid w:val="00B030A5"/>
    <w:rsid w:val="00B032F9"/>
    <w:rsid w:val="00B07CBD"/>
    <w:rsid w:val="00B22C59"/>
    <w:rsid w:val="00B246BE"/>
    <w:rsid w:val="00B24996"/>
    <w:rsid w:val="00B27234"/>
    <w:rsid w:val="00B337FE"/>
    <w:rsid w:val="00B338FE"/>
    <w:rsid w:val="00B3677B"/>
    <w:rsid w:val="00B37B04"/>
    <w:rsid w:val="00B42897"/>
    <w:rsid w:val="00B44E77"/>
    <w:rsid w:val="00B515B6"/>
    <w:rsid w:val="00B538B7"/>
    <w:rsid w:val="00B60330"/>
    <w:rsid w:val="00B60893"/>
    <w:rsid w:val="00B671EE"/>
    <w:rsid w:val="00B72324"/>
    <w:rsid w:val="00B77A34"/>
    <w:rsid w:val="00B81686"/>
    <w:rsid w:val="00B8226F"/>
    <w:rsid w:val="00B842F6"/>
    <w:rsid w:val="00B85548"/>
    <w:rsid w:val="00B867F3"/>
    <w:rsid w:val="00B90C97"/>
    <w:rsid w:val="00B97F6E"/>
    <w:rsid w:val="00BA0455"/>
    <w:rsid w:val="00BA0B91"/>
    <w:rsid w:val="00BA370F"/>
    <w:rsid w:val="00BA6067"/>
    <w:rsid w:val="00BA78BC"/>
    <w:rsid w:val="00BB223E"/>
    <w:rsid w:val="00BB317D"/>
    <w:rsid w:val="00BB4909"/>
    <w:rsid w:val="00BD36E1"/>
    <w:rsid w:val="00BD3F98"/>
    <w:rsid w:val="00BD5B2D"/>
    <w:rsid w:val="00BE1CC3"/>
    <w:rsid w:val="00BE1E78"/>
    <w:rsid w:val="00BF5747"/>
    <w:rsid w:val="00BF5923"/>
    <w:rsid w:val="00BF6720"/>
    <w:rsid w:val="00C0183B"/>
    <w:rsid w:val="00C01FFD"/>
    <w:rsid w:val="00C03E3F"/>
    <w:rsid w:val="00C11B69"/>
    <w:rsid w:val="00C126A4"/>
    <w:rsid w:val="00C17365"/>
    <w:rsid w:val="00C21954"/>
    <w:rsid w:val="00C2204F"/>
    <w:rsid w:val="00C22B08"/>
    <w:rsid w:val="00C37818"/>
    <w:rsid w:val="00C41F5F"/>
    <w:rsid w:val="00C46BC1"/>
    <w:rsid w:val="00C54D26"/>
    <w:rsid w:val="00C63A3E"/>
    <w:rsid w:val="00C675B4"/>
    <w:rsid w:val="00C8051B"/>
    <w:rsid w:val="00C91A2C"/>
    <w:rsid w:val="00C92EA6"/>
    <w:rsid w:val="00CA7494"/>
    <w:rsid w:val="00CB3C88"/>
    <w:rsid w:val="00CB534F"/>
    <w:rsid w:val="00CD0068"/>
    <w:rsid w:val="00CD31B3"/>
    <w:rsid w:val="00CD4FC0"/>
    <w:rsid w:val="00CE44E4"/>
    <w:rsid w:val="00CE7B6E"/>
    <w:rsid w:val="00CF2385"/>
    <w:rsid w:val="00CF7A9D"/>
    <w:rsid w:val="00D00D02"/>
    <w:rsid w:val="00D11490"/>
    <w:rsid w:val="00D11801"/>
    <w:rsid w:val="00D13012"/>
    <w:rsid w:val="00D13FDC"/>
    <w:rsid w:val="00D16494"/>
    <w:rsid w:val="00D22692"/>
    <w:rsid w:val="00D2666F"/>
    <w:rsid w:val="00D320E8"/>
    <w:rsid w:val="00D3218B"/>
    <w:rsid w:val="00D33A57"/>
    <w:rsid w:val="00D43430"/>
    <w:rsid w:val="00D43E9A"/>
    <w:rsid w:val="00D46C79"/>
    <w:rsid w:val="00D50CB0"/>
    <w:rsid w:val="00D56058"/>
    <w:rsid w:val="00D56843"/>
    <w:rsid w:val="00D56F49"/>
    <w:rsid w:val="00D576B9"/>
    <w:rsid w:val="00D63078"/>
    <w:rsid w:val="00D814DC"/>
    <w:rsid w:val="00D81F40"/>
    <w:rsid w:val="00D837E7"/>
    <w:rsid w:val="00D83F77"/>
    <w:rsid w:val="00D84DB9"/>
    <w:rsid w:val="00D86EB3"/>
    <w:rsid w:val="00D87862"/>
    <w:rsid w:val="00D90749"/>
    <w:rsid w:val="00D914F3"/>
    <w:rsid w:val="00D932A1"/>
    <w:rsid w:val="00D93C15"/>
    <w:rsid w:val="00DA09F6"/>
    <w:rsid w:val="00DA1986"/>
    <w:rsid w:val="00DA4387"/>
    <w:rsid w:val="00DA4AA2"/>
    <w:rsid w:val="00DA52BD"/>
    <w:rsid w:val="00DB0E06"/>
    <w:rsid w:val="00DB216B"/>
    <w:rsid w:val="00DB3379"/>
    <w:rsid w:val="00DB5492"/>
    <w:rsid w:val="00DB60A7"/>
    <w:rsid w:val="00DC072B"/>
    <w:rsid w:val="00DC56B7"/>
    <w:rsid w:val="00DC60E2"/>
    <w:rsid w:val="00DC71E3"/>
    <w:rsid w:val="00DC7248"/>
    <w:rsid w:val="00DD2EF5"/>
    <w:rsid w:val="00DF601B"/>
    <w:rsid w:val="00E0012D"/>
    <w:rsid w:val="00E039D1"/>
    <w:rsid w:val="00E04455"/>
    <w:rsid w:val="00E061A1"/>
    <w:rsid w:val="00E070FB"/>
    <w:rsid w:val="00E07B62"/>
    <w:rsid w:val="00E1333D"/>
    <w:rsid w:val="00E242FE"/>
    <w:rsid w:val="00E2715B"/>
    <w:rsid w:val="00E27F0B"/>
    <w:rsid w:val="00E35986"/>
    <w:rsid w:val="00E45418"/>
    <w:rsid w:val="00E527B3"/>
    <w:rsid w:val="00E533E7"/>
    <w:rsid w:val="00E5575E"/>
    <w:rsid w:val="00E5623C"/>
    <w:rsid w:val="00E56508"/>
    <w:rsid w:val="00E57AC2"/>
    <w:rsid w:val="00E63C96"/>
    <w:rsid w:val="00E652A2"/>
    <w:rsid w:val="00E6640F"/>
    <w:rsid w:val="00E67267"/>
    <w:rsid w:val="00E7105B"/>
    <w:rsid w:val="00E7162D"/>
    <w:rsid w:val="00E74B99"/>
    <w:rsid w:val="00E74E62"/>
    <w:rsid w:val="00E8070A"/>
    <w:rsid w:val="00E811C1"/>
    <w:rsid w:val="00E91A53"/>
    <w:rsid w:val="00E95D88"/>
    <w:rsid w:val="00EA4BBC"/>
    <w:rsid w:val="00EB0D9C"/>
    <w:rsid w:val="00EB2FF5"/>
    <w:rsid w:val="00EC03E0"/>
    <w:rsid w:val="00EC35CD"/>
    <w:rsid w:val="00EC6D0C"/>
    <w:rsid w:val="00ED1065"/>
    <w:rsid w:val="00ED18F4"/>
    <w:rsid w:val="00ED1C86"/>
    <w:rsid w:val="00ED1E04"/>
    <w:rsid w:val="00EE121F"/>
    <w:rsid w:val="00EE36E6"/>
    <w:rsid w:val="00EE4D87"/>
    <w:rsid w:val="00EF4AE8"/>
    <w:rsid w:val="00EF67AC"/>
    <w:rsid w:val="00EF6893"/>
    <w:rsid w:val="00F01391"/>
    <w:rsid w:val="00F01D51"/>
    <w:rsid w:val="00F03FA8"/>
    <w:rsid w:val="00F04576"/>
    <w:rsid w:val="00F05D13"/>
    <w:rsid w:val="00F072C4"/>
    <w:rsid w:val="00F16B30"/>
    <w:rsid w:val="00F16F90"/>
    <w:rsid w:val="00F17E16"/>
    <w:rsid w:val="00F21265"/>
    <w:rsid w:val="00F227AB"/>
    <w:rsid w:val="00F3279C"/>
    <w:rsid w:val="00F3511F"/>
    <w:rsid w:val="00F3669A"/>
    <w:rsid w:val="00F4144A"/>
    <w:rsid w:val="00F50174"/>
    <w:rsid w:val="00F57D9E"/>
    <w:rsid w:val="00F611B4"/>
    <w:rsid w:val="00F62FC1"/>
    <w:rsid w:val="00F70E7D"/>
    <w:rsid w:val="00F7209E"/>
    <w:rsid w:val="00F800EC"/>
    <w:rsid w:val="00F828F4"/>
    <w:rsid w:val="00F849F6"/>
    <w:rsid w:val="00F866F9"/>
    <w:rsid w:val="00F9392E"/>
    <w:rsid w:val="00FA0EF7"/>
    <w:rsid w:val="00FA0F09"/>
    <w:rsid w:val="00FA3063"/>
    <w:rsid w:val="00FA384F"/>
    <w:rsid w:val="00FB5E68"/>
    <w:rsid w:val="00FB64EF"/>
    <w:rsid w:val="00FB779C"/>
    <w:rsid w:val="00FC519F"/>
    <w:rsid w:val="00FC6E1E"/>
    <w:rsid w:val="00FD2E3E"/>
    <w:rsid w:val="00FD480C"/>
    <w:rsid w:val="00FD60FC"/>
    <w:rsid w:val="00FE3C66"/>
    <w:rsid w:val="00FE4D9D"/>
    <w:rsid w:val="00FE64F0"/>
    <w:rsid w:val="00FF4070"/>
    <w:rsid w:val="00FF79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71CD"/>
  <w15:docId w15:val="{F50E6A2A-9374-48CD-9F1D-B2187BF8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8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801"/>
    <w:pPr>
      <w:ind w:left="720"/>
      <w:contextualSpacing/>
    </w:pPr>
    <w:rPr>
      <w:rFonts w:eastAsia="Calibri"/>
    </w:rPr>
  </w:style>
  <w:style w:type="paragraph" w:styleId="BalloonText">
    <w:name w:val="Balloon Text"/>
    <w:basedOn w:val="Normal"/>
    <w:link w:val="BalloonTextChar"/>
    <w:uiPriority w:val="99"/>
    <w:semiHidden/>
    <w:unhideWhenUsed/>
    <w:rsid w:val="00D11801"/>
    <w:rPr>
      <w:rFonts w:ascii="Tahoma" w:hAnsi="Tahoma" w:cs="Tahoma"/>
      <w:sz w:val="16"/>
      <w:szCs w:val="16"/>
    </w:rPr>
  </w:style>
  <w:style w:type="character" w:customStyle="1" w:styleId="BalloonTextChar">
    <w:name w:val="Balloon Text Char"/>
    <w:basedOn w:val="DefaultParagraphFont"/>
    <w:link w:val="BalloonText"/>
    <w:uiPriority w:val="99"/>
    <w:semiHidden/>
    <w:rsid w:val="00D11801"/>
    <w:rPr>
      <w:rFonts w:ascii="Tahoma" w:eastAsia="Times New Roman" w:hAnsi="Tahoma" w:cs="Tahoma"/>
      <w:sz w:val="16"/>
      <w:szCs w:val="16"/>
    </w:rPr>
  </w:style>
  <w:style w:type="character" w:styleId="Hyperlink">
    <w:name w:val="Hyperlink"/>
    <w:basedOn w:val="DefaultParagraphFont"/>
    <w:uiPriority w:val="99"/>
    <w:unhideWhenUsed/>
    <w:rsid w:val="008B71B5"/>
    <w:rPr>
      <w:color w:val="0000FF"/>
      <w:u w:val="single"/>
    </w:rPr>
  </w:style>
  <w:style w:type="paragraph" w:styleId="NoSpacing">
    <w:name w:val="No Spacing"/>
    <w:uiPriority w:val="1"/>
    <w:qFormat/>
    <w:rsid w:val="007730FA"/>
    <w:pPr>
      <w:spacing w:after="0" w:line="240" w:lineRule="auto"/>
    </w:pPr>
  </w:style>
  <w:style w:type="character" w:styleId="UnresolvedMention">
    <w:name w:val="Unresolved Mention"/>
    <w:basedOn w:val="DefaultParagraphFont"/>
    <w:uiPriority w:val="99"/>
    <w:semiHidden/>
    <w:unhideWhenUsed/>
    <w:rsid w:val="001E076C"/>
    <w:rPr>
      <w:color w:val="605E5C"/>
      <w:shd w:val="clear" w:color="auto" w:fill="E1DFDD"/>
    </w:rPr>
  </w:style>
  <w:style w:type="paragraph" w:styleId="Revision">
    <w:name w:val="Revision"/>
    <w:hidden/>
    <w:uiPriority w:val="99"/>
    <w:semiHidden/>
    <w:rsid w:val="0084299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0012">
      <w:bodyDiv w:val="1"/>
      <w:marLeft w:val="0"/>
      <w:marRight w:val="0"/>
      <w:marTop w:val="0"/>
      <w:marBottom w:val="0"/>
      <w:divBdr>
        <w:top w:val="none" w:sz="0" w:space="0" w:color="auto"/>
        <w:left w:val="none" w:sz="0" w:space="0" w:color="auto"/>
        <w:bottom w:val="none" w:sz="0" w:space="0" w:color="auto"/>
        <w:right w:val="none" w:sz="0" w:space="0" w:color="auto"/>
      </w:divBdr>
    </w:div>
    <w:div w:id="197278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resnyderpe.wee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6EA1BDA622E045BE949692C4C2A0B2" ma:contentTypeVersion="7" ma:contentTypeDescription="Create a new document." ma:contentTypeScope="" ma:versionID="2ca8d5a9d913f655b9ae6aa65c232dc7">
  <xsd:schema xmlns:xsd="http://www.w3.org/2001/XMLSchema" xmlns:xs="http://www.w3.org/2001/XMLSchema" xmlns:p="http://schemas.microsoft.com/office/2006/metadata/properties" xmlns:ns2="f8b27bf8-0ee6-4485-a736-8eb807425b1b" xmlns:ns3="c5682d7c-2e3a-4ae5-aabe-677d16e58b8e" targetNamespace="http://schemas.microsoft.com/office/2006/metadata/properties" ma:root="true" ma:fieldsID="04fa56e2eea21d13189b9cb341256ae3" ns2:_="" ns3:_="">
    <xsd:import namespace="f8b27bf8-0ee6-4485-a736-8eb807425b1b"/>
    <xsd:import namespace="c5682d7c-2e3a-4ae5-aabe-677d16e58b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27bf8-0ee6-4485-a736-8eb807425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682d7c-2e3a-4ae5-aabe-677d16e58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ED49C-E6AE-4C35-9887-7350CC2B59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D98789-190C-4674-B23D-ADD5740141F6}"/>
</file>

<file path=customXml/itemProps3.xml><?xml version="1.0" encoding="utf-8"?>
<ds:datastoreItem xmlns:ds="http://schemas.openxmlformats.org/officeDocument/2006/customXml" ds:itemID="{B8ABC188-40F0-47B1-ADFC-C527FB9E72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marsha.stewart</dc:creator>
  <cp:keywords/>
  <cp:lastModifiedBy>Sparks, Cheryl</cp:lastModifiedBy>
  <cp:revision>2</cp:revision>
  <cp:lastPrinted>2021-09-09T22:13:00Z</cp:lastPrinted>
  <dcterms:created xsi:type="dcterms:W3CDTF">2023-02-28T14:37:00Z</dcterms:created>
  <dcterms:modified xsi:type="dcterms:W3CDTF">2023-02-28T14:37:00Z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0x010100AE6EA1BDA622E045BE949692C4C2A0B2</vt:lpwstr>
  </property>
</Properties>
</file>