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3FCD" w14:textId="77777777" w:rsidR="00AA2C01" w:rsidRDefault="00AA2C01" w:rsidP="00AA2C01">
      <w:pPr>
        <w:jc w:val="center"/>
        <w:rPr>
          <w:sz w:val="32"/>
          <w:szCs w:val="32"/>
        </w:rPr>
      </w:pPr>
      <w:r w:rsidRPr="00B40CA2">
        <w:rPr>
          <w:sz w:val="32"/>
          <w:szCs w:val="32"/>
        </w:rPr>
        <w:t>Joanna K. Laurx</w:t>
      </w:r>
    </w:p>
    <w:p w14:paraId="54FF7323" w14:textId="273FAE59" w:rsidR="00AA2C01" w:rsidRDefault="00277612" w:rsidP="00AA2C01">
      <w:pPr>
        <w:jc w:val="center"/>
      </w:pPr>
      <w:r>
        <w:t>10055 Ridge Rd. Apt. 2418 Arvada, CO 80002</w:t>
      </w:r>
      <w:r w:rsidR="00AA2C01">
        <w:t xml:space="preserve"> </w:t>
      </w:r>
      <w:r w:rsidR="00AA2C01">
        <w:sym w:font="Symbol" w:char="F0B7"/>
      </w:r>
      <w:r w:rsidR="00AA2C01">
        <w:t xml:space="preserve"> 630-450-3900 </w:t>
      </w:r>
      <w:r w:rsidR="00AA2C01">
        <w:sym w:font="Symbol" w:char="F0B7"/>
      </w:r>
      <w:r w:rsidR="00AA2C01">
        <w:t xml:space="preserve"> </w:t>
      </w:r>
      <w:hyperlink r:id="rId5" w:history="1">
        <w:r w:rsidR="00AA2C01" w:rsidRPr="00FD0937">
          <w:rPr>
            <w:rStyle w:val="Hyperlink"/>
          </w:rPr>
          <w:t>laur8923@bears.unco.edu</w:t>
        </w:r>
      </w:hyperlink>
    </w:p>
    <w:p w14:paraId="66F0F37C" w14:textId="77777777" w:rsidR="00AA2C01" w:rsidRDefault="00286371" w:rsidP="00AA2C01">
      <w:pPr>
        <w:jc w:val="center"/>
      </w:pPr>
      <w:r>
        <w:rPr>
          <w:noProof/>
        </w:rPr>
        <w:pict w14:anchorId="49DDE09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4B9B9DB" w14:textId="77777777" w:rsidR="00AA2C01" w:rsidRDefault="00AA2C01" w:rsidP="00AA2C01">
      <w:pPr>
        <w:jc w:val="center"/>
        <w:rPr>
          <w:sz w:val="28"/>
          <w:szCs w:val="28"/>
        </w:rPr>
      </w:pPr>
    </w:p>
    <w:p w14:paraId="241BF049" w14:textId="77777777" w:rsidR="00AA2C01" w:rsidRDefault="00AA2C01" w:rsidP="00AA2C01">
      <w:pPr>
        <w:jc w:val="center"/>
        <w:rPr>
          <w:sz w:val="28"/>
          <w:szCs w:val="28"/>
        </w:rPr>
      </w:pPr>
      <w:r>
        <w:rPr>
          <w:sz w:val="28"/>
          <w:szCs w:val="28"/>
        </w:rPr>
        <w:t>Education</w:t>
      </w:r>
    </w:p>
    <w:p w14:paraId="5EDDDF4F" w14:textId="77777777" w:rsidR="00AA2C01" w:rsidRDefault="00AA2C01" w:rsidP="00AA2C01">
      <w:pPr>
        <w:jc w:val="center"/>
        <w:rPr>
          <w:sz w:val="28"/>
          <w:szCs w:val="28"/>
        </w:rPr>
      </w:pPr>
    </w:p>
    <w:p w14:paraId="00CCBBC9" w14:textId="77777777" w:rsidR="00AA2C01" w:rsidRDefault="00AA2C01" w:rsidP="00AA2C01">
      <w:pPr>
        <w:rPr>
          <w:b/>
          <w:bCs/>
        </w:rPr>
      </w:pPr>
      <w:r>
        <w:rPr>
          <w:b/>
          <w:bCs/>
        </w:rPr>
        <w:t>EdD Educational Studies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40CA2">
        <w:t>Expect</w:t>
      </w:r>
      <w:r>
        <w:t>ed May 2025</w:t>
      </w:r>
    </w:p>
    <w:p w14:paraId="1F51E634" w14:textId="3EB9579B" w:rsidR="00AA2C01" w:rsidRDefault="00AA2C01" w:rsidP="00AA2C01">
      <w:r>
        <w:t xml:space="preserve">University of Northern Colorado, Greeley, CO </w:t>
      </w:r>
    </w:p>
    <w:p w14:paraId="6762BD62" w14:textId="77777777" w:rsidR="008854D0" w:rsidRDefault="008854D0" w:rsidP="00AA2C01"/>
    <w:p w14:paraId="23F90F11" w14:textId="0AE5DDDF" w:rsidR="00AA2C01" w:rsidRPr="008854D0" w:rsidRDefault="00AA2C01" w:rsidP="00AA2C01">
      <w:pPr>
        <w:rPr>
          <w:b/>
          <w:bCs/>
        </w:rPr>
      </w:pPr>
      <w:r>
        <w:rPr>
          <w:b/>
          <w:bCs/>
        </w:rPr>
        <w:t>MEd Educational Leadership and Policy Analysis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July 2021</w:t>
      </w:r>
    </w:p>
    <w:p w14:paraId="04898CBF" w14:textId="2F7D6ED5" w:rsidR="00AA2C01" w:rsidRDefault="00AA2C01" w:rsidP="00AA2C01">
      <w:r>
        <w:t>University of Missouri, Columbia, MO</w:t>
      </w:r>
    </w:p>
    <w:p w14:paraId="7A11AB68" w14:textId="77777777" w:rsidR="008854D0" w:rsidRDefault="008854D0" w:rsidP="00AA2C01"/>
    <w:p w14:paraId="2BE930BD" w14:textId="77777777" w:rsidR="00AA2C01" w:rsidRPr="00B40CA2" w:rsidRDefault="00AA2C01" w:rsidP="00AA2C01">
      <w:r>
        <w:rPr>
          <w:b/>
          <w:bCs/>
        </w:rPr>
        <w:t xml:space="preserve">BS Elementary Education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May 2020</w:t>
      </w:r>
    </w:p>
    <w:p w14:paraId="2BFF82BA" w14:textId="77777777" w:rsidR="00AA2C01" w:rsidRDefault="00AA2C01" w:rsidP="00AA2C01">
      <w:r>
        <w:t>University of Missouri, Columbia, MO</w:t>
      </w:r>
    </w:p>
    <w:p w14:paraId="0446D8AA" w14:textId="77777777" w:rsidR="00AA2C01" w:rsidRDefault="00AA2C01" w:rsidP="00AA2C01"/>
    <w:p w14:paraId="73638458" w14:textId="5052F807" w:rsidR="00AA2C01" w:rsidRDefault="00AA2C01" w:rsidP="00AA2C01">
      <w:pPr>
        <w:jc w:val="center"/>
        <w:rPr>
          <w:sz w:val="28"/>
          <w:szCs w:val="28"/>
        </w:rPr>
      </w:pPr>
      <w:r>
        <w:rPr>
          <w:sz w:val="28"/>
          <w:szCs w:val="28"/>
        </w:rPr>
        <w:t>Professional</w:t>
      </w:r>
      <w:r w:rsidRPr="00B40CA2">
        <w:rPr>
          <w:sz w:val="28"/>
          <w:szCs w:val="28"/>
        </w:rPr>
        <w:t xml:space="preserve"> Experience</w:t>
      </w:r>
    </w:p>
    <w:p w14:paraId="05C215B2" w14:textId="77777777" w:rsidR="00B70BB7" w:rsidRPr="00C5696A" w:rsidRDefault="00B70BB7" w:rsidP="00AA2C01"/>
    <w:p w14:paraId="0DE2B3A4" w14:textId="7B66F494" w:rsidR="00D843D7" w:rsidRPr="00D843D7" w:rsidRDefault="00C5696A" w:rsidP="00AA2C01">
      <w:r>
        <w:rPr>
          <w:b/>
          <w:bCs/>
        </w:rPr>
        <w:t xml:space="preserve">Instructional Coach       </w:t>
      </w:r>
      <w:r w:rsidR="00D843D7">
        <w:rPr>
          <w:b/>
          <w:bCs/>
        </w:rPr>
        <w:tab/>
      </w:r>
      <w:r w:rsidR="00D843D7">
        <w:rPr>
          <w:b/>
          <w:bCs/>
        </w:rPr>
        <w:tab/>
      </w:r>
      <w:r w:rsidR="00D843D7">
        <w:rPr>
          <w:b/>
          <w:bCs/>
        </w:rPr>
        <w:tab/>
      </w:r>
      <w:r w:rsidR="00D843D7">
        <w:rPr>
          <w:b/>
          <w:bCs/>
        </w:rPr>
        <w:tab/>
      </w:r>
      <w:r w:rsidR="00D843D7">
        <w:rPr>
          <w:b/>
          <w:bCs/>
        </w:rPr>
        <w:tab/>
      </w:r>
      <w:r w:rsidR="00D843D7">
        <w:rPr>
          <w:b/>
          <w:bCs/>
        </w:rPr>
        <w:tab/>
      </w:r>
      <w:r>
        <w:t>June</w:t>
      </w:r>
      <w:r w:rsidR="00D843D7">
        <w:t xml:space="preserve"> 202</w:t>
      </w:r>
      <w:r>
        <w:t>3</w:t>
      </w:r>
      <w:r w:rsidR="00D843D7">
        <w:t>-Present</w:t>
      </w:r>
    </w:p>
    <w:p w14:paraId="51D570DA" w14:textId="465CEDFD" w:rsidR="00D843D7" w:rsidRDefault="00D843D7" w:rsidP="00AA2C01">
      <w:r>
        <w:t>Omar D. Blair Charter School, Denver, CO</w:t>
      </w:r>
    </w:p>
    <w:p w14:paraId="7157DAAA" w14:textId="77777777" w:rsidR="00C5696A" w:rsidRDefault="00C5696A" w:rsidP="00C5696A"/>
    <w:p w14:paraId="0FB49622" w14:textId="70A2F808" w:rsidR="00C5696A" w:rsidRPr="00C5696A" w:rsidRDefault="00C5696A" w:rsidP="00C5696A">
      <w:r>
        <w:rPr>
          <w:b/>
          <w:bCs/>
        </w:rPr>
        <w:t>Superintendent Intern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June 2023-Present</w:t>
      </w:r>
    </w:p>
    <w:p w14:paraId="25B0128C" w14:textId="22B22E4A" w:rsidR="00421861" w:rsidRDefault="00C5696A" w:rsidP="00C5696A">
      <w:pPr>
        <w:jc w:val="both"/>
      </w:pPr>
      <w:r>
        <w:t xml:space="preserve">Clear Creek School District </w:t>
      </w:r>
    </w:p>
    <w:p w14:paraId="2D756C2F" w14:textId="77777777" w:rsidR="00B70BB7" w:rsidRDefault="00B70BB7" w:rsidP="00B70BB7"/>
    <w:p w14:paraId="1130ECCD" w14:textId="77777777" w:rsidR="00B70BB7" w:rsidRPr="00E21838" w:rsidRDefault="00B70BB7" w:rsidP="00B70BB7">
      <w:r w:rsidRPr="00E21838">
        <w:rPr>
          <w:b/>
          <w:bCs/>
        </w:rPr>
        <w:t>Graduate Research Assistant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August 2021-Present</w:t>
      </w:r>
    </w:p>
    <w:p w14:paraId="1CF92B06" w14:textId="77777777" w:rsidR="00B70BB7" w:rsidRDefault="00B70BB7" w:rsidP="00B70BB7">
      <w:r>
        <w:t>University of Northern Colorado, Greeley, CO</w:t>
      </w:r>
    </w:p>
    <w:p w14:paraId="55039A95" w14:textId="1188777D" w:rsidR="00B70BB7" w:rsidRDefault="00B70BB7" w:rsidP="00B70BB7">
      <w:r>
        <w:t>Colorado Center for Rural Education</w:t>
      </w:r>
    </w:p>
    <w:p w14:paraId="67CBD17F" w14:textId="77777777" w:rsidR="00B70BB7" w:rsidRPr="00D843D7" w:rsidRDefault="00B70BB7" w:rsidP="00B70BB7"/>
    <w:p w14:paraId="4BD92C43" w14:textId="67D21634" w:rsidR="00AA2C01" w:rsidRDefault="00AA2C01" w:rsidP="00AA2C01">
      <w:r>
        <w:rPr>
          <w:b/>
          <w:bCs/>
        </w:rPr>
        <w:t>5</w:t>
      </w:r>
      <w:r w:rsidRPr="00B40CA2">
        <w:rPr>
          <w:b/>
          <w:bCs/>
          <w:vertAlign w:val="superscript"/>
        </w:rPr>
        <w:t>th</w:t>
      </w:r>
      <w:r>
        <w:rPr>
          <w:b/>
          <w:bCs/>
        </w:rPr>
        <w:t xml:space="preserve"> Grade Teacher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August 2020-</w:t>
      </w:r>
      <w:r w:rsidR="00C5696A">
        <w:t>June 2023</w:t>
      </w:r>
    </w:p>
    <w:p w14:paraId="70ECCBDE" w14:textId="3D397F2A" w:rsidR="00C5696A" w:rsidRPr="00C5696A" w:rsidRDefault="00C5696A" w:rsidP="00AA2C01">
      <w:pPr>
        <w:rPr>
          <w:b/>
          <w:bCs/>
        </w:rPr>
      </w:pPr>
      <w:r>
        <w:rPr>
          <w:b/>
          <w:bCs/>
        </w:rPr>
        <w:t>Literacy Department Chair</w:t>
      </w:r>
    </w:p>
    <w:p w14:paraId="6583EFC3" w14:textId="56EA2DD3" w:rsidR="00AA2C01" w:rsidRDefault="00AA2C01" w:rsidP="00AA2C01">
      <w:r>
        <w:t>Omar D. Blair Charter School, Denver, CO</w:t>
      </w:r>
      <w:r>
        <w:tab/>
      </w:r>
    </w:p>
    <w:p w14:paraId="116EA435" w14:textId="77777777" w:rsidR="00AA2C01" w:rsidRDefault="00AA2C01" w:rsidP="00AA2C01"/>
    <w:p w14:paraId="5C9E4CBC" w14:textId="1C7ACE23" w:rsidR="00AA2C01" w:rsidRPr="00E21838" w:rsidRDefault="00AA2C01" w:rsidP="00AA2C01">
      <w:r w:rsidRPr="00E21838">
        <w:rPr>
          <w:b/>
          <w:bCs/>
        </w:rPr>
        <w:t>K-12 Principal Intern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70BB7">
        <w:rPr>
          <w:b/>
          <w:bCs/>
        </w:rPr>
        <w:tab/>
      </w:r>
      <w:r>
        <w:t>August 2020-June 2021</w:t>
      </w:r>
    </w:p>
    <w:p w14:paraId="3FF2AD13" w14:textId="77777777" w:rsidR="00AA2C01" w:rsidRDefault="00AA2C01" w:rsidP="00AA2C01">
      <w:r>
        <w:t>Omar D. Blair Charter School, Denver, CO</w:t>
      </w:r>
    </w:p>
    <w:p w14:paraId="7455A4C9" w14:textId="0A0F616F" w:rsidR="00C5696A" w:rsidRDefault="00AA2C01" w:rsidP="00C5696A">
      <w:r>
        <w:t xml:space="preserve">Grandview High School, Aurora, CO </w:t>
      </w:r>
    </w:p>
    <w:p w14:paraId="7910FA40" w14:textId="77777777" w:rsidR="008D17D4" w:rsidRDefault="008D17D4" w:rsidP="008D17D4">
      <w:pPr>
        <w:pStyle w:val="ListParagraph"/>
      </w:pPr>
    </w:p>
    <w:p w14:paraId="7450E60C" w14:textId="5C2F9CD8" w:rsidR="00AA2C01" w:rsidRDefault="00AA2C01" w:rsidP="00AA2C01">
      <w:pPr>
        <w:jc w:val="center"/>
        <w:rPr>
          <w:sz w:val="28"/>
          <w:szCs w:val="28"/>
        </w:rPr>
      </w:pPr>
      <w:r>
        <w:rPr>
          <w:sz w:val="28"/>
          <w:szCs w:val="28"/>
        </w:rPr>
        <w:t>Honors and Awards</w:t>
      </w:r>
    </w:p>
    <w:p w14:paraId="29A0F039" w14:textId="1E2C87D0" w:rsidR="00D814A8" w:rsidRDefault="00D814A8" w:rsidP="00AA2C01">
      <w:pPr>
        <w:jc w:val="center"/>
        <w:rPr>
          <w:sz w:val="28"/>
          <w:szCs w:val="28"/>
        </w:rPr>
      </w:pPr>
    </w:p>
    <w:p w14:paraId="286BF59F" w14:textId="16B4FF32" w:rsidR="00AA2C01" w:rsidRPr="00FE2DDD" w:rsidRDefault="00D814A8" w:rsidP="00AA2C01">
      <w:pPr>
        <w:rPr>
          <w:b/>
          <w:bCs/>
        </w:rPr>
      </w:pPr>
      <w:r>
        <w:rPr>
          <w:b/>
          <w:bCs/>
        </w:rPr>
        <w:t>Hutchinson-</w:t>
      </w:r>
      <w:proofErr w:type="spellStart"/>
      <w:r>
        <w:rPr>
          <w:b/>
          <w:bCs/>
        </w:rPr>
        <w:t>Lahman</w:t>
      </w:r>
      <w:proofErr w:type="spellEnd"/>
      <w:r>
        <w:rPr>
          <w:b/>
          <w:bCs/>
        </w:rPr>
        <w:t xml:space="preserve"> Award Finalist</w:t>
      </w:r>
    </w:p>
    <w:p w14:paraId="24D1BB3B" w14:textId="581BB7B2" w:rsidR="00AA2C01" w:rsidRDefault="00AA2C01" w:rsidP="00AA2C01">
      <w:pPr>
        <w:jc w:val="center"/>
        <w:rPr>
          <w:sz w:val="28"/>
          <w:szCs w:val="28"/>
        </w:rPr>
      </w:pPr>
      <w:r>
        <w:rPr>
          <w:sz w:val="28"/>
          <w:szCs w:val="28"/>
        </w:rPr>
        <w:t>Projects</w:t>
      </w:r>
    </w:p>
    <w:p w14:paraId="3A6319B5" w14:textId="19A7699A" w:rsidR="00D814A8" w:rsidRDefault="00D814A8" w:rsidP="00AA2C01">
      <w:pPr>
        <w:jc w:val="center"/>
        <w:rPr>
          <w:sz w:val="28"/>
          <w:szCs w:val="28"/>
        </w:rPr>
      </w:pPr>
    </w:p>
    <w:p w14:paraId="468AEA36" w14:textId="629FBB60" w:rsidR="003E3C11" w:rsidRDefault="003E3C11" w:rsidP="003E3C11">
      <w:r>
        <w:rPr>
          <w:b/>
          <w:bCs/>
        </w:rPr>
        <w:t>Parental Rights in Education</w:t>
      </w:r>
      <w:r w:rsidR="00A53BE8">
        <w:rPr>
          <w:b/>
          <w:bCs/>
        </w:rPr>
        <w:tab/>
      </w:r>
      <w:r w:rsidR="00A53BE8">
        <w:rPr>
          <w:b/>
          <w:bCs/>
        </w:rPr>
        <w:tab/>
      </w:r>
      <w:r w:rsidR="00A53BE8">
        <w:rPr>
          <w:b/>
          <w:bCs/>
        </w:rPr>
        <w:tab/>
      </w:r>
      <w:r w:rsidR="00A53BE8">
        <w:rPr>
          <w:b/>
          <w:bCs/>
        </w:rPr>
        <w:tab/>
      </w:r>
      <w:r w:rsidR="00A53BE8">
        <w:rPr>
          <w:b/>
          <w:bCs/>
        </w:rPr>
        <w:tab/>
      </w:r>
      <w:r w:rsidR="00A53BE8">
        <w:rPr>
          <w:b/>
          <w:bCs/>
        </w:rPr>
        <w:tab/>
      </w:r>
      <w:r w:rsidR="00A53BE8">
        <w:rPr>
          <w:b/>
          <w:bCs/>
        </w:rPr>
        <w:tab/>
      </w:r>
      <w:r w:rsidR="00027E69">
        <w:rPr>
          <w:b/>
          <w:bCs/>
        </w:rPr>
        <w:tab/>
      </w:r>
      <w:r w:rsidR="00A53BE8">
        <w:t>Summer 2022</w:t>
      </w:r>
    </w:p>
    <w:p w14:paraId="26EC19FF" w14:textId="27156737" w:rsidR="00A53BE8" w:rsidRDefault="00A53BE8" w:rsidP="00A53BE8">
      <w:r>
        <w:t>University of Northern Colorado, Loveland, CO</w:t>
      </w:r>
    </w:p>
    <w:p w14:paraId="7B256B70" w14:textId="2FF7EC13" w:rsidR="00B76558" w:rsidRDefault="008854D0" w:rsidP="00B76558">
      <w:pPr>
        <w:pStyle w:val="ListParagraph"/>
        <w:numPr>
          <w:ilvl w:val="0"/>
          <w:numId w:val="9"/>
        </w:numPr>
      </w:pPr>
      <w:r>
        <w:lastRenderedPageBreak/>
        <w:t>Poster presentation</w:t>
      </w:r>
    </w:p>
    <w:p w14:paraId="55286E5E" w14:textId="648128ED" w:rsidR="008854D0" w:rsidRPr="00A53BE8" w:rsidRDefault="0075072D" w:rsidP="00B76558">
      <w:pPr>
        <w:pStyle w:val="ListParagraph"/>
        <w:numPr>
          <w:ilvl w:val="0"/>
          <w:numId w:val="9"/>
        </w:numPr>
      </w:pPr>
      <w:r>
        <w:t>Researched history of parental rights in education in the nineties and present</w:t>
      </w:r>
    </w:p>
    <w:p w14:paraId="2D686996" w14:textId="77777777" w:rsidR="003E3C11" w:rsidRDefault="003E3C11" w:rsidP="00AA2C01">
      <w:pPr>
        <w:rPr>
          <w:b/>
          <w:bCs/>
        </w:rPr>
      </w:pPr>
    </w:p>
    <w:p w14:paraId="05C8FFFC" w14:textId="010B6683" w:rsidR="00EC5F36" w:rsidRPr="00EC5F36" w:rsidRDefault="00EC5F36" w:rsidP="00AA2C01">
      <w:r>
        <w:rPr>
          <w:b/>
          <w:bCs/>
        </w:rPr>
        <w:t xml:space="preserve">Teachers’ Lived Experience with Student Behavior Throughout COVID-19 </w:t>
      </w:r>
      <w:r>
        <w:rPr>
          <w:b/>
          <w:bCs/>
        </w:rPr>
        <w:tab/>
      </w:r>
      <w:r w:rsidR="00D814A8">
        <w:t>Spring 2022</w:t>
      </w:r>
    </w:p>
    <w:p w14:paraId="2BC8F152" w14:textId="207DC07F" w:rsidR="00EC5F36" w:rsidRDefault="00EC5F36" w:rsidP="00AA2C01">
      <w:r>
        <w:t>University of Northern Colorado, Greeley, CO</w:t>
      </w:r>
    </w:p>
    <w:p w14:paraId="134E8282" w14:textId="59FD1CB4" w:rsidR="00EC5F36" w:rsidRDefault="00D814A8" w:rsidP="00EC5F36">
      <w:pPr>
        <w:pStyle w:val="ListParagraph"/>
        <w:numPr>
          <w:ilvl w:val="0"/>
          <w:numId w:val="7"/>
        </w:numPr>
      </w:pPr>
      <w:r>
        <w:t xml:space="preserve">Qualitative research </w:t>
      </w:r>
    </w:p>
    <w:p w14:paraId="5E42FFD4" w14:textId="6864DD01" w:rsidR="00D814A8" w:rsidRDefault="00D814A8" w:rsidP="00EC5F36">
      <w:pPr>
        <w:pStyle w:val="ListParagraph"/>
        <w:numPr>
          <w:ilvl w:val="0"/>
          <w:numId w:val="7"/>
        </w:numPr>
      </w:pPr>
      <w:r>
        <w:t xml:space="preserve">Interviewed teachers about experience with student behavior during the COVID-19 pandemic </w:t>
      </w:r>
    </w:p>
    <w:p w14:paraId="30FEC5A9" w14:textId="638B0389" w:rsidR="00EC5F36" w:rsidRDefault="00D814A8" w:rsidP="00AA2C01">
      <w:pPr>
        <w:pStyle w:val="ListParagraph"/>
        <w:numPr>
          <w:ilvl w:val="0"/>
          <w:numId w:val="7"/>
        </w:numPr>
      </w:pPr>
      <w:r>
        <w:t>Presented at UNC</w:t>
      </w:r>
      <w:r w:rsidR="0075072D">
        <w:t xml:space="preserve"> R</w:t>
      </w:r>
      <w:r>
        <w:t xml:space="preserve">esearch </w:t>
      </w:r>
      <w:r w:rsidR="0075072D">
        <w:t>E</w:t>
      </w:r>
      <w:r>
        <w:t xml:space="preserve">vening </w:t>
      </w:r>
    </w:p>
    <w:p w14:paraId="67A96FA6" w14:textId="2F410162" w:rsidR="008D17D4" w:rsidRPr="00EC5F36" w:rsidRDefault="008D17D4" w:rsidP="00AA2C01">
      <w:pPr>
        <w:pStyle w:val="ListParagraph"/>
        <w:numPr>
          <w:ilvl w:val="0"/>
          <w:numId w:val="7"/>
        </w:numPr>
      </w:pPr>
      <w:r>
        <w:t>Presented at AATC October 2022</w:t>
      </w:r>
    </w:p>
    <w:p w14:paraId="0A46D19C" w14:textId="77777777" w:rsidR="00EC5F36" w:rsidRDefault="00EC5F36" w:rsidP="00AA2C01">
      <w:pPr>
        <w:rPr>
          <w:b/>
          <w:bCs/>
        </w:rPr>
      </w:pPr>
    </w:p>
    <w:p w14:paraId="1D089376" w14:textId="62E640B3" w:rsidR="00AA2C01" w:rsidRPr="00ED331F" w:rsidRDefault="00AA2C01" w:rsidP="00AA2C01">
      <w:r>
        <w:rPr>
          <w:b/>
          <w:bCs/>
        </w:rPr>
        <w:t>Participatory Action Research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February 2021-Present</w:t>
      </w:r>
    </w:p>
    <w:p w14:paraId="6D0DE537" w14:textId="77777777" w:rsidR="00AA2C01" w:rsidRDefault="00AA2C01" w:rsidP="00AA2C01">
      <w:r>
        <w:t>University of Missouri, Columbia, MO</w:t>
      </w:r>
    </w:p>
    <w:p w14:paraId="491F5688" w14:textId="77777777" w:rsidR="00AA2C01" w:rsidRDefault="00AA2C01" w:rsidP="00AA2C01">
      <w:pPr>
        <w:pStyle w:val="ListParagraph"/>
        <w:numPr>
          <w:ilvl w:val="0"/>
          <w:numId w:val="3"/>
        </w:numPr>
      </w:pPr>
      <w:r>
        <w:t>Participating in research group with the goal of discovering how new teachers can improve with an increased knowledge of racial literacies</w:t>
      </w:r>
    </w:p>
    <w:p w14:paraId="5C2B7CC4" w14:textId="0E2266B6" w:rsidR="00AA2C01" w:rsidRDefault="00AA2C01" w:rsidP="00421861">
      <w:pPr>
        <w:pStyle w:val="ListParagraph"/>
        <w:numPr>
          <w:ilvl w:val="0"/>
          <w:numId w:val="3"/>
        </w:numPr>
      </w:pPr>
      <w:r>
        <w:t>Reading and researching information to improve my own racial literacy</w:t>
      </w:r>
    </w:p>
    <w:p w14:paraId="649C87D7" w14:textId="151DBC81" w:rsidR="00E02ED6" w:rsidRDefault="00421861" w:rsidP="00E02ED6">
      <w:pPr>
        <w:pStyle w:val="ListParagraph"/>
        <w:numPr>
          <w:ilvl w:val="0"/>
          <w:numId w:val="3"/>
        </w:numPr>
      </w:pPr>
      <w:r>
        <w:t>Presented at AERA, April 2022</w:t>
      </w:r>
    </w:p>
    <w:p w14:paraId="27C4165F" w14:textId="77777777" w:rsidR="00FE2DDD" w:rsidRPr="00EC5F36" w:rsidRDefault="00FE2DDD" w:rsidP="00FE2DDD">
      <w:pPr>
        <w:pStyle w:val="ListParagraph"/>
      </w:pPr>
    </w:p>
    <w:p w14:paraId="638DE424" w14:textId="53C0084E" w:rsidR="004A3FD8" w:rsidRDefault="004A3FD8" w:rsidP="004A3FD8">
      <w:pPr>
        <w:jc w:val="center"/>
        <w:rPr>
          <w:sz w:val="28"/>
          <w:szCs w:val="28"/>
        </w:rPr>
      </w:pPr>
      <w:r>
        <w:rPr>
          <w:sz w:val="28"/>
          <w:szCs w:val="28"/>
        </w:rPr>
        <w:t>Publications</w:t>
      </w:r>
    </w:p>
    <w:p w14:paraId="4D2F12E0" w14:textId="77777777" w:rsidR="00E02ED6" w:rsidRDefault="00E02ED6" w:rsidP="004A3FD8">
      <w:pPr>
        <w:jc w:val="center"/>
        <w:rPr>
          <w:sz w:val="28"/>
          <w:szCs w:val="28"/>
        </w:rPr>
      </w:pPr>
    </w:p>
    <w:p w14:paraId="69D7AB09" w14:textId="77777777" w:rsidR="00FE2DDD" w:rsidRDefault="00FE2DDD" w:rsidP="008D17D4">
      <w:r>
        <w:t xml:space="preserve">Adu-Gyamfi, M., </w:t>
      </w:r>
      <w:proofErr w:type="spellStart"/>
      <w:r>
        <w:t>Laurx</w:t>
      </w:r>
      <w:proofErr w:type="spellEnd"/>
      <w:r>
        <w:t xml:space="preserve">, J., Dinsdale, T., &amp; </w:t>
      </w:r>
      <w:proofErr w:type="spellStart"/>
      <w:r>
        <w:t>Kever</w:t>
      </w:r>
      <w:proofErr w:type="spellEnd"/>
      <w:r>
        <w:t>, R. (2023). Un-learning, re-learning, and re-</w:t>
      </w:r>
    </w:p>
    <w:p w14:paraId="5DF9B43A" w14:textId="2A5068F8" w:rsidR="008D17D4" w:rsidRDefault="00FE2DDD" w:rsidP="00FE2DDD">
      <w:pPr>
        <w:ind w:left="720"/>
      </w:pPr>
      <w:r>
        <w:t xml:space="preserve">imagining together: Early career teachers engaging in collaboration toward racial literacies development. </w:t>
      </w:r>
      <w:r>
        <w:rPr>
          <w:i/>
          <w:iCs/>
        </w:rPr>
        <w:t xml:space="preserve">Out of Turmoil: Catalysts for Re-learning, Re-Teaching, and Re-imaging History and Social Science, </w:t>
      </w:r>
      <w:r>
        <w:t>109-126.</w:t>
      </w:r>
    </w:p>
    <w:p w14:paraId="61BA3E67" w14:textId="77777777" w:rsidR="008D17D4" w:rsidRPr="00E02ED6" w:rsidRDefault="008D17D4" w:rsidP="008D17D4"/>
    <w:p w14:paraId="310B8B1C" w14:textId="77777777" w:rsidR="00E02ED6" w:rsidRPr="004A3FD8" w:rsidRDefault="00E02ED6" w:rsidP="00E02ED6">
      <w:pPr>
        <w:pStyle w:val="ListParagraph"/>
      </w:pPr>
    </w:p>
    <w:sectPr w:rsidR="00E02ED6" w:rsidRPr="004A3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469A"/>
    <w:multiLevelType w:val="hybridMultilevel"/>
    <w:tmpl w:val="9BEA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66F7"/>
    <w:multiLevelType w:val="hybridMultilevel"/>
    <w:tmpl w:val="ABDA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A90"/>
    <w:multiLevelType w:val="hybridMultilevel"/>
    <w:tmpl w:val="99C8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65CA8"/>
    <w:multiLevelType w:val="hybridMultilevel"/>
    <w:tmpl w:val="A630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27D49"/>
    <w:multiLevelType w:val="hybridMultilevel"/>
    <w:tmpl w:val="551E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00429"/>
    <w:multiLevelType w:val="hybridMultilevel"/>
    <w:tmpl w:val="9378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2373B"/>
    <w:multiLevelType w:val="hybridMultilevel"/>
    <w:tmpl w:val="1302B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F3371"/>
    <w:multiLevelType w:val="hybridMultilevel"/>
    <w:tmpl w:val="4EFE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3897"/>
    <w:multiLevelType w:val="hybridMultilevel"/>
    <w:tmpl w:val="4F54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2365F"/>
    <w:multiLevelType w:val="hybridMultilevel"/>
    <w:tmpl w:val="4776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73594"/>
    <w:multiLevelType w:val="hybridMultilevel"/>
    <w:tmpl w:val="5A4E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126CB"/>
    <w:multiLevelType w:val="hybridMultilevel"/>
    <w:tmpl w:val="0016C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85091">
    <w:abstractNumId w:val="5"/>
  </w:num>
  <w:num w:numId="2" w16cid:durableId="1595628113">
    <w:abstractNumId w:val="6"/>
  </w:num>
  <w:num w:numId="3" w16cid:durableId="1059400109">
    <w:abstractNumId w:val="1"/>
  </w:num>
  <w:num w:numId="4" w16cid:durableId="2119642529">
    <w:abstractNumId w:val="0"/>
  </w:num>
  <w:num w:numId="5" w16cid:durableId="1223712960">
    <w:abstractNumId w:val="10"/>
  </w:num>
  <w:num w:numId="6" w16cid:durableId="73821417">
    <w:abstractNumId w:val="11"/>
  </w:num>
  <w:num w:numId="7" w16cid:durableId="1741555589">
    <w:abstractNumId w:val="2"/>
  </w:num>
  <w:num w:numId="8" w16cid:durableId="1015838268">
    <w:abstractNumId w:val="3"/>
  </w:num>
  <w:num w:numId="9" w16cid:durableId="2071417170">
    <w:abstractNumId w:val="9"/>
  </w:num>
  <w:num w:numId="10" w16cid:durableId="951134722">
    <w:abstractNumId w:val="8"/>
  </w:num>
  <w:num w:numId="11" w16cid:durableId="986931317">
    <w:abstractNumId w:val="4"/>
  </w:num>
  <w:num w:numId="12" w16cid:durableId="1083145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01"/>
    <w:rsid w:val="00027E69"/>
    <w:rsid w:val="00035F5E"/>
    <w:rsid w:val="00277612"/>
    <w:rsid w:val="00286371"/>
    <w:rsid w:val="003D3047"/>
    <w:rsid w:val="003E3C11"/>
    <w:rsid w:val="00421861"/>
    <w:rsid w:val="004A3FD8"/>
    <w:rsid w:val="0055033A"/>
    <w:rsid w:val="00560BB1"/>
    <w:rsid w:val="0075072D"/>
    <w:rsid w:val="008854D0"/>
    <w:rsid w:val="008D17D4"/>
    <w:rsid w:val="009552FE"/>
    <w:rsid w:val="00993311"/>
    <w:rsid w:val="009B6FBD"/>
    <w:rsid w:val="00A53BE8"/>
    <w:rsid w:val="00AA2C01"/>
    <w:rsid w:val="00B70BB7"/>
    <w:rsid w:val="00B76558"/>
    <w:rsid w:val="00C5696A"/>
    <w:rsid w:val="00CB4C49"/>
    <w:rsid w:val="00D814A8"/>
    <w:rsid w:val="00D843D7"/>
    <w:rsid w:val="00E02ED6"/>
    <w:rsid w:val="00EC5F36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DD575"/>
  <w15:chartTrackingRefBased/>
  <w15:docId w15:val="{A95C19FB-62F1-5242-BCDD-805A2DFD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C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C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8923@bears.unc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Laurx, Joanna (MU-Student)</dc:creator>
  <cp:keywords/>
  <dc:description/>
  <cp:lastModifiedBy>Laurx, Joanna (MU-Student)</cp:lastModifiedBy>
  <cp:revision>2</cp:revision>
  <dcterms:created xsi:type="dcterms:W3CDTF">2023-09-20T19:23:00Z</dcterms:created>
  <dcterms:modified xsi:type="dcterms:W3CDTF">2023-09-20T19:23:00Z</dcterms:modified>
</cp:coreProperties>
</file>