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4C19C6AA" w:rsidR="005B1A0D" w:rsidRDefault="007445C2" w:rsidP="000B0045">
      <w:pPr>
        <w:spacing w:after="157"/>
        <w:ind w:left="3953" w:right="958" w:hanging="3475"/>
      </w:pPr>
      <w:r>
        <w:t>September</w:t>
      </w:r>
      <w:r w:rsidR="001F0039">
        <w:t xml:space="preserve"> 1</w:t>
      </w:r>
      <w:r>
        <w:t>1</w:t>
      </w:r>
      <w:r w:rsidR="00526A5D">
        <w:t>, 201</w:t>
      </w:r>
      <w:r w:rsidR="00CD337B">
        <w:t>9</w:t>
      </w:r>
      <w:r w:rsidR="00C32742">
        <w:t xml:space="preserve"> </w:t>
      </w:r>
      <w:r w:rsidR="00526A5D">
        <w:t>– General Meeting of 201</w:t>
      </w:r>
      <w:r w:rsidR="00FB18C9">
        <w:t>9</w:t>
      </w:r>
      <w:r w:rsidR="00526A5D">
        <w:t>‐20</w:t>
      </w:r>
      <w:r w:rsidR="00FB18C9">
        <w:t>20</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47277FCA" w:rsidR="005B1A0D" w:rsidRDefault="00526A5D" w:rsidP="00DC30C8">
      <w:pPr>
        <w:pStyle w:val="ListParagraph"/>
        <w:numPr>
          <w:ilvl w:val="0"/>
          <w:numId w:val="4"/>
        </w:numPr>
        <w:spacing w:after="53"/>
        <w:ind w:right="884"/>
      </w:pPr>
      <w:r>
        <w:t>The Classified Staff Council (CSC) meeting was called to order at 8:</w:t>
      </w:r>
      <w:r w:rsidR="00CD337B">
        <w:t>1</w:t>
      </w:r>
      <w:r w:rsidR="001F0039">
        <w:t>9</w:t>
      </w:r>
      <w:r>
        <w:t xml:space="preserve"> am by chair, </w:t>
      </w:r>
      <w:r w:rsidR="001F0039">
        <w:t>Lindsay Snyder</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1079FF" w14:paraId="039F9B41" w14:textId="77777777" w:rsidTr="004C5108">
        <w:trPr>
          <w:trHeight w:val="368"/>
        </w:trPr>
        <w:tc>
          <w:tcPr>
            <w:tcW w:w="2828" w:type="dxa"/>
            <w:shd w:val="pct20" w:color="9CC2E5" w:themeColor="accent1" w:themeTint="99" w:fill="auto"/>
          </w:tcPr>
          <w:p w14:paraId="7B0254BF" w14:textId="78EDF9F0" w:rsidR="001079FF" w:rsidRDefault="006D7360" w:rsidP="00C56049">
            <w:pPr>
              <w:spacing w:line="259" w:lineRule="auto"/>
              <w:ind w:left="108" w:right="0" w:firstLine="0"/>
            </w:pPr>
            <w:r>
              <w:t>April Crocket-Goad</w:t>
            </w:r>
          </w:p>
        </w:tc>
        <w:tc>
          <w:tcPr>
            <w:tcW w:w="3139" w:type="dxa"/>
            <w:shd w:val="pct20" w:color="9CC2E5" w:themeColor="accent1" w:themeTint="99" w:fill="auto"/>
          </w:tcPr>
          <w:p w14:paraId="237A0DC9" w14:textId="0BEBC106" w:rsidR="001079FF" w:rsidRDefault="002348E2">
            <w:pPr>
              <w:spacing w:line="259" w:lineRule="auto"/>
              <w:ind w:left="0" w:right="0" w:firstLine="0"/>
            </w:pPr>
            <w:r>
              <w:t>Dining Services</w:t>
            </w:r>
          </w:p>
        </w:tc>
        <w:tc>
          <w:tcPr>
            <w:tcW w:w="2093" w:type="dxa"/>
            <w:shd w:val="pct20" w:color="9CC2E5" w:themeColor="accent1" w:themeTint="99" w:fill="auto"/>
          </w:tcPr>
          <w:p w14:paraId="1C6FAF2A" w14:textId="14C470AC" w:rsidR="001079FF" w:rsidRDefault="001F0039">
            <w:pPr>
              <w:spacing w:line="259" w:lineRule="auto"/>
              <w:ind w:left="0" w:right="0" w:firstLine="0"/>
            </w:pPr>
            <w:r>
              <w:t>Present</w:t>
            </w:r>
          </w:p>
        </w:tc>
      </w:tr>
      <w:tr w:rsidR="005B1A0D" w14:paraId="5FF7CC14" w14:textId="77777777" w:rsidTr="004C5108">
        <w:trPr>
          <w:trHeight w:val="368"/>
        </w:trPr>
        <w:tc>
          <w:tcPr>
            <w:tcW w:w="2828" w:type="dxa"/>
            <w:shd w:val="pct20" w:color="9CC2E5" w:themeColor="accent1" w:themeTint="99" w:fill="auto"/>
          </w:tcPr>
          <w:p w14:paraId="5FF7CC11" w14:textId="39FD7814" w:rsidR="005B1A0D" w:rsidRDefault="00031389">
            <w:pPr>
              <w:spacing w:line="259" w:lineRule="auto"/>
              <w:ind w:left="108" w:right="0" w:firstLine="0"/>
            </w:pPr>
            <w:r>
              <w:t>Kristina Burton</w:t>
            </w:r>
          </w:p>
        </w:tc>
        <w:tc>
          <w:tcPr>
            <w:tcW w:w="3139" w:type="dxa"/>
            <w:shd w:val="pct20" w:color="9CC2E5" w:themeColor="accent1" w:themeTint="99" w:fill="auto"/>
          </w:tcPr>
          <w:p w14:paraId="5FF7CC12" w14:textId="52003F14" w:rsidR="005B1A0D" w:rsidRDefault="00031389">
            <w:pPr>
              <w:spacing w:line="259" w:lineRule="auto"/>
              <w:ind w:left="0" w:right="0" w:firstLine="0"/>
            </w:pPr>
            <w:r>
              <w:t>Parking</w:t>
            </w:r>
          </w:p>
        </w:tc>
        <w:tc>
          <w:tcPr>
            <w:tcW w:w="2093" w:type="dxa"/>
            <w:shd w:val="pct20" w:color="9CC2E5" w:themeColor="accent1" w:themeTint="99" w:fill="auto"/>
          </w:tcPr>
          <w:p w14:paraId="5FF7CC13" w14:textId="24613D76" w:rsidR="005B1A0D" w:rsidRDefault="00C32742">
            <w:pPr>
              <w:spacing w:line="259" w:lineRule="auto"/>
              <w:ind w:left="0" w:right="0" w:firstLine="0"/>
            </w:pPr>
            <w:r>
              <w:t>Present</w:t>
            </w:r>
          </w:p>
        </w:tc>
      </w:tr>
      <w:tr w:rsidR="005B1A0D" w14:paraId="5FF7CC20" w14:textId="77777777" w:rsidTr="004C5108">
        <w:trPr>
          <w:trHeight w:val="360"/>
        </w:trPr>
        <w:tc>
          <w:tcPr>
            <w:tcW w:w="2828" w:type="dxa"/>
            <w:shd w:val="pct20" w:color="9CC2E5" w:themeColor="accent1" w:themeTint="99" w:fill="auto"/>
          </w:tcPr>
          <w:p w14:paraId="5FF7CC1D" w14:textId="62B187F4" w:rsidR="005B1A0D" w:rsidRDefault="00031389">
            <w:pPr>
              <w:spacing w:line="259" w:lineRule="auto"/>
              <w:ind w:left="108" w:right="0" w:firstLine="0"/>
            </w:pPr>
            <w:r>
              <w:t>Jill Clark</w:t>
            </w:r>
          </w:p>
        </w:tc>
        <w:tc>
          <w:tcPr>
            <w:tcW w:w="3139" w:type="dxa"/>
            <w:shd w:val="pct20" w:color="9CC2E5" w:themeColor="accent1" w:themeTint="99" w:fill="auto"/>
          </w:tcPr>
          <w:p w14:paraId="5FF7CC1E" w14:textId="77777777" w:rsidR="005B1A0D" w:rsidRDefault="00526A5D">
            <w:pPr>
              <w:spacing w:line="259" w:lineRule="auto"/>
              <w:ind w:left="0" w:right="0" w:firstLine="0"/>
            </w:pPr>
            <w:r>
              <w:t xml:space="preserve">Registrar </w:t>
            </w:r>
          </w:p>
        </w:tc>
        <w:tc>
          <w:tcPr>
            <w:tcW w:w="2093" w:type="dxa"/>
            <w:shd w:val="pct20" w:color="9CC2E5" w:themeColor="accent1" w:themeTint="99" w:fill="auto"/>
          </w:tcPr>
          <w:p w14:paraId="5FF7CC1F" w14:textId="3FF3C836" w:rsidR="005B1A0D" w:rsidRDefault="000137D8">
            <w:pPr>
              <w:spacing w:line="259" w:lineRule="auto"/>
              <w:ind w:left="0" w:right="0" w:firstLine="0"/>
            </w:pPr>
            <w:r>
              <w:t>Present</w:t>
            </w:r>
          </w:p>
        </w:tc>
      </w:tr>
      <w:tr w:rsidR="00031389" w14:paraId="5FF7CC24" w14:textId="77777777" w:rsidTr="004C5108">
        <w:trPr>
          <w:trHeight w:val="360"/>
        </w:trPr>
        <w:tc>
          <w:tcPr>
            <w:tcW w:w="2828" w:type="dxa"/>
            <w:shd w:val="pct20" w:color="9CC2E5" w:themeColor="accent1" w:themeTint="99" w:fill="auto"/>
          </w:tcPr>
          <w:p w14:paraId="5FF7CC21" w14:textId="212644DA" w:rsidR="00031389" w:rsidRDefault="00031389" w:rsidP="00031389">
            <w:pPr>
              <w:spacing w:line="259" w:lineRule="auto"/>
              <w:ind w:left="108" w:right="0" w:firstLine="0"/>
            </w:pPr>
            <w:r>
              <w:t>Jay Brooks</w:t>
            </w:r>
          </w:p>
        </w:tc>
        <w:tc>
          <w:tcPr>
            <w:tcW w:w="3139" w:type="dxa"/>
            <w:shd w:val="pct20" w:color="9CC2E5" w:themeColor="accent1" w:themeTint="99" w:fill="auto"/>
          </w:tcPr>
          <w:p w14:paraId="5FF7CC22" w14:textId="5B1162A4" w:rsidR="00031389" w:rsidRDefault="00031389" w:rsidP="00031389">
            <w:pPr>
              <w:spacing w:line="259" w:lineRule="auto"/>
              <w:ind w:left="0" w:right="0" w:firstLine="0"/>
            </w:pPr>
            <w:r>
              <w:t xml:space="preserve">Housing &amp; Residential Education </w:t>
            </w:r>
            <w:r>
              <w:rPr>
                <w:rFonts w:ascii="Arial" w:eastAsia="Arial" w:hAnsi="Arial" w:cs="Arial"/>
              </w:rPr>
              <w:t xml:space="preserve"> </w:t>
            </w:r>
          </w:p>
        </w:tc>
        <w:tc>
          <w:tcPr>
            <w:tcW w:w="2093" w:type="dxa"/>
            <w:shd w:val="pct20" w:color="9CC2E5" w:themeColor="accent1" w:themeTint="99" w:fill="auto"/>
          </w:tcPr>
          <w:p w14:paraId="5FF7CC23" w14:textId="38DA764D" w:rsidR="00031389" w:rsidRDefault="00194DB6" w:rsidP="00031389">
            <w:pPr>
              <w:spacing w:line="259" w:lineRule="auto"/>
              <w:ind w:left="0" w:right="0" w:firstLine="0"/>
            </w:pPr>
            <w:r>
              <w:t>Present</w:t>
            </w:r>
          </w:p>
        </w:tc>
      </w:tr>
      <w:tr w:rsidR="00031389" w14:paraId="5FF7CC28" w14:textId="77777777" w:rsidTr="004C5108">
        <w:trPr>
          <w:trHeight w:val="360"/>
        </w:trPr>
        <w:tc>
          <w:tcPr>
            <w:tcW w:w="2828" w:type="dxa"/>
            <w:shd w:val="pct20" w:color="9CC2E5" w:themeColor="accent1" w:themeTint="99" w:fill="auto"/>
          </w:tcPr>
          <w:p w14:paraId="5FF7CC25" w14:textId="436556DC" w:rsidR="00031389" w:rsidRDefault="00031389" w:rsidP="00031389">
            <w:pPr>
              <w:spacing w:line="259" w:lineRule="auto"/>
              <w:ind w:left="108" w:right="0" w:firstLine="0"/>
            </w:pPr>
            <w:r>
              <w:t>Patty Chapman</w:t>
            </w:r>
          </w:p>
        </w:tc>
        <w:tc>
          <w:tcPr>
            <w:tcW w:w="3139" w:type="dxa"/>
            <w:shd w:val="pct20" w:color="9CC2E5" w:themeColor="accent1" w:themeTint="99" w:fill="auto"/>
          </w:tcPr>
          <w:p w14:paraId="5FF7CC26" w14:textId="67DD4648" w:rsidR="00031389" w:rsidRDefault="00031389" w:rsidP="00031389">
            <w:pPr>
              <w:spacing w:line="259" w:lineRule="auto"/>
              <w:ind w:left="0" w:right="0" w:firstLine="0"/>
            </w:pPr>
            <w:r>
              <w:t>Library</w:t>
            </w:r>
          </w:p>
        </w:tc>
        <w:tc>
          <w:tcPr>
            <w:tcW w:w="2093" w:type="dxa"/>
            <w:shd w:val="pct20" w:color="9CC2E5" w:themeColor="accent1" w:themeTint="99" w:fill="auto"/>
          </w:tcPr>
          <w:p w14:paraId="5FF7CC27" w14:textId="02BFC213" w:rsidR="00031389" w:rsidRDefault="007445C2" w:rsidP="00031389">
            <w:pPr>
              <w:spacing w:line="259" w:lineRule="auto"/>
              <w:ind w:left="0" w:right="0" w:firstLine="0"/>
            </w:pPr>
            <w:r>
              <w:t>Excused</w:t>
            </w:r>
          </w:p>
        </w:tc>
      </w:tr>
      <w:tr w:rsidR="00031389" w14:paraId="5FF7CC34" w14:textId="77777777" w:rsidTr="004C5108">
        <w:trPr>
          <w:trHeight w:val="360"/>
        </w:trPr>
        <w:tc>
          <w:tcPr>
            <w:tcW w:w="2828" w:type="dxa"/>
            <w:shd w:val="pct20" w:color="9CC2E5" w:themeColor="accent1" w:themeTint="99" w:fill="auto"/>
          </w:tcPr>
          <w:p w14:paraId="5FF7CC31" w14:textId="5756FD02" w:rsidR="00031389" w:rsidRDefault="00031389" w:rsidP="00031389">
            <w:pPr>
              <w:spacing w:line="259" w:lineRule="auto"/>
              <w:ind w:left="108" w:right="0" w:firstLine="0"/>
            </w:pPr>
            <w:r>
              <w:t>Lindsay Snyder</w:t>
            </w:r>
          </w:p>
        </w:tc>
        <w:tc>
          <w:tcPr>
            <w:tcW w:w="3139" w:type="dxa"/>
            <w:shd w:val="pct20" w:color="9CC2E5" w:themeColor="accent1" w:themeTint="99" w:fill="auto"/>
          </w:tcPr>
          <w:p w14:paraId="5FF7CC32" w14:textId="62A69C7F" w:rsidR="00031389" w:rsidRDefault="00031389" w:rsidP="00031389">
            <w:pPr>
              <w:spacing w:line="259" w:lineRule="auto"/>
              <w:ind w:left="0" w:right="0" w:firstLine="0"/>
            </w:pPr>
            <w:r>
              <w:t>Admissions</w:t>
            </w:r>
          </w:p>
        </w:tc>
        <w:tc>
          <w:tcPr>
            <w:tcW w:w="2093" w:type="dxa"/>
            <w:shd w:val="pct20" w:color="9CC2E5" w:themeColor="accent1" w:themeTint="99" w:fill="auto"/>
          </w:tcPr>
          <w:p w14:paraId="5FF7CC33" w14:textId="400A53CD" w:rsidR="00031389" w:rsidRDefault="000137D8" w:rsidP="00031389">
            <w:pPr>
              <w:spacing w:line="259" w:lineRule="auto"/>
              <w:ind w:left="0" w:right="0" w:firstLine="0"/>
            </w:pPr>
            <w:r>
              <w:t>Present</w:t>
            </w:r>
          </w:p>
        </w:tc>
      </w:tr>
      <w:tr w:rsidR="00746683" w14:paraId="2BE9FF88" w14:textId="77777777" w:rsidTr="004C5108">
        <w:trPr>
          <w:trHeight w:val="360"/>
        </w:trPr>
        <w:tc>
          <w:tcPr>
            <w:tcW w:w="2828" w:type="dxa"/>
            <w:shd w:val="pct20" w:color="9CC2E5" w:themeColor="accent1" w:themeTint="99" w:fill="auto"/>
          </w:tcPr>
          <w:p w14:paraId="6348C276" w14:textId="027E3512" w:rsidR="00746683" w:rsidRDefault="00746683" w:rsidP="00031389">
            <w:pPr>
              <w:spacing w:line="259" w:lineRule="auto"/>
              <w:ind w:left="108" w:right="0" w:firstLine="0"/>
            </w:pPr>
            <w:r>
              <w:t>Toni Tassone</w:t>
            </w:r>
          </w:p>
        </w:tc>
        <w:tc>
          <w:tcPr>
            <w:tcW w:w="3139" w:type="dxa"/>
            <w:shd w:val="pct20" w:color="9CC2E5" w:themeColor="accent1" w:themeTint="99" w:fill="auto"/>
          </w:tcPr>
          <w:p w14:paraId="795913B7" w14:textId="60387F4C" w:rsidR="00746683" w:rsidRDefault="003710C9" w:rsidP="00031389">
            <w:pPr>
              <w:spacing w:line="259" w:lineRule="auto"/>
              <w:ind w:left="0" w:right="0" w:firstLine="0"/>
            </w:pPr>
            <w:r>
              <w:t>Facilities Mgmt. &amp; Support Serv</w:t>
            </w:r>
          </w:p>
        </w:tc>
        <w:tc>
          <w:tcPr>
            <w:tcW w:w="2093" w:type="dxa"/>
            <w:shd w:val="pct20" w:color="9CC2E5" w:themeColor="accent1" w:themeTint="99" w:fill="auto"/>
          </w:tcPr>
          <w:p w14:paraId="69563988" w14:textId="27E9EAE7" w:rsidR="00746683" w:rsidRDefault="00F60E3D" w:rsidP="00C32742">
            <w:pPr>
              <w:spacing w:line="259" w:lineRule="auto"/>
              <w:ind w:left="0" w:right="0" w:firstLine="0"/>
            </w:pPr>
            <w:r>
              <w:t>Present</w:t>
            </w:r>
          </w:p>
        </w:tc>
      </w:tr>
      <w:tr w:rsidR="00031389" w14:paraId="5FF7CC38" w14:textId="77777777" w:rsidTr="004C5108">
        <w:trPr>
          <w:trHeight w:val="360"/>
        </w:trPr>
        <w:tc>
          <w:tcPr>
            <w:tcW w:w="2828" w:type="dxa"/>
            <w:shd w:val="pct20" w:color="9CC2E5" w:themeColor="accent1" w:themeTint="99" w:fill="auto"/>
          </w:tcPr>
          <w:p w14:paraId="5FF7CC35" w14:textId="051D9948" w:rsidR="00031389" w:rsidRDefault="00031389" w:rsidP="00031389">
            <w:pPr>
              <w:spacing w:line="259" w:lineRule="auto"/>
              <w:ind w:left="108" w:right="0" w:firstLine="0"/>
            </w:pPr>
            <w:r>
              <w:t>Heidi Romero</w:t>
            </w:r>
          </w:p>
        </w:tc>
        <w:tc>
          <w:tcPr>
            <w:tcW w:w="3139" w:type="dxa"/>
            <w:shd w:val="pct20" w:color="9CC2E5" w:themeColor="accent1" w:themeTint="99" w:fill="auto"/>
          </w:tcPr>
          <w:p w14:paraId="5FF7CC36" w14:textId="6C00A268" w:rsidR="00031389" w:rsidRDefault="00031389" w:rsidP="00031389">
            <w:pPr>
              <w:spacing w:line="259" w:lineRule="auto"/>
              <w:ind w:left="0" w:right="0" w:firstLine="0"/>
            </w:pPr>
            <w:r>
              <w:t>HSS – Hispanic Studies</w:t>
            </w:r>
          </w:p>
        </w:tc>
        <w:tc>
          <w:tcPr>
            <w:tcW w:w="2093" w:type="dxa"/>
            <w:shd w:val="pct20" w:color="9CC2E5" w:themeColor="accent1" w:themeTint="99" w:fill="auto"/>
          </w:tcPr>
          <w:p w14:paraId="5FF7CC37" w14:textId="0E52A92B" w:rsidR="00031389" w:rsidRDefault="00944844" w:rsidP="00031389">
            <w:pPr>
              <w:spacing w:line="259" w:lineRule="auto"/>
              <w:ind w:left="0" w:right="0" w:firstLine="0"/>
            </w:pPr>
            <w:r>
              <w:t>Present</w:t>
            </w:r>
          </w:p>
        </w:tc>
      </w:tr>
      <w:tr w:rsidR="00031389" w14:paraId="5FF7CC3C" w14:textId="77777777" w:rsidTr="004C5108">
        <w:trPr>
          <w:trHeight w:val="360"/>
        </w:trPr>
        <w:tc>
          <w:tcPr>
            <w:tcW w:w="2828" w:type="dxa"/>
            <w:shd w:val="pct20" w:color="9CC2E5" w:themeColor="accent1" w:themeTint="99" w:fill="auto"/>
          </w:tcPr>
          <w:p w14:paraId="5FF7CC39" w14:textId="18134408" w:rsidR="00031389" w:rsidRDefault="00031389" w:rsidP="00031389">
            <w:pPr>
              <w:spacing w:line="259" w:lineRule="auto"/>
              <w:ind w:left="108" w:right="0" w:firstLine="0"/>
            </w:pPr>
            <w:r>
              <w:t>Roni Secord</w:t>
            </w:r>
          </w:p>
        </w:tc>
        <w:tc>
          <w:tcPr>
            <w:tcW w:w="3139" w:type="dxa"/>
            <w:shd w:val="pct20" w:color="9CC2E5" w:themeColor="accent1" w:themeTint="99" w:fill="auto"/>
          </w:tcPr>
          <w:p w14:paraId="5FF7CC3A" w14:textId="28E93814" w:rsidR="00031389" w:rsidRDefault="00031389" w:rsidP="00031389">
            <w:pPr>
              <w:spacing w:line="259" w:lineRule="auto"/>
              <w:ind w:left="0" w:right="0" w:firstLine="0"/>
            </w:pPr>
            <w:r>
              <w:t>IM &amp; T</w:t>
            </w:r>
          </w:p>
        </w:tc>
        <w:tc>
          <w:tcPr>
            <w:tcW w:w="2093" w:type="dxa"/>
            <w:shd w:val="pct20" w:color="9CC2E5" w:themeColor="accent1" w:themeTint="99" w:fill="auto"/>
          </w:tcPr>
          <w:p w14:paraId="5FF7CC3B" w14:textId="1F418E54" w:rsidR="00031389" w:rsidRDefault="00194DB6" w:rsidP="00194DB6">
            <w:pPr>
              <w:spacing w:line="259" w:lineRule="auto"/>
              <w:ind w:left="0" w:right="0" w:firstLine="0"/>
            </w:pPr>
            <w:r>
              <w:t>Present</w:t>
            </w:r>
          </w:p>
        </w:tc>
      </w:tr>
      <w:tr w:rsidR="00BE75E5" w14:paraId="38AC8F84" w14:textId="77777777" w:rsidTr="004C5108">
        <w:trPr>
          <w:trHeight w:val="360"/>
        </w:trPr>
        <w:tc>
          <w:tcPr>
            <w:tcW w:w="2828" w:type="dxa"/>
            <w:shd w:val="pct20" w:color="9CC2E5" w:themeColor="accent1" w:themeTint="99" w:fill="auto"/>
          </w:tcPr>
          <w:p w14:paraId="5E496953" w14:textId="69A51600" w:rsidR="00BE75E5" w:rsidRDefault="0002250D" w:rsidP="00031389">
            <w:pPr>
              <w:spacing w:line="259" w:lineRule="auto"/>
              <w:ind w:left="108" w:right="0" w:firstLine="0"/>
            </w:pPr>
            <w:r>
              <w:t>Kim Arnold</w:t>
            </w:r>
          </w:p>
        </w:tc>
        <w:tc>
          <w:tcPr>
            <w:tcW w:w="3139" w:type="dxa"/>
            <w:shd w:val="pct20" w:color="9CC2E5" w:themeColor="accent1" w:themeTint="99" w:fill="auto"/>
          </w:tcPr>
          <w:p w14:paraId="415A8159" w14:textId="332BE24D" w:rsidR="00BE75E5" w:rsidRDefault="0002250D" w:rsidP="0002250D">
            <w:pPr>
              <w:spacing w:line="259" w:lineRule="auto"/>
              <w:ind w:left="0" w:right="0" w:firstLine="0"/>
            </w:pPr>
            <w:r>
              <w:t>Academic Support &amp; Advising</w:t>
            </w:r>
          </w:p>
        </w:tc>
        <w:tc>
          <w:tcPr>
            <w:tcW w:w="2093" w:type="dxa"/>
            <w:shd w:val="pct20" w:color="9CC2E5" w:themeColor="accent1" w:themeTint="99" w:fill="auto"/>
          </w:tcPr>
          <w:p w14:paraId="48211843" w14:textId="4F8EDFEE" w:rsidR="00BE75E5" w:rsidRDefault="007445C2" w:rsidP="00031389">
            <w:pPr>
              <w:spacing w:line="259" w:lineRule="auto"/>
              <w:ind w:left="0" w:right="0" w:firstLine="0"/>
            </w:pPr>
            <w:r>
              <w:t>Present</w:t>
            </w:r>
          </w:p>
        </w:tc>
      </w:tr>
      <w:tr w:rsidR="00031389" w14:paraId="5FF7CC44" w14:textId="77777777" w:rsidTr="004C5108">
        <w:trPr>
          <w:trHeight w:val="360"/>
        </w:trPr>
        <w:tc>
          <w:tcPr>
            <w:tcW w:w="2828" w:type="dxa"/>
            <w:shd w:val="pct20" w:color="9CC2E5" w:themeColor="accent1" w:themeTint="99" w:fill="auto"/>
          </w:tcPr>
          <w:p w14:paraId="5FF7CC41" w14:textId="4D8D3108" w:rsidR="00031389" w:rsidRDefault="002348E2" w:rsidP="00031389">
            <w:pPr>
              <w:spacing w:line="259" w:lineRule="auto"/>
              <w:ind w:left="108" w:right="0" w:firstLine="0"/>
            </w:pPr>
            <w:r>
              <w:t>Doug Hendershott</w:t>
            </w:r>
          </w:p>
        </w:tc>
        <w:tc>
          <w:tcPr>
            <w:tcW w:w="3139" w:type="dxa"/>
            <w:shd w:val="pct20" w:color="9CC2E5" w:themeColor="accent1" w:themeTint="99" w:fill="auto"/>
          </w:tcPr>
          <w:p w14:paraId="5FF7CC42" w14:textId="6EF1F5E7" w:rsidR="00031389" w:rsidRDefault="00361390" w:rsidP="00031389">
            <w:pPr>
              <w:spacing w:line="259" w:lineRule="auto"/>
              <w:ind w:left="0" w:right="0" w:firstLine="0"/>
            </w:pPr>
            <w:r>
              <w:t>Structural Trades</w:t>
            </w:r>
          </w:p>
        </w:tc>
        <w:tc>
          <w:tcPr>
            <w:tcW w:w="2093" w:type="dxa"/>
            <w:shd w:val="pct20" w:color="9CC2E5" w:themeColor="accent1" w:themeTint="99" w:fill="auto"/>
          </w:tcPr>
          <w:p w14:paraId="5FF7CC43" w14:textId="2086549E" w:rsidR="00031389" w:rsidRDefault="002F67BF" w:rsidP="00031389">
            <w:pPr>
              <w:spacing w:line="259" w:lineRule="auto"/>
              <w:ind w:left="0" w:right="0" w:firstLine="0"/>
            </w:pPr>
            <w:r>
              <w:t>Present</w:t>
            </w:r>
          </w:p>
        </w:tc>
      </w:tr>
      <w:tr w:rsidR="002348E2" w14:paraId="2AD0A7CC" w14:textId="77777777" w:rsidTr="004C5108">
        <w:trPr>
          <w:trHeight w:val="360"/>
        </w:trPr>
        <w:tc>
          <w:tcPr>
            <w:tcW w:w="2828" w:type="dxa"/>
            <w:shd w:val="pct20" w:color="9CC2E5" w:themeColor="accent1" w:themeTint="99" w:fill="auto"/>
          </w:tcPr>
          <w:p w14:paraId="36B1C6F8" w14:textId="0A70F31C" w:rsidR="002348E2" w:rsidRDefault="002348E2" w:rsidP="00031389">
            <w:pPr>
              <w:spacing w:line="259" w:lineRule="auto"/>
              <w:ind w:left="108" w:right="0" w:firstLine="0"/>
            </w:pPr>
            <w:r>
              <w:t>Dan Ries</w:t>
            </w:r>
          </w:p>
        </w:tc>
        <w:tc>
          <w:tcPr>
            <w:tcW w:w="3139" w:type="dxa"/>
            <w:shd w:val="pct20" w:color="9CC2E5" w:themeColor="accent1" w:themeTint="99" w:fill="auto"/>
          </w:tcPr>
          <w:p w14:paraId="5D2ADC80" w14:textId="01B3FAB9" w:rsidR="002348E2" w:rsidRDefault="00361390" w:rsidP="00031389">
            <w:pPr>
              <w:spacing w:line="259" w:lineRule="auto"/>
              <w:ind w:left="0" w:right="0" w:firstLine="0"/>
            </w:pPr>
            <w:r>
              <w:t>Facilities</w:t>
            </w:r>
          </w:p>
        </w:tc>
        <w:tc>
          <w:tcPr>
            <w:tcW w:w="2093" w:type="dxa"/>
            <w:shd w:val="pct20" w:color="9CC2E5" w:themeColor="accent1" w:themeTint="99" w:fill="auto"/>
          </w:tcPr>
          <w:p w14:paraId="505A147C" w14:textId="1156446E" w:rsidR="002348E2" w:rsidRDefault="002F67BF" w:rsidP="00031389">
            <w:pPr>
              <w:spacing w:line="259" w:lineRule="auto"/>
              <w:ind w:left="0" w:right="0" w:firstLine="0"/>
            </w:pPr>
            <w:r>
              <w:t>Present</w:t>
            </w:r>
          </w:p>
        </w:tc>
      </w:tr>
      <w:tr w:rsidR="00031389" w14:paraId="5FF7CC48" w14:textId="77777777" w:rsidTr="004C5108">
        <w:trPr>
          <w:trHeight w:val="360"/>
        </w:trPr>
        <w:tc>
          <w:tcPr>
            <w:tcW w:w="2828" w:type="dxa"/>
            <w:shd w:val="pct20" w:color="9CC2E5" w:themeColor="accent1" w:themeTint="99" w:fill="auto"/>
          </w:tcPr>
          <w:p w14:paraId="5FF7CC45" w14:textId="0235A0E4" w:rsidR="00031389" w:rsidRDefault="002348E2" w:rsidP="00031389">
            <w:pPr>
              <w:spacing w:line="259" w:lineRule="auto"/>
              <w:ind w:left="108" w:right="0" w:firstLine="0"/>
            </w:pPr>
            <w:r>
              <w:t>Jude Maes</w:t>
            </w:r>
          </w:p>
        </w:tc>
        <w:tc>
          <w:tcPr>
            <w:tcW w:w="3139" w:type="dxa"/>
            <w:shd w:val="pct20" w:color="9CC2E5" w:themeColor="accent1" w:themeTint="99" w:fill="auto"/>
          </w:tcPr>
          <w:p w14:paraId="5FF7CC46" w14:textId="12C7B3C5" w:rsidR="00031389" w:rsidRDefault="00361390" w:rsidP="00031389">
            <w:pPr>
              <w:spacing w:line="259" w:lineRule="auto"/>
              <w:ind w:left="0" w:right="0" w:firstLine="0"/>
            </w:pPr>
            <w:r>
              <w:t>Facilities</w:t>
            </w:r>
          </w:p>
        </w:tc>
        <w:tc>
          <w:tcPr>
            <w:tcW w:w="2093" w:type="dxa"/>
            <w:shd w:val="pct20" w:color="9CC2E5" w:themeColor="accent1" w:themeTint="99" w:fill="auto"/>
          </w:tcPr>
          <w:p w14:paraId="5FF7CC47" w14:textId="48D2B6D4" w:rsidR="00031389" w:rsidRDefault="00946465" w:rsidP="00031389">
            <w:pPr>
              <w:spacing w:line="259" w:lineRule="auto"/>
              <w:ind w:left="0" w:right="0" w:firstLine="0"/>
            </w:pPr>
            <w:r>
              <w:t>Present</w:t>
            </w:r>
          </w:p>
        </w:tc>
      </w:tr>
      <w:tr w:rsidR="00A8616F" w14:paraId="2A0F4F6D" w14:textId="77777777" w:rsidTr="004C5108">
        <w:trPr>
          <w:trHeight w:val="360"/>
        </w:trPr>
        <w:tc>
          <w:tcPr>
            <w:tcW w:w="2828" w:type="dxa"/>
            <w:shd w:val="pct20" w:color="9CC2E5" w:themeColor="accent1" w:themeTint="99" w:fill="auto"/>
          </w:tcPr>
          <w:p w14:paraId="12496DAA" w14:textId="67A9E185" w:rsidR="00A8616F" w:rsidRDefault="00A8616F" w:rsidP="002348E2">
            <w:pPr>
              <w:spacing w:line="259" w:lineRule="auto"/>
              <w:ind w:left="108" w:right="0" w:firstLine="0"/>
            </w:pPr>
            <w:r>
              <w:t>Kim Lebsack</w:t>
            </w:r>
          </w:p>
        </w:tc>
        <w:tc>
          <w:tcPr>
            <w:tcW w:w="3139" w:type="dxa"/>
            <w:shd w:val="pct20" w:color="9CC2E5" w:themeColor="accent1" w:themeTint="99" w:fill="auto"/>
          </w:tcPr>
          <w:p w14:paraId="2600CABB" w14:textId="07E6FA82" w:rsidR="00A8616F" w:rsidRDefault="00A8616F" w:rsidP="002348E2">
            <w:pPr>
              <w:spacing w:line="259" w:lineRule="auto"/>
              <w:ind w:left="0" w:right="0" w:firstLine="0"/>
            </w:pPr>
            <w:r>
              <w:t>Monfort College of Business</w:t>
            </w:r>
          </w:p>
        </w:tc>
        <w:tc>
          <w:tcPr>
            <w:tcW w:w="2093" w:type="dxa"/>
            <w:shd w:val="pct20" w:color="9CC2E5" w:themeColor="accent1" w:themeTint="99" w:fill="auto"/>
          </w:tcPr>
          <w:p w14:paraId="076E35B7" w14:textId="52F488CF" w:rsidR="00A8616F" w:rsidRDefault="007445C2" w:rsidP="002348E2">
            <w:pPr>
              <w:spacing w:line="259" w:lineRule="auto"/>
              <w:ind w:left="0" w:right="0" w:firstLine="0"/>
            </w:pPr>
            <w:r>
              <w:t>Present</w:t>
            </w:r>
          </w:p>
        </w:tc>
      </w:tr>
      <w:tr w:rsidR="00A8616F" w14:paraId="2E2F8125" w14:textId="77777777" w:rsidTr="004C5108">
        <w:trPr>
          <w:trHeight w:val="360"/>
        </w:trPr>
        <w:tc>
          <w:tcPr>
            <w:tcW w:w="2828" w:type="dxa"/>
            <w:shd w:val="pct20" w:color="9CC2E5" w:themeColor="accent1" w:themeTint="99" w:fill="auto"/>
          </w:tcPr>
          <w:p w14:paraId="3776AC4D" w14:textId="66C40AA2" w:rsidR="00A8616F" w:rsidRDefault="004708A9" w:rsidP="002348E2">
            <w:pPr>
              <w:spacing w:line="259" w:lineRule="auto"/>
              <w:ind w:left="108" w:right="0" w:firstLine="0"/>
            </w:pPr>
            <w:r>
              <w:t>Cateline Corbin</w:t>
            </w:r>
          </w:p>
        </w:tc>
        <w:tc>
          <w:tcPr>
            <w:tcW w:w="3139" w:type="dxa"/>
            <w:shd w:val="pct20" w:color="9CC2E5" w:themeColor="accent1" w:themeTint="99" w:fill="auto"/>
          </w:tcPr>
          <w:p w14:paraId="5EBCCB48" w14:textId="243AAD26" w:rsidR="00A8616F" w:rsidRDefault="004708A9" w:rsidP="002348E2">
            <w:pPr>
              <w:spacing w:line="259" w:lineRule="auto"/>
              <w:ind w:left="0" w:right="0" w:firstLine="0"/>
            </w:pPr>
            <w:r>
              <w:t>Marcus Garvey Cultural Center</w:t>
            </w:r>
          </w:p>
        </w:tc>
        <w:tc>
          <w:tcPr>
            <w:tcW w:w="2093" w:type="dxa"/>
            <w:shd w:val="pct20" w:color="9CC2E5" w:themeColor="accent1" w:themeTint="99" w:fill="auto"/>
          </w:tcPr>
          <w:p w14:paraId="0BCF63AC" w14:textId="7D632D9F" w:rsidR="00A8616F" w:rsidRDefault="00946465" w:rsidP="002348E2">
            <w:pPr>
              <w:spacing w:line="259" w:lineRule="auto"/>
              <w:ind w:left="0" w:right="0" w:firstLine="0"/>
            </w:pPr>
            <w:r>
              <w:t>Present</w:t>
            </w:r>
          </w:p>
        </w:tc>
      </w:tr>
      <w:tr w:rsidR="000137D8" w14:paraId="62008470" w14:textId="77777777" w:rsidTr="004C5108">
        <w:trPr>
          <w:trHeight w:val="360"/>
        </w:trPr>
        <w:tc>
          <w:tcPr>
            <w:tcW w:w="2828" w:type="dxa"/>
            <w:shd w:val="pct20" w:color="9CC2E5" w:themeColor="accent1" w:themeTint="99" w:fill="auto"/>
          </w:tcPr>
          <w:p w14:paraId="6336EA64" w14:textId="2836A865" w:rsidR="000137D8" w:rsidRDefault="000137D8" w:rsidP="002348E2">
            <w:pPr>
              <w:spacing w:line="259" w:lineRule="auto"/>
              <w:ind w:left="108" w:right="0" w:firstLine="0"/>
            </w:pPr>
            <w:r>
              <w:t>Crystal Tweeten</w:t>
            </w:r>
          </w:p>
        </w:tc>
        <w:tc>
          <w:tcPr>
            <w:tcW w:w="3139" w:type="dxa"/>
            <w:shd w:val="pct20" w:color="9CC2E5" w:themeColor="accent1" w:themeTint="99" w:fill="auto"/>
          </w:tcPr>
          <w:p w14:paraId="4CCAE295" w14:textId="0D8DB7F6" w:rsidR="000137D8" w:rsidRDefault="000137D8" w:rsidP="002348E2">
            <w:pPr>
              <w:spacing w:line="259" w:lineRule="auto"/>
              <w:ind w:left="0" w:right="0" w:firstLine="0"/>
            </w:pPr>
            <w:r>
              <w:t>Dining Services</w:t>
            </w:r>
          </w:p>
        </w:tc>
        <w:tc>
          <w:tcPr>
            <w:tcW w:w="2093" w:type="dxa"/>
            <w:shd w:val="pct20" w:color="9CC2E5" w:themeColor="accent1" w:themeTint="99" w:fill="auto"/>
          </w:tcPr>
          <w:p w14:paraId="1E634952" w14:textId="485F8A57" w:rsidR="000137D8" w:rsidRDefault="007445C2" w:rsidP="002348E2">
            <w:pPr>
              <w:spacing w:line="259" w:lineRule="auto"/>
              <w:ind w:left="0" w:right="0" w:firstLine="0"/>
            </w:pPr>
            <w:r>
              <w:t>Present</w:t>
            </w:r>
          </w:p>
        </w:tc>
      </w:tr>
      <w:tr w:rsidR="00FD3EBB" w14:paraId="0BEB8AB5" w14:textId="77777777" w:rsidTr="004C5108">
        <w:trPr>
          <w:trHeight w:val="360"/>
        </w:trPr>
        <w:tc>
          <w:tcPr>
            <w:tcW w:w="2828" w:type="dxa"/>
            <w:shd w:val="pct20" w:color="9CC2E5" w:themeColor="accent1" w:themeTint="99" w:fill="auto"/>
          </w:tcPr>
          <w:p w14:paraId="0B4B5329" w14:textId="0ACDB5C7" w:rsidR="00FD3EBB" w:rsidRDefault="00531C7B" w:rsidP="002348E2">
            <w:pPr>
              <w:spacing w:line="259" w:lineRule="auto"/>
              <w:ind w:left="108" w:right="0" w:firstLine="0"/>
            </w:pPr>
            <w:r>
              <w:t>Marshall Parks</w:t>
            </w:r>
          </w:p>
        </w:tc>
        <w:tc>
          <w:tcPr>
            <w:tcW w:w="3139" w:type="dxa"/>
            <w:shd w:val="pct20" w:color="9CC2E5" w:themeColor="accent1" w:themeTint="99" w:fill="auto"/>
          </w:tcPr>
          <w:p w14:paraId="63C20AFC" w14:textId="3A014899" w:rsidR="00FD3EBB" w:rsidRDefault="00531C7B" w:rsidP="002348E2">
            <w:pPr>
              <w:spacing w:line="259" w:lineRule="auto"/>
              <w:ind w:left="0" w:right="0" w:firstLine="0"/>
            </w:pPr>
            <w:r>
              <w:t>Human Resources</w:t>
            </w:r>
          </w:p>
        </w:tc>
        <w:tc>
          <w:tcPr>
            <w:tcW w:w="2093" w:type="dxa"/>
            <w:shd w:val="pct20" w:color="9CC2E5" w:themeColor="accent1" w:themeTint="99" w:fill="auto"/>
          </w:tcPr>
          <w:p w14:paraId="262C48A4" w14:textId="5DB640C5" w:rsidR="00FD3EBB" w:rsidRDefault="007445C2" w:rsidP="002348E2">
            <w:pPr>
              <w:spacing w:line="259" w:lineRule="auto"/>
              <w:ind w:left="0" w:right="0" w:firstLine="0"/>
            </w:pPr>
            <w:r>
              <w:t>Present</w:t>
            </w:r>
          </w:p>
        </w:tc>
      </w:tr>
      <w:tr w:rsidR="002348E2" w14:paraId="08B2EC4B" w14:textId="77777777" w:rsidTr="004C5108">
        <w:trPr>
          <w:trHeight w:val="360"/>
        </w:trPr>
        <w:tc>
          <w:tcPr>
            <w:tcW w:w="2828" w:type="dxa"/>
            <w:shd w:val="pct20" w:color="9CC2E5" w:themeColor="accent1" w:themeTint="99" w:fill="auto"/>
          </w:tcPr>
          <w:p w14:paraId="694F2FFA" w14:textId="2E866C31" w:rsidR="002348E2" w:rsidRDefault="002348E2" w:rsidP="002348E2">
            <w:pPr>
              <w:spacing w:line="259" w:lineRule="auto"/>
              <w:ind w:left="108" w:right="0" w:firstLine="0"/>
            </w:pPr>
            <w:r>
              <w:t>Amie Cieminski</w:t>
            </w:r>
          </w:p>
        </w:tc>
        <w:tc>
          <w:tcPr>
            <w:tcW w:w="3139" w:type="dxa"/>
            <w:shd w:val="pct20" w:color="9CC2E5" w:themeColor="accent1" w:themeTint="99" w:fill="auto"/>
          </w:tcPr>
          <w:p w14:paraId="1DF06F80" w14:textId="75F1665E" w:rsidR="002348E2" w:rsidRDefault="002348E2" w:rsidP="002348E2">
            <w:pPr>
              <w:spacing w:line="259" w:lineRule="auto"/>
              <w:ind w:left="0" w:right="0" w:firstLine="0"/>
            </w:pPr>
            <w:r>
              <w:t>CEBS – Education Leadership</w:t>
            </w:r>
          </w:p>
        </w:tc>
        <w:tc>
          <w:tcPr>
            <w:tcW w:w="2093" w:type="dxa"/>
            <w:shd w:val="pct20" w:color="9CC2E5" w:themeColor="accent1" w:themeTint="99" w:fill="auto"/>
          </w:tcPr>
          <w:p w14:paraId="2BF247A2" w14:textId="7B3E98D8" w:rsidR="002348E2" w:rsidRDefault="00946465" w:rsidP="002348E2">
            <w:pPr>
              <w:spacing w:line="259" w:lineRule="auto"/>
              <w:ind w:left="0" w:right="0" w:firstLine="0"/>
            </w:pPr>
            <w:r>
              <w:t>Present</w:t>
            </w:r>
          </w:p>
        </w:tc>
      </w:tr>
      <w:tr w:rsidR="002348E2" w14:paraId="0FC785BF" w14:textId="77777777" w:rsidTr="004C5108">
        <w:trPr>
          <w:trHeight w:val="360"/>
        </w:trPr>
        <w:tc>
          <w:tcPr>
            <w:tcW w:w="2828" w:type="dxa"/>
            <w:shd w:val="pct20" w:color="9CC2E5" w:themeColor="accent1" w:themeTint="99" w:fill="auto"/>
          </w:tcPr>
          <w:p w14:paraId="52E1AC28" w14:textId="67039751" w:rsidR="002348E2" w:rsidRDefault="002348E2" w:rsidP="002348E2">
            <w:pPr>
              <w:spacing w:line="259" w:lineRule="auto"/>
              <w:ind w:left="108" w:right="0" w:firstLine="0"/>
            </w:pPr>
            <w:r>
              <w:t>Kyle Mathes</w:t>
            </w:r>
          </w:p>
        </w:tc>
        <w:tc>
          <w:tcPr>
            <w:tcW w:w="3139" w:type="dxa"/>
            <w:shd w:val="pct20" w:color="9CC2E5" w:themeColor="accent1" w:themeTint="99" w:fill="auto"/>
          </w:tcPr>
          <w:p w14:paraId="36965220" w14:textId="0FD0FC02" w:rsidR="002348E2" w:rsidRDefault="002348E2" w:rsidP="002348E2">
            <w:pPr>
              <w:spacing w:line="259" w:lineRule="auto"/>
              <w:ind w:left="0" w:right="0" w:firstLine="0"/>
            </w:pPr>
            <w:r>
              <w:t>Human Resources</w:t>
            </w:r>
          </w:p>
        </w:tc>
        <w:tc>
          <w:tcPr>
            <w:tcW w:w="2093" w:type="dxa"/>
            <w:shd w:val="pct20" w:color="9CC2E5" w:themeColor="accent1" w:themeTint="99" w:fill="auto"/>
          </w:tcPr>
          <w:p w14:paraId="3FD95610" w14:textId="79FC3CAE" w:rsidR="002348E2" w:rsidRDefault="007445C2" w:rsidP="002348E2">
            <w:pPr>
              <w:spacing w:line="259" w:lineRule="auto"/>
              <w:ind w:left="0" w:right="0" w:firstLine="0"/>
            </w:pPr>
            <w:r>
              <w:t>Present</w:t>
            </w:r>
          </w:p>
        </w:tc>
      </w:tr>
    </w:tbl>
    <w:p w14:paraId="5FF7CC69" w14:textId="05AFF5E6" w:rsidR="005B1A0D" w:rsidRDefault="00526A5D">
      <w:pPr>
        <w:spacing w:after="54"/>
        <w:ind w:left="-5" w:right="0"/>
      </w:pPr>
      <w:r>
        <w:t xml:space="preserve">With </w:t>
      </w:r>
      <w:r w:rsidR="00C77D8C">
        <w:t>1</w:t>
      </w:r>
      <w:r w:rsidR="00AF1255">
        <w:t>5</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t xml:space="preserve">Agenda </w:t>
      </w:r>
    </w:p>
    <w:p w14:paraId="4F58C389" w14:textId="08BC1133" w:rsidR="004A295A" w:rsidRDefault="004A295A" w:rsidP="004A295A">
      <w:pPr>
        <w:spacing w:after="54"/>
        <w:ind w:left="-5" w:right="0"/>
      </w:pPr>
      <w:r>
        <w:t xml:space="preserve">Agenda approved.  </w:t>
      </w:r>
      <w:r w:rsidR="00946465">
        <w:t>Lindsay</w:t>
      </w:r>
      <w:r>
        <w:t xml:space="preserve"> requested a motion to approve the agenda.  Moved, seconded and approved.  </w:t>
      </w:r>
    </w:p>
    <w:p w14:paraId="0B33653D" w14:textId="77777777" w:rsidR="000A0ADE" w:rsidRDefault="000A0ADE">
      <w:pPr>
        <w:spacing w:after="54"/>
        <w:ind w:left="-5" w:right="0"/>
        <w:rPr>
          <w:b/>
          <w:sz w:val="28"/>
          <w:szCs w:val="28"/>
        </w:rPr>
      </w:pPr>
    </w:p>
    <w:p w14:paraId="5FF7CC76" w14:textId="77777777" w:rsidR="005B1A0D" w:rsidRPr="00325C5A" w:rsidRDefault="00526A5D">
      <w:pPr>
        <w:pStyle w:val="Heading1"/>
        <w:ind w:left="-5"/>
        <w:rPr>
          <w:b/>
        </w:rPr>
      </w:pPr>
      <w:r w:rsidRPr="00325C5A">
        <w:rPr>
          <w:b/>
        </w:rPr>
        <w:lastRenderedPageBreak/>
        <w:t xml:space="preserve">Minutes </w:t>
      </w:r>
    </w:p>
    <w:p w14:paraId="6FEA3913" w14:textId="3D50F842" w:rsidR="00E95DE8" w:rsidRDefault="00E95DE8" w:rsidP="00E95DE8">
      <w:pPr>
        <w:spacing w:after="54"/>
        <w:ind w:left="-5" w:right="0"/>
      </w:pPr>
      <w:r>
        <w:t>Meeting minutes approved.  Available minutes from the</w:t>
      </w:r>
      <w:r w:rsidR="008B1FEB">
        <w:t xml:space="preserve"> </w:t>
      </w:r>
      <w:r w:rsidR="00AF1255">
        <w:t>August</w:t>
      </w:r>
      <w:r w:rsidR="00C96B3D">
        <w:t xml:space="preserve"> meeting</w:t>
      </w:r>
      <w:r>
        <w:t xml:space="preserve"> were emailed out to the council for review </w:t>
      </w:r>
      <w:r w:rsidR="003A0B06">
        <w:t>prior to</w:t>
      </w:r>
      <w:r w:rsidR="009A3167">
        <w:t xml:space="preserve"> the meeting.  Lindsay</w:t>
      </w:r>
      <w:r>
        <w:t xml:space="preserve"> requested a motion to approve the minutes from </w:t>
      </w:r>
      <w:r w:rsidR="00AF1255">
        <w:t>August</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61444079" w:rsidR="006E32A1" w:rsidRDefault="006E32A1" w:rsidP="006E32A1">
      <w:pPr>
        <w:pStyle w:val="ListParagraph"/>
        <w:numPr>
          <w:ilvl w:val="0"/>
          <w:numId w:val="5"/>
        </w:numPr>
        <w:spacing w:line="259" w:lineRule="auto"/>
        <w:ind w:right="0"/>
      </w:pPr>
      <w:r>
        <w:t>Operating Budget</w:t>
      </w:r>
      <w:r w:rsidR="000D610B">
        <w:t>- $</w:t>
      </w:r>
      <w:r w:rsidR="00FC5FBE">
        <w:t>1</w:t>
      </w:r>
      <w:r w:rsidR="007D705D">
        <w:t>0,</w:t>
      </w:r>
      <w:r w:rsidR="005F346C">
        <w:t>202.45</w:t>
      </w:r>
    </w:p>
    <w:p w14:paraId="4F26D351" w14:textId="5739601A" w:rsidR="006E32A1" w:rsidRPr="005F346C" w:rsidRDefault="006E32A1" w:rsidP="00230B7D">
      <w:pPr>
        <w:pStyle w:val="ListParagraph"/>
        <w:numPr>
          <w:ilvl w:val="0"/>
          <w:numId w:val="5"/>
        </w:numPr>
        <w:spacing w:line="259" w:lineRule="auto"/>
        <w:ind w:right="0"/>
        <w:rPr>
          <w:sz w:val="28"/>
        </w:rPr>
      </w:pPr>
      <w:r>
        <w:t>Foundation Account</w:t>
      </w:r>
      <w:r w:rsidR="003E2BB6">
        <w:t xml:space="preserve">- </w:t>
      </w:r>
      <w:r w:rsidR="00D86386">
        <w:t xml:space="preserve">  </w:t>
      </w:r>
      <w:r w:rsidR="000D610B">
        <w:t>$2</w:t>
      </w:r>
      <w:r w:rsidR="00FC5FBE">
        <w:t>2,</w:t>
      </w:r>
      <w:r w:rsidR="002E0967">
        <w:t>546.00</w:t>
      </w:r>
    </w:p>
    <w:p w14:paraId="13ED65EA" w14:textId="16CA3775" w:rsidR="00FD5ECF" w:rsidRPr="00663D3C" w:rsidRDefault="00FD5ECF" w:rsidP="00665B91">
      <w:pPr>
        <w:pStyle w:val="ListParagraph"/>
        <w:spacing w:line="259" w:lineRule="auto"/>
        <w:ind w:left="1785" w:right="0" w:firstLine="0"/>
        <w:rPr>
          <w:sz w:val="28"/>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7777777" w:rsidR="00663D3C" w:rsidRDefault="00663D3C" w:rsidP="00663D3C">
      <w:pPr>
        <w:pStyle w:val="ListParagraph"/>
        <w:numPr>
          <w:ilvl w:val="0"/>
          <w:numId w:val="2"/>
        </w:numPr>
        <w:spacing w:after="56" w:line="259" w:lineRule="auto"/>
        <w:ind w:right="0"/>
      </w:pPr>
      <w:r>
        <w:t>Marshall Parks- Human Resources</w:t>
      </w:r>
    </w:p>
    <w:p w14:paraId="6FA361F1" w14:textId="12479234" w:rsidR="00663D3C" w:rsidRDefault="00CB4240" w:rsidP="0034717F">
      <w:pPr>
        <w:pStyle w:val="ListParagraph"/>
        <w:numPr>
          <w:ilvl w:val="0"/>
          <w:numId w:val="35"/>
        </w:numPr>
        <w:spacing w:after="56" w:line="259" w:lineRule="auto"/>
        <w:ind w:right="0"/>
      </w:pPr>
      <w:r>
        <w:t>Marshall presented the newly approved final holiday calendar for the year that includes being off from December 21 through January 1, 2020.</w:t>
      </w:r>
    </w:p>
    <w:p w14:paraId="5EC083CB" w14:textId="5CBC7A98" w:rsidR="00CB4240" w:rsidRDefault="00CB4240" w:rsidP="00CB4240">
      <w:pPr>
        <w:pStyle w:val="ListParagraph"/>
        <w:numPr>
          <w:ilvl w:val="1"/>
          <w:numId w:val="35"/>
        </w:numPr>
        <w:spacing w:after="56" w:line="259" w:lineRule="auto"/>
        <w:ind w:right="0"/>
      </w:pPr>
      <w:r>
        <w:t>Specific departments, ie, facilities, payroll, etc. will have additional alternate calendars to ensure they are able to meet deadlines during that time.</w:t>
      </w:r>
    </w:p>
    <w:p w14:paraId="45B801BE" w14:textId="71FBE0AB" w:rsidR="00CB4240" w:rsidRDefault="00CB4240" w:rsidP="00CB4240">
      <w:pPr>
        <w:pStyle w:val="ListParagraph"/>
        <w:numPr>
          <w:ilvl w:val="1"/>
          <w:numId w:val="35"/>
        </w:numPr>
        <w:spacing w:after="56" w:line="259" w:lineRule="auto"/>
        <w:ind w:right="0"/>
      </w:pPr>
      <w:r>
        <w:t>Marshall will start working on holiday calendar for next year and will maybe have it available to review at our next CSC meeting.</w:t>
      </w:r>
    </w:p>
    <w:p w14:paraId="66E6FD53" w14:textId="716B2D1C" w:rsidR="00CB4240" w:rsidRDefault="00CB4240" w:rsidP="00CB4240">
      <w:pPr>
        <w:pStyle w:val="ListParagraph"/>
        <w:numPr>
          <w:ilvl w:val="1"/>
          <w:numId w:val="35"/>
        </w:numPr>
        <w:spacing w:after="56" w:line="259" w:lineRule="auto"/>
        <w:ind w:right="0"/>
      </w:pPr>
      <w:r>
        <w:t xml:space="preserve">The cost associated with the campus closure over the holidays would be with those that are able to accumulate more paid time off vs. having to use it for time off during that period. </w:t>
      </w:r>
    </w:p>
    <w:p w14:paraId="37AE90EB" w14:textId="4D1DFFAF" w:rsidR="00C5787F" w:rsidRDefault="00C5787F" w:rsidP="00CB4240">
      <w:pPr>
        <w:pStyle w:val="ListParagraph"/>
        <w:numPr>
          <w:ilvl w:val="1"/>
          <w:numId w:val="35"/>
        </w:numPr>
        <w:spacing w:after="56" w:line="259" w:lineRule="auto"/>
        <w:ind w:right="0"/>
      </w:pPr>
      <w:r>
        <w:t>Any questions or concerns regarding the holiday calendar should be sent to Human Resources</w:t>
      </w:r>
    </w:p>
    <w:p w14:paraId="12E6B6A4" w14:textId="64DD3CAF" w:rsidR="00C5787F" w:rsidRDefault="009E591B" w:rsidP="00C5787F">
      <w:pPr>
        <w:pStyle w:val="ListParagraph"/>
        <w:numPr>
          <w:ilvl w:val="0"/>
          <w:numId w:val="35"/>
        </w:numPr>
        <w:spacing w:after="56" w:line="259" w:lineRule="auto"/>
        <w:ind w:right="0"/>
      </w:pPr>
      <w:r>
        <w:t>Classified Staff Flu Shot clinic will take place October 9, 2019 from 8-10 in the council room.  Free flu shots for all employees and their dependents.</w:t>
      </w:r>
    </w:p>
    <w:p w14:paraId="4EDE1552" w14:textId="464104C2" w:rsidR="009E591B" w:rsidRDefault="009E591B" w:rsidP="00C5787F">
      <w:pPr>
        <w:pStyle w:val="ListParagraph"/>
        <w:numPr>
          <w:ilvl w:val="0"/>
          <w:numId w:val="35"/>
        </w:numPr>
        <w:spacing w:after="56" w:line="259" w:lineRule="auto"/>
        <w:ind w:right="0"/>
      </w:pPr>
      <w:r>
        <w:t>Marshall will participate in discussions regarding the compensation report for the state in the next couple of weeks.  He will provide updates at our next meeting.</w:t>
      </w:r>
    </w:p>
    <w:p w14:paraId="47606FE7" w14:textId="43450F0D" w:rsidR="009E591B" w:rsidRDefault="009E591B" w:rsidP="009E591B">
      <w:pPr>
        <w:pStyle w:val="ListParagraph"/>
        <w:numPr>
          <w:ilvl w:val="1"/>
          <w:numId w:val="35"/>
        </w:numPr>
        <w:spacing w:after="56" w:line="259" w:lineRule="auto"/>
        <w:ind w:right="0"/>
      </w:pPr>
      <w:r>
        <w:t>Salary survey data is collected for this report mainly from the Denver area so our bands tend to be about 14-15% higher than our local region.  The salary data is pulled from the previous year.  Marshall will share this information with Classified Staff.</w:t>
      </w:r>
    </w:p>
    <w:p w14:paraId="4B5F37D8" w14:textId="3A17A89C" w:rsidR="00CE1D2B" w:rsidRDefault="00CE1D2B" w:rsidP="00CE1D2B">
      <w:pPr>
        <w:pStyle w:val="ListParagraph"/>
        <w:numPr>
          <w:ilvl w:val="0"/>
          <w:numId w:val="35"/>
        </w:numPr>
        <w:spacing w:after="56" w:line="259" w:lineRule="auto"/>
        <w:ind w:right="0"/>
      </w:pPr>
      <w:r>
        <w:t>Organization Survey Update</w:t>
      </w:r>
    </w:p>
    <w:p w14:paraId="38AC2C68" w14:textId="61AADD58" w:rsidR="00CE1D2B" w:rsidRDefault="00CE1D2B" w:rsidP="00CE1D2B">
      <w:pPr>
        <w:pStyle w:val="ListParagraph"/>
        <w:numPr>
          <w:ilvl w:val="1"/>
          <w:numId w:val="35"/>
        </w:numPr>
        <w:spacing w:after="56" w:line="259" w:lineRule="auto"/>
        <w:ind w:right="0"/>
      </w:pPr>
      <w:r>
        <w:t>Huron provided recommendations that were then presented to the Steering Committee and Student Success.</w:t>
      </w:r>
    </w:p>
    <w:p w14:paraId="72FA6EAE" w14:textId="7EA6611C" w:rsidR="00CE1D2B" w:rsidRDefault="00CE1D2B" w:rsidP="00CE1D2B">
      <w:pPr>
        <w:pStyle w:val="ListParagraph"/>
        <w:numPr>
          <w:ilvl w:val="2"/>
          <w:numId w:val="35"/>
        </w:numPr>
        <w:spacing w:after="56" w:line="259" w:lineRule="auto"/>
        <w:ind w:right="0"/>
      </w:pPr>
      <w:r>
        <w:t>Consisted of a 20 page powerpoint.</w:t>
      </w:r>
    </w:p>
    <w:p w14:paraId="4FE86110" w14:textId="418A0309" w:rsidR="00CE1D2B" w:rsidRDefault="00CE1D2B" w:rsidP="00CE1D2B">
      <w:pPr>
        <w:pStyle w:val="ListParagraph"/>
        <w:numPr>
          <w:ilvl w:val="2"/>
          <w:numId w:val="35"/>
        </w:numPr>
        <w:spacing w:after="56" w:line="259" w:lineRule="auto"/>
        <w:ind w:right="0"/>
      </w:pPr>
      <w:r>
        <w:t>Most were concerned about the trust in our leadership.</w:t>
      </w:r>
    </w:p>
    <w:p w14:paraId="66A35918" w14:textId="35C5A4CB" w:rsidR="00CE1D2B" w:rsidRDefault="00CE1D2B" w:rsidP="00CE1D2B">
      <w:pPr>
        <w:pStyle w:val="ListParagraph"/>
        <w:numPr>
          <w:ilvl w:val="2"/>
          <w:numId w:val="35"/>
        </w:numPr>
        <w:spacing w:after="56" w:line="259" w:lineRule="auto"/>
        <w:ind w:right="0"/>
      </w:pPr>
      <w:r>
        <w:t>5-7 pp reporting to a supervisor on average.</w:t>
      </w:r>
    </w:p>
    <w:p w14:paraId="7A4FDC34" w14:textId="6EB8E286" w:rsidR="00CE1D2B" w:rsidRDefault="00CE1D2B" w:rsidP="00CE1D2B">
      <w:pPr>
        <w:pStyle w:val="ListParagraph"/>
        <w:numPr>
          <w:ilvl w:val="2"/>
          <w:numId w:val="35"/>
        </w:numPr>
        <w:spacing w:after="56" w:line="259" w:lineRule="auto"/>
        <w:ind w:right="0"/>
      </w:pPr>
      <w:r>
        <w:t>Realized how fragmented out work was.  An example would be to centralize Travel Authorizations or EPAF’</w:t>
      </w:r>
      <w:r w:rsidR="00FB5345">
        <w:t>s for efficiency and expertise.</w:t>
      </w:r>
    </w:p>
    <w:p w14:paraId="45D71050" w14:textId="47B5B9BA" w:rsidR="00FB5345" w:rsidRDefault="00FB5345" w:rsidP="00FB5345">
      <w:pPr>
        <w:pStyle w:val="ListParagraph"/>
        <w:numPr>
          <w:ilvl w:val="1"/>
          <w:numId w:val="35"/>
        </w:numPr>
        <w:spacing w:after="56" w:line="259" w:lineRule="auto"/>
        <w:ind w:right="0"/>
      </w:pPr>
      <w:r>
        <w:t>Communications will start on campus the first of October regarding recommendations and action items.</w:t>
      </w:r>
    </w:p>
    <w:p w14:paraId="21A2DEAD" w14:textId="6671FCA7" w:rsidR="00FB5345" w:rsidRDefault="00FB5345" w:rsidP="00FB5345">
      <w:pPr>
        <w:pStyle w:val="ListParagraph"/>
        <w:numPr>
          <w:ilvl w:val="1"/>
          <w:numId w:val="35"/>
        </w:numPr>
        <w:spacing w:after="56" w:line="259" w:lineRule="auto"/>
        <w:ind w:right="0"/>
      </w:pPr>
      <w:r>
        <w:t>Everyone is encouraged to attend one of the SESS sessions.</w:t>
      </w:r>
    </w:p>
    <w:p w14:paraId="3DF68F0D" w14:textId="2CD062F2" w:rsidR="00FB5345" w:rsidRDefault="00FB5345" w:rsidP="00FB5345">
      <w:pPr>
        <w:pStyle w:val="ListParagraph"/>
        <w:numPr>
          <w:ilvl w:val="0"/>
          <w:numId w:val="35"/>
        </w:numPr>
        <w:spacing w:after="56" w:line="259" w:lineRule="auto"/>
        <w:ind w:right="0"/>
      </w:pPr>
      <w:r>
        <w:t>Strategic visioning sessions are also scheduled over the next couple of weeks to determine our 10-20 year plan.</w:t>
      </w:r>
    </w:p>
    <w:p w14:paraId="523E32BF" w14:textId="792BDF72" w:rsidR="0034717F" w:rsidRDefault="0034717F" w:rsidP="00663D3C">
      <w:pPr>
        <w:pStyle w:val="ListParagraph"/>
        <w:numPr>
          <w:ilvl w:val="0"/>
          <w:numId w:val="2"/>
        </w:numPr>
        <w:spacing w:after="56" w:line="259" w:lineRule="auto"/>
        <w:ind w:right="0"/>
      </w:pPr>
      <w:r>
        <w:t>Kyle Mathes- PASC</w:t>
      </w:r>
    </w:p>
    <w:p w14:paraId="1012C915" w14:textId="164CB9A9" w:rsidR="0034717F" w:rsidRDefault="00746A59" w:rsidP="00594393">
      <w:pPr>
        <w:pStyle w:val="ListParagraph"/>
        <w:numPr>
          <w:ilvl w:val="2"/>
          <w:numId w:val="2"/>
        </w:numPr>
        <w:spacing w:after="56" w:line="259" w:lineRule="auto"/>
        <w:ind w:right="0"/>
      </w:pPr>
      <w:r>
        <w:lastRenderedPageBreak/>
        <w:t>PASC did not meet in August.  They will meet next week.</w:t>
      </w:r>
    </w:p>
    <w:p w14:paraId="69F15F52" w14:textId="6131E57F" w:rsidR="00663D3C" w:rsidRDefault="00663D3C" w:rsidP="00663D3C">
      <w:pPr>
        <w:pStyle w:val="ListParagraph"/>
        <w:numPr>
          <w:ilvl w:val="0"/>
          <w:numId w:val="2"/>
        </w:numPr>
        <w:spacing w:after="56" w:line="259" w:lineRule="auto"/>
        <w:ind w:right="0"/>
      </w:pPr>
      <w:r>
        <w:t>Amie Cieminski – Faculty Senate</w:t>
      </w:r>
    </w:p>
    <w:p w14:paraId="59715541" w14:textId="3A258101" w:rsidR="00B62593" w:rsidRDefault="00427062" w:rsidP="000D30DC">
      <w:pPr>
        <w:pStyle w:val="ListParagraph"/>
        <w:numPr>
          <w:ilvl w:val="2"/>
          <w:numId w:val="2"/>
        </w:numPr>
        <w:spacing w:after="56" w:line="259" w:lineRule="auto"/>
        <w:ind w:right="0"/>
      </w:pPr>
      <w:r>
        <w:t>Currently gearing up with nominations for various committees for the year.</w:t>
      </w:r>
    </w:p>
    <w:p w14:paraId="4BD2E61E" w14:textId="6BCF6D56" w:rsidR="00427062" w:rsidRDefault="00427062" w:rsidP="000D30DC">
      <w:pPr>
        <w:pStyle w:val="ListParagraph"/>
        <w:numPr>
          <w:ilvl w:val="2"/>
          <w:numId w:val="2"/>
        </w:numPr>
        <w:spacing w:after="56" w:line="259" w:lineRule="auto"/>
        <w:ind w:right="0"/>
      </w:pPr>
      <w:r>
        <w:t>Reviewed a revised code of conduct for students from the Board.</w:t>
      </w:r>
    </w:p>
    <w:p w14:paraId="0FA25E07" w14:textId="4C5AAD04" w:rsidR="00427062" w:rsidRDefault="00427062" w:rsidP="000D30DC">
      <w:pPr>
        <w:pStyle w:val="ListParagraph"/>
        <w:numPr>
          <w:ilvl w:val="2"/>
          <w:numId w:val="2"/>
        </w:numPr>
        <w:spacing w:after="56" w:line="259" w:lineRule="auto"/>
        <w:ind w:right="0"/>
      </w:pPr>
      <w:r>
        <w:t>Faculty are echoing same concerns about being able to fill jobs.</w:t>
      </w:r>
    </w:p>
    <w:p w14:paraId="5FF7CC84" w14:textId="0D8D631E" w:rsidR="005B1A0D" w:rsidRPr="00325C5A" w:rsidRDefault="00DC18BA">
      <w:pPr>
        <w:pStyle w:val="Heading1"/>
        <w:ind w:left="-5"/>
        <w:rPr>
          <w:b/>
        </w:rPr>
      </w:pPr>
      <w:r w:rsidRPr="00325C5A">
        <w:rPr>
          <w:b/>
        </w:rPr>
        <w:t>Chair’s Reports</w:t>
      </w:r>
      <w:r w:rsidR="00526A5D" w:rsidRPr="00325C5A">
        <w:rPr>
          <w:b/>
        </w:rPr>
        <w:t xml:space="preserve"> </w:t>
      </w:r>
    </w:p>
    <w:p w14:paraId="7E67CD3E" w14:textId="1EE0D279" w:rsidR="00106FE9" w:rsidRDefault="00F637A0" w:rsidP="00D7303B">
      <w:pPr>
        <w:pStyle w:val="ListParagraph"/>
        <w:numPr>
          <w:ilvl w:val="0"/>
          <w:numId w:val="11"/>
        </w:numPr>
        <w:spacing w:after="56" w:line="259" w:lineRule="auto"/>
        <w:ind w:right="0"/>
      </w:pPr>
      <w:r>
        <w:t>Board of Trus</w:t>
      </w:r>
      <w:r w:rsidR="00252142">
        <w:t>t</w:t>
      </w:r>
      <w:r>
        <w:t>ees</w:t>
      </w:r>
      <w:r w:rsidR="00DC3589">
        <w:t>-</w:t>
      </w:r>
    </w:p>
    <w:p w14:paraId="292AB782" w14:textId="6A08AF60" w:rsidR="002F5601" w:rsidRDefault="00D138EE" w:rsidP="00080D54">
      <w:pPr>
        <w:pStyle w:val="ListParagraph"/>
        <w:numPr>
          <w:ilvl w:val="2"/>
          <w:numId w:val="11"/>
        </w:numPr>
        <w:spacing w:after="56" w:line="259" w:lineRule="auto"/>
        <w:ind w:right="0"/>
      </w:pPr>
      <w:r>
        <w:t>Aims2UNC program will kick-off today.  This will provide a seamless transition from Aims to UNC for the student.</w:t>
      </w:r>
    </w:p>
    <w:p w14:paraId="6A3CE3A5" w14:textId="04D97809" w:rsidR="00D138EE" w:rsidRDefault="00D138EE" w:rsidP="00D138EE">
      <w:pPr>
        <w:pStyle w:val="ListParagraph"/>
        <w:numPr>
          <w:ilvl w:val="3"/>
          <w:numId w:val="11"/>
        </w:numPr>
        <w:spacing w:after="56" w:line="259" w:lineRule="auto"/>
        <w:ind w:right="0"/>
      </w:pPr>
      <w:r>
        <w:t>Students will be able to utilize UNC resources will attending Aims.</w:t>
      </w:r>
    </w:p>
    <w:p w14:paraId="25DE9A08" w14:textId="6988A44B" w:rsidR="00D138EE" w:rsidRDefault="00D138EE" w:rsidP="00D138EE">
      <w:pPr>
        <w:pStyle w:val="ListParagraph"/>
        <w:numPr>
          <w:ilvl w:val="3"/>
          <w:numId w:val="11"/>
        </w:numPr>
        <w:spacing w:after="56" w:line="259" w:lineRule="auto"/>
        <w:ind w:right="0"/>
      </w:pPr>
      <w:r>
        <w:t>This is the first program of this sort in Colorado</w:t>
      </w:r>
    </w:p>
    <w:p w14:paraId="3A13BDF8" w14:textId="3366221F" w:rsidR="00D138EE" w:rsidRDefault="00D138EE" w:rsidP="00D138EE">
      <w:pPr>
        <w:pStyle w:val="ListParagraph"/>
        <w:numPr>
          <w:ilvl w:val="3"/>
          <w:numId w:val="11"/>
        </w:numPr>
        <w:spacing w:after="56" w:line="259" w:lineRule="auto"/>
        <w:ind w:right="0"/>
      </w:pPr>
      <w:r>
        <w:t>Stephanie Torrez would be the primary UNC contact for this program</w:t>
      </w:r>
    </w:p>
    <w:p w14:paraId="7037BB94" w14:textId="4CE19E90" w:rsidR="00D138EE" w:rsidRDefault="00D138EE" w:rsidP="00D138EE">
      <w:pPr>
        <w:pStyle w:val="ListParagraph"/>
        <w:numPr>
          <w:ilvl w:val="3"/>
          <w:numId w:val="11"/>
        </w:numPr>
        <w:spacing w:after="56" w:line="259" w:lineRule="auto"/>
        <w:ind w:right="0"/>
      </w:pPr>
      <w:r>
        <w:t>Steve Mitchell and Erika Feskovea are the contacts from Aims.</w:t>
      </w:r>
    </w:p>
    <w:p w14:paraId="068CC8B1" w14:textId="39A35D84" w:rsidR="00D138EE" w:rsidRDefault="00D138EE" w:rsidP="00D138EE">
      <w:pPr>
        <w:pStyle w:val="ListParagraph"/>
        <w:numPr>
          <w:ilvl w:val="2"/>
          <w:numId w:val="11"/>
        </w:numPr>
        <w:spacing w:after="56" w:line="259" w:lineRule="auto"/>
        <w:ind w:right="0"/>
      </w:pPr>
      <w:r>
        <w:t>Capital development team was on campus to discuss the 3.5 million dollar boiler replacement.</w:t>
      </w:r>
    </w:p>
    <w:p w14:paraId="4D0BBE74" w14:textId="77777777" w:rsidR="00D138EE" w:rsidRPr="00831D54" w:rsidRDefault="00D138EE" w:rsidP="00D138EE">
      <w:pPr>
        <w:pStyle w:val="ListParagraph"/>
        <w:spacing w:after="56" w:line="259" w:lineRule="auto"/>
        <w:ind w:left="1800" w:right="0" w:firstLine="0"/>
      </w:pPr>
    </w:p>
    <w:p w14:paraId="752AD966" w14:textId="78AACEFC" w:rsidR="00F807A0" w:rsidRDefault="00F807A0" w:rsidP="00F807A0">
      <w:pPr>
        <w:pStyle w:val="ListParagraph"/>
        <w:numPr>
          <w:ilvl w:val="0"/>
          <w:numId w:val="11"/>
        </w:numPr>
        <w:spacing w:after="56" w:line="259" w:lineRule="auto"/>
        <w:ind w:right="0"/>
      </w:pPr>
      <w:r>
        <w:t>President’s Leadership Council</w:t>
      </w:r>
      <w:r w:rsidR="00C302D0">
        <w:t>-</w:t>
      </w:r>
    </w:p>
    <w:p w14:paraId="21887B0A" w14:textId="182EF55C" w:rsidR="00B62593" w:rsidRDefault="00D138EE" w:rsidP="00522D55">
      <w:pPr>
        <w:pStyle w:val="ListParagraph"/>
        <w:numPr>
          <w:ilvl w:val="0"/>
          <w:numId w:val="38"/>
        </w:numPr>
        <w:spacing w:after="56" w:line="259" w:lineRule="auto"/>
        <w:ind w:right="0"/>
      </w:pPr>
      <w:r>
        <w:t>There are four strategic plan forums to aid in identifying UNC’s vision.</w:t>
      </w:r>
    </w:p>
    <w:p w14:paraId="5C877BF3" w14:textId="1EEF55DE" w:rsidR="00D138EE" w:rsidRDefault="00D138EE" w:rsidP="00D138EE">
      <w:pPr>
        <w:pStyle w:val="ListParagraph"/>
        <w:numPr>
          <w:ilvl w:val="1"/>
          <w:numId w:val="38"/>
        </w:numPr>
        <w:spacing w:after="56" w:line="259" w:lineRule="auto"/>
        <w:ind w:right="0"/>
      </w:pPr>
      <w:r>
        <w:t xml:space="preserve">The forum breaks people up into groups by faculty or staff and asks them five question.  </w:t>
      </w:r>
    </w:p>
    <w:p w14:paraId="5EBDF080" w14:textId="1A8B5310" w:rsidR="00D138EE" w:rsidRDefault="00D138EE" w:rsidP="00D138EE">
      <w:pPr>
        <w:pStyle w:val="ListParagraph"/>
        <w:numPr>
          <w:ilvl w:val="1"/>
          <w:numId w:val="38"/>
        </w:numPr>
        <w:spacing w:after="56" w:line="259" w:lineRule="auto"/>
        <w:ind w:right="0"/>
      </w:pPr>
      <w:r>
        <w:t xml:space="preserve">Focus is on vision this Fall to take to the Board of Trustees in November for approval.  </w:t>
      </w:r>
    </w:p>
    <w:p w14:paraId="6DFE472E" w14:textId="67006F99" w:rsidR="00D138EE" w:rsidRDefault="00D138EE" w:rsidP="00D138EE">
      <w:pPr>
        <w:pStyle w:val="ListParagraph"/>
        <w:numPr>
          <w:ilvl w:val="1"/>
          <w:numId w:val="38"/>
        </w:numPr>
        <w:spacing w:after="56" w:line="259" w:lineRule="auto"/>
        <w:ind w:right="0"/>
      </w:pPr>
      <w:r>
        <w:t>Once vision is approved, work will start on the mission statement.</w:t>
      </w:r>
    </w:p>
    <w:p w14:paraId="16C63AB8" w14:textId="4907A728" w:rsidR="00172A60" w:rsidRDefault="00172A60" w:rsidP="00172A60">
      <w:pPr>
        <w:pStyle w:val="ListParagraph"/>
        <w:numPr>
          <w:ilvl w:val="0"/>
          <w:numId w:val="38"/>
        </w:numPr>
        <w:spacing w:after="56" w:line="259" w:lineRule="auto"/>
        <w:ind w:right="0"/>
      </w:pPr>
      <w:r>
        <w:t>Currently investigating digital badging for students to better able them for career readiness.  Jay referred to this as a “co-curricular resume”.</w:t>
      </w:r>
    </w:p>
    <w:p w14:paraId="45A477E8" w14:textId="42F242C2" w:rsidR="00172A60" w:rsidRDefault="00172A60" w:rsidP="00172A60">
      <w:pPr>
        <w:pStyle w:val="ListParagraph"/>
        <w:numPr>
          <w:ilvl w:val="1"/>
          <w:numId w:val="38"/>
        </w:numPr>
        <w:spacing w:after="56" w:line="259" w:lineRule="auto"/>
        <w:ind w:right="0"/>
      </w:pPr>
      <w:r>
        <w:t>Students would earn certificates or badges once specific training has been completed to add to their resume.</w:t>
      </w:r>
    </w:p>
    <w:p w14:paraId="11D6F89A" w14:textId="37470372" w:rsidR="00080D54" w:rsidRDefault="00080D54" w:rsidP="0068221A">
      <w:pPr>
        <w:pStyle w:val="ListParagraph"/>
        <w:spacing w:after="56" w:line="259" w:lineRule="auto"/>
        <w:ind w:left="2520" w:right="0" w:firstLine="0"/>
      </w:pPr>
    </w:p>
    <w:p w14:paraId="59BD9797" w14:textId="2CAB887A" w:rsidR="00D138EE" w:rsidRPr="00325C5A" w:rsidRDefault="00D138EE" w:rsidP="00D138EE">
      <w:pPr>
        <w:pStyle w:val="Heading1"/>
        <w:ind w:left="-5"/>
        <w:rPr>
          <w:b/>
        </w:rPr>
      </w:pPr>
      <w:r>
        <w:rPr>
          <w:b/>
        </w:rPr>
        <w:t xml:space="preserve">Vice </w:t>
      </w:r>
      <w:r w:rsidRPr="00D138EE">
        <w:rPr>
          <w:b/>
        </w:rPr>
        <w:t>Chair’s</w:t>
      </w:r>
      <w:r>
        <w:rPr>
          <w:b/>
        </w:rPr>
        <w:t xml:space="preserve"> Report</w:t>
      </w:r>
    </w:p>
    <w:p w14:paraId="2498A564" w14:textId="6E225125" w:rsidR="00D138EE" w:rsidRDefault="00D138EE" w:rsidP="00D138EE">
      <w:pPr>
        <w:pStyle w:val="ListParagraph"/>
        <w:numPr>
          <w:ilvl w:val="0"/>
          <w:numId w:val="47"/>
        </w:numPr>
        <w:spacing w:after="56" w:line="259" w:lineRule="auto"/>
        <w:ind w:right="0"/>
      </w:pPr>
      <w:r>
        <w:t xml:space="preserve">Student Senate-  </w:t>
      </w:r>
    </w:p>
    <w:p w14:paraId="358FF157" w14:textId="49A0E8B5" w:rsidR="0084195B" w:rsidRDefault="0084195B" w:rsidP="0084195B">
      <w:pPr>
        <w:pStyle w:val="ListParagraph"/>
        <w:numPr>
          <w:ilvl w:val="1"/>
          <w:numId w:val="47"/>
        </w:numPr>
        <w:spacing w:after="56" w:line="259" w:lineRule="auto"/>
        <w:ind w:right="0"/>
      </w:pPr>
      <w:r>
        <w:t>Discussed the pending changes to the LAC requirements.  No immediate plans moving forward.</w:t>
      </w:r>
    </w:p>
    <w:p w14:paraId="3A5C020F" w14:textId="77777777" w:rsidR="00D138EE" w:rsidRDefault="00D138EE" w:rsidP="00D138EE">
      <w:pPr>
        <w:pStyle w:val="ListParagraph"/>
        <w:spacing w:after="56" w:line="259" w:lineRule="auto"/>
        <w:ind w:left="0" w:right="0" w:firstLine="0"/>
      </w:pPr>
    </w:p>
    <w:p w14:paraId="6CC032EB" w14:textId="3C20286C" w:rsidR="00950E48" w:rsidRDefault="00950E48">
      <w:pPr>
        <w:pStyle w:val="Heading2"/>
        <w:ind w:left="-5"/>
        <w:rPr>
          <w:b/>
          <w:sz w:val="28"/>
          <w:szCs w:val="28"/>
        </w:rPr>
      </w:pPr>
      <w:r w:rsidRPr="00325C5A">
        <w:rPr>
          <w:b/>
          <w:sz w:val="28"/>
          <w:szCs w:val="28"/>
        </w:rPr>
        <w:t>New Business</w:t>
      </w:r>
    </w:p>
    <w:p w14:paraId="38BB8C34" w14:textId="69787967" w:rsidR="00377872" w:rsidRPr="00377872" w:rsidRDefault="00377872" w:rsidP="00377872">
      <w:pPr>
        <w:pStyle w:val="ListParagraph"/>
        <w:numPr>
          <w:ilvl w:val="0"/>
          <w:numId w:val="48"/>
        </w:numPr>
      </w:pPr>
      <w:r>
        <w:t>Committee Reports- a new committee sign up form was distributed for members to sign up for committees.  There are two new committees that were added:  Information Management Committee and Interfaith Engagement Committee.</w:t>
      </w:r>
      <w:r w:rsidR="00F42F54">
        <w:t xml:space="preserve">  Community Service, Special Events and Employee Recognition have all been combined into Workplace culture.</w:t>
      </w:r>
    </w:p>
    <w:p w14:paraId="5BD81DC2" w14:textId="3A4AC128" w:rsidR="007C582E" w:rsidRPr="007C582E" w:rsidRDefault="007C582E" w:rsidP="000564AA">
      <w:pPr>
        <w:pStyle w:val="ListParagraph"/>
        <w:ind w:left="1800" w:firstLine="0"/>
      </w:pPr>
    </w:p>
    <w:p w14:paraId="589B67D7" w14:textId="2B762754" w:rsidR="00EF0CFC" w:rsidRDefault="00DC3A1D" w:rsidP="00950E48">
      <w:pPr>
        <w:pStyle w:val="Heading2"/>
        <w:numPr>
          <w:ilvl w:val="0"/>
          <w:numId w:val="8"/>
        </w:numPr>
        <w:rPr>
          <w:sz w:val="22"/>
        </w:rPr>
      </w:pPr>
      <w:r>
        <w:rPr>
          <w:sz w:val="22"/>
        </w:rPr>
        <w:t>Constitution and Elections</w:t>
      </w:r>
      <w:r w:rsidR="001F4C78">
        <w:rPr>
          <w:sz w:val="22"/>
        </w:rPr>
        <w:t xml:space="preserve">- </w:t>
      </w:r>
    </w:p>
    <w:p w14:paraId="6427B0FA" w14:textId="1FC545A4" w:rsidR="003960B6" w:rsidRDefault="000564AA" w:rsidP="00BF4385">
      <w:pPr>
        <w:pStyle w:val="ListParagraph"/>
        <w:numPr>
          <w:ilvl w:val="1"/>
          <w:numId w:val="8"/>
        </w:numPr>
      </w:pPr>
      <w:r>
        <w:t xml:space="preserve">CSC By-Laws review committee </w:t>
      </w:r>
      <w:r w:rsidR="00F42F54">
        <w:t xml:space="preserve">had their first </w:t>
      </w:r>
      <w:r>
        <w:t xml:space="preserve">meeting </w:t>
      </w:r>
      <w:r w:rsidR="00F42F54">
        <w:t xml:space="preserve">and reviewed the constitution and made edits.  The committee will meet again early next week to review the by-laws.  After all </w:t>
      </w:r>
      <w:r w:rsidR="00F42F54">
        <w:lastRenderedPageBreak/>
        <w:t>edits/changes are in place, the committee will take it to the council for review.</w:t>
      </w:r>
    </w:p>
    <w:p w14:paraId="6C359D6E" w14:textId="25A1576D" w:rsidR="0095169C" w:rsidRPr="00790293" w:rsidRDefault="00950E48" w:rsidP="00790293">
      <w:pPr>
        <w:pStyle w:val="Heading2"/>
        <w:numPr>
          <w:ilvl w:val="0"/>
          <w:numId w:val="8"/>
        </w:numPr>
        <w:rPr>
          <w:sz w:val="22"/>
        </w:rPr>
      </w:pPr>
      <w:r>
        <w:rPr>
          <w:sz w:val="22"/>
        </w:rPr>
        <w:t>Public Relations</w:t>
      </w:r>
    </w:p>
    <w:p w14:paraId="50EC72CE" w14:textId="319E024E" w:rsidR="00950E48" w:rsidRDefault="00950E48" w:rsidP="00950E48">
      <w:pPr>
        <w:pStyle w:val="Heading2"/>
        <w:numPr>
          <w:ilvl w:val="0"/>
          <w:numId w:val="8"/>
        </w:numPr>
        <w:rPr>
          <w:sz w:val="22"/>
        </w:rPr>
      </w:pPr>
      <w:r>
        <w:rPr>
          <w:sz w:val="22"/>
        </w:rPr>
        <w:t>Community Service</w:t>
      </w:r>
    </w:p>
    <w:p w14:paraId="22616F78" w14:textId="4B54BDE6" w:rsidR="00A82662" w:rsidRDefault="00950E48" w:rsidP="00950E48">
      <w:pPr>
        <w:pStyle w:val="Heading2"/>
        <w:numPr>
          <w:ilvl w:val="0"/>
          <w:numId w:val="8"/>
        </w:numPr>
        <w:rPr>
          <w:sz w:val="22"/>
        </w:rPr>
      </w:pPr>
      <w:r>
        <w:rPr>
          <w:sz w:val="22"/>
        </w:rPr>
        <w:t>Fundraising</w:t>
      </w:r>
      <w:r w:rsidR="00C83A09">
        <w:rPr>
          <w:sz w:val="22"/>
        </w:rPr>
        <w:t>-</w:t>
      </w:r>
      <w:r w:rsidR="00C83A09" w:rsidRPr="001F4C78">
        <w:rPr>
          <w:b/>
          <w:sz w:val="22"/>
        </w:rPr>
        <w:t xml:space="preserve"> </w:t>
      </w:r>
    </w:p>
    <w:p w14:paraId="4C7F58BB" w14:textId="5FD0BCC7" w:rsidR="00DC532B" w:rsidRDefault="00950E48" w:rsidP="009964A4">
      <w:pPr>
        <w:pStyle w:val="ListParagraph"/>
        <w:numPr>
          <w:ilvl w:val="0"/>
          <w:numId w:val="8"/>
        </w:numPr>
      </w:pPr>
      <w:r w:rsidRPr="00BD1466">
        <w:t>Scholarship and Professional Development</w:t>
      </w:r>
    </w:p>
    <w:p w14:paraId="6C896EC9" w14:textId="06F1962E" w:rsidR="00894694" w:rsidRDefault="00FD5BFF" w:rsidP="00950E48">
      <w:pPr>
        <w:pStyle w:val="Heading2"/>
        <w:numPr>
          <w:ilvl w:val="0"/>
          <w:numId w:val="8"/>
        </w:numPr>
        <w:rPr>
          <w:sz w:val="22"/>
        </w:rPr>
      </w:pPr>
      <w:r>
        <w:rPr>
          <w:sz w:val="22"/>
        </w:rPr>
        <w:t>Workplace Culture-</w:t>
      </w:r>
    </w:p>
    <w:p w14:paraId="7D1B2013" w14:textId="37972AE3" w:rsidR="00FD5BFF" w:rsidRPr="00FD5BFF" w:rsidRDefault="00FD5BFF" w:rsidP="00FD5BFF">
      <w:pPr>
        <w:pStyle w:val="ListParagraph"/>
        <w:numPr>
          <w:ilvl w:val="0"/>
          <w:numId w:val="49"/>
        </w:numPr>
      </w:pPr>
      <w:r>
        <w:t>Jill indicated that she has already reserved the space and date for the Spooktacular and has sent that information to CSC officers.</w:t>
      </w:r>
    </w:p>
    <w:p w14:paraId="5017073E" w14:textId="78756675" w:rsidR="00090858" w:rsidRPr="00873E88" w:rsidRDefault="00090858" w:rsidP="00022377">
      <w:pPr>
        <w:pStyle w:val="ListParagraph"/>
        <w:ind w:left="1800" w:right="-32" w:firstLine="0"/>
      </w:pPr>
    </w:p>
    <w:p w14:paraId="057B0998" w14:textId="77777777" w:rsidR="000E0B9A" w:rsidRDefault="000E0B9A" w:rsidP="000E0B9A">
      <w:pPr>
        <w:pStyle w:val="Heading2"/>
        <w:numPr>
          <w:ilvl w:val="0"/>
          <w:numId w:val="7"/>
        </w:numPr>
        <w:rPr>
          <w:sz w:val="28"/>
          <w:szCs w:val="28"/>
        </w:rPr>
      </w:pPr>
      <w:r>
        <w:rPr>
          <w:sz w:val="22"/>
        </w:rPr>
        <w:t>Campus Committees</w:t>
      </w:r>
      <w:r w:rsidRPr="00DF1C43">
        <w:rPr>
          <w:sz w:val="28"/>
          <w:szCs w:val="28"/>
        </w:rPr>
        <w:t xml:space="preserve"> </w:t>
      </w:r>
    </w:p>
    <w:p w14:paraId="30D75446" w14:textId="0CA6A495" w:rsidR="000E0B9A" w:rsidRDefault="000E0B9A" w:rsidP="00A92FD2">
      <w:pPr>
        <w:pStyle w:val="ListParagraph"/>
        <w:numPr>
          <w:ilvl w:val="0"/>
          <w:numId w:val="15"/>
        </w:numPr>
        <w:ind w:right="58"/>
      </w:pPr>
      <w:r>
        <w:t xml:space="preserve"> Statewide Classified </w:t>
      </w:r>
      <w:r w:rsidR="004727F7">
        <w:t>Liaison</w:t>
      </w:r>
      <w:r>
        <w:t xml:space="preserve"> Council</w:t>
      </w:r>
    </w:p>
    <w:p w14:paraId="70049F80" w14:textId="363C353B" w:rsidR="003E57D4" w:rsidRDefault="003E57D4" w:rsidP="003E57D4">
      <w:pPr>
        <w:pStyle w:val="ListParagraph"/>
        <w:numPr>
          <w:ilvl w:val="1"/>
          <w:numId w:val="15"/>
        </w:numPr>
        <w:ind w:right="58"/>
      </w:pPr>
      <w:r>
        <w:t xml:space="preserve">Toni </w:t>
      </w:r>
      <w:r w:rsidR="00EF137F">
        <w:t>requested the information that was presented at the last meeting and hopes to have it by our next meeting.</w:t>
      </w:r>
      <w:r>
        <w:t xml:space="preserve"> </w:t>
      </w:r>
    </w:p>
    <w:p w14:paraId="31EED744" w14:textId="77E8F386" w:rsidR="004727F7" w:rsidRDefault="004727F7" w:rsidP="00A92FD2">
      <w:pPr>
        <w:pStyle w:val="ListParagraph"/>
        <w:numPr>
          <w:ilvl w:val="0"/>
          <w:numId w:val="15"/>
        </w:numPr>
        <w:ind w:right="58"/>
      </w:pPr>
      <w:r>
        <w:t>Faculty Senate, APASS, Bookstore, Campus Rec., HLC, Compensation, Sustainability, IM&amp;T</w:t>
      </w:r>
      <w:r w:rsidR="007213A4">
        <w:t>,</w:t>
      </w:r>
      <w:r>
        <w:t xml:space="preserve"> Leave Share, Parking, Transportation &amp; Parking Planning, UC, Work Environment Task, CETL, Inclusive Hiring Practices</w:t>
      </w:r>
      <w:r w:rsidR="008E30A2">
        <w:t xml:space="preserve">, University Center Advisory Board  </w:t>
      </w:r>
    </w:p>
    <w:p w14:paraId="0B510406" w14:textId="77777777" w:rsidR="00935DB7" w:rsidRDefault="00935DB7">
      <w:pPr>
        <w:spacing w:line="259" w:lineRule="auto"/>
        <w:ind w:left="-5" w:right="0"/>
        <w:rPr>
          <w:b/>
          <w:sz w:val="28"/>
          <w:szCs w:val="28"/>
        </w:rPr>
      </w:pPr>
    </w:p>
    <w:p w14:paraId="5FF7CC9D" w14:textId="6A6A4E76"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67FC3FE2" w:rsidR="005B1A0D" w:rsidRDefault="00526A5D">
      <w:pPr>
        <w:ind w:left="-5" w:right="0"/>
      </w:pPr>
      <w:r>
        <w:t xml:space="preserve">The next meeting will be </w:t>
      </w:r>
      <w:r w:rsidR="00DA1C66">
        <w:t>October 8</w:t>
      </w:r>
      <w:bookmarkStart w:id="0" w:name="_GoBack"/>
      <w:bookmarkEnd w:id="0"/>
      <w:r>
        <w:t xml:space="preserve">, </w:t>
      </w:r>
      <w:r w:rsidR="00E903D6">
        <w:t>201</w:t>
      </w:r>
      <w:r w:rsidR="00DA7F94">
        <w:t>9</w:t>
      </w:r>
      <w:r>
        <w:t xml:space="preserve"> at 8:15 a.m. in</w:t>
      </w:r>
      <w:r w:rsidR="00C03F04">
        <w:t xml:space="preserve"> C</w:t>
      </w:r>
      <w:r w:rsidR="00EA00E2">
        <w:t>a</w:t>
      </w:r>
      <w:r w:rsidR="00A0419A">
        <w:t>mpus Commons</w:t>
      </w:r>
      <w:r w:rsidR="00C03F04">
        <w:t xml:space="preserve"> Room </w:t>
      </w:r>
      <w:r w:rsidR="00A0419A">
        <w:t>22</w:t>
      </w:r>
      <w:r w:rsidR="00EA00E2">
        <w:t>00</w:t>
      </w:r>
      <w:r w:rsidR="00DC4FAA">
        <w:t>.</w:t>
      </w:r>
      <w:r>
        <w:t xml:space="preserve">   </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14AD1DBF" w:rsidR="005B1A0D" w:rsidRDefault="00526A5D" w:rsidP="00BC071D">
      <w:pPr>
        <w:ind w:left="0" w:right="0" w:firstLine="0"/>
      </w:pPr>
      <w:r>
        <w:t xml:space="preserve">Meeting adjourned at </w:t>
      </w:r>
      <w:r w:rsidR="00ED337A">
        <w:t>9</w:t>
      </w:r>
      <w:r w:rsidR="00ED0AB2">
        <w:t>:</w:t>
      </w:r>
      <w:r w:rsidR="0088400A">
        <w:t>3</w:t>
      </w:r>
      <w:r w:rsidR="00A7782C">
        <w:t>4</w:t>
      </w:r>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rsidSect="000A0ADE">
      <w:pgSz w:w="12240" w:h="15840"/>
      <w:pgMar w:top="1080" w:right="1469"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3E"/>
    <w:multiLevelType w:val="hybridMultilevel"/>
    <w:tmpl w:val="A43C2578"/>
    <w:lvl w:ilvl="0" w:tplc="2FFE91A4">
      <w:start w:val="2"/>
      <w:numFmt w:val="bullet"/>
      <w:lvlText w:val="-"/>
      <w:lvlJc w:val="left"/>
      <w:pPr>
        <w:ind w:left="838" w:hanging="360"/>
      </w:pPr>
      <w:rPr>
        <w:rFonts w:ascii="Calibri" w:eastAsia="Calibri" w:hAnsi="Calibri" w:cs="Calibri"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9012B36"/>
    <w:multiLevelType w:val="hybridMultilevel"/>
    <w:tmpl w:val="FF12F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03B7B"/>
    <w:multiLevelType w:val="hybridMultilevel"/>
    <w:tmpl w:val="8954FC34"/>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9426AD"/>
    <w:multiLevelType w:val="hybridMultilevel"/>
    <w:tmpl w:val="E57AF8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DC2D74"/>
    <w:multiLevelType w:val="hybridMultilevel"/>
    <w:tmpl w:val="D3EC9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4B5D17"/>
    <w:multiLevelType w:val="hybridMultilevel"/>
    <w:tmpl w:val="85269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AA6998"/>
    <w:multiLevelType w:val="hybridMultilevel"/>
    <w:tmpl w:val="5BF09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312F2F"/>
    <w:multiLevelType w:val="hybridMultilevel"/>
    <w:tmpl w:val="AD123BB4"/>
    <w:lvl w:ilvl="0" w:tplc="AA946EA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5FE5A43"/>
    <w:multiLevelType w:val="hybridMultilevel"/>
    <w:tmpl w:val="007E252E"/>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6CB1D62"/>
    <w:multiLevelType w:val="hybridMultilevel"/>
    <w:tmpl w:val="E44A86B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1C1B7FD3"/>
    <w:multiLevelType w:val="hybridMultilevel"/>
    <w:tmpl w:val="3FF27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8D0889"/>
    <w:multiLevelType w:val="hybridMultilevel"/>
    <w:tmpl w:val="CD804DF8"/>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1B">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15:restartNumberingAfterBreak="0">
    <w:nsid w:val="1EA97498"/>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AA08DE"/>
    <w:multiLevelType w:val="hybridMultilevel"/>
    <w:tmpl w:val="9C54AF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2537C"/>
    <w:multiLevelType w:val="hybridMultilevel"/>
    <w:tmpl w:val="FC0E2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E00260"/>
    <w:multiLevelType w:val="hybridMultilevel"/>
    <w:tmpl w:val="9CB2C2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407532F"/>
    <w:multiLevelType w:val="hybridMultilevel"/>
    <w:tmpl w:val="CF4ACD6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8" w15:restartNumberingAfterBreak="0">
    <w:nsid w:val="250570E7"/>
    <w:multiLevelType w:val="hybridMultilevel"/>
    <w:tmpl w:val="419665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B0815CF"/>
    <w:multiLevelType w:val="multilevel"/>
    <w:tmpl w:val="19F4077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0" w15:restartNumberingAfterBreak="0">
    <w:nsid w:val="2E483F03"/>
    <w:multiLevelType w:val="hybridMultilevel"/>
    <w:tmpl w:val="764CC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1E06E0"/>
    <w:multiLevelType w:val="hybridMultilevel"/>
    <w:tmpl w:val="C400D0B0"/>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2" w15:restartNumberingAfterBreak="0">
    <w:nsid w:val="34875DC4"/>
    <w:multiLevelType w:val="hybridMultilevel"/>
    <w:tmpl w:val="DE447452"/>
    <w:lvl w:ilvl="0" w:tplc="2FFE91A4">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402" w:hanging="360"/>
      </w:pPr>
      <w:rPr>
        <w:rFonts w:ascii="Courier New" w:hAnsi="Courier New" w:cs="Courier New"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23" w15:restartNumberingAfterBreak="0">
    <w:nsid w:val="38EE341A"/>
    <w:multiLevelType w:val="hybridMultilevel"/>
    <w:tmpl w:val="FEEE9F06"/>
    <w:lvl w:ilvl="0" w:tplc="6F48760A">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4" w15:restartNumberingAfterBreak="0">
    <w:nsid w:val="3C01271B"/>
    <w:multiLevelType w:val="hybridMultilevel"/>
    <w:tmpl w:val="D2BC2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FE03ABF"/>
    <w:multiLevelType w:val="hybridMultilevel"/>
    <w:tmpl w:val="05E2F680"/>
    <w:lvl w:ilvl="0" w:tplc="464C5444">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6" w15:restartNumberingAfterBreak="0">
    <w:nsid w:val="42D23790"/>
    <w:multiLevelType w:val="hybridMultilevel"/>
    <w:tmpl w:val="B3E6047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23EFD"/>
    <w:multiLevelType w:val="hybridMultilevel"/>
    <w:tmpl w:val="D272E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5B328CE"/>
    <w:multiLevelType w:val="hybridMultilevel"/>
    <w:tmpl w:val="25720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71F3BCE"/>
    <w:multiLevelType w:val="hybridMultilevel"/>
    <w:tmpl w:val="68642A40"/>
    <w:lvl w:ilvl="0" w:tplc="5C3CFAE8">
      <w:start w:val="1"/>
      <w:numFmt w:val="lowerLetter"/>
      <w:lvlText w:val="%1."/>
      <w:lvlJc w:val="left"/>
      <w:pPr>
        <w:ind w:left="345" w:hanging="360"/>
      </w:pPr>
      <w:rPr>
        <w:rFonts w:hint="default"/>
      </w:rPr>
    </w:lvl>
    <w:lvl w:ilvl="1" w:tplc="04090001">
      <w:start w:val="1"/>
      <w:numFmt w:val="bullet"/>
      <w:lvlText w:val=""/>
      <w:lvlJc w:val="left"/>
      <w:pPr>
        <w:ind w:left="1065" w:hanging="360"/>
      </w:pPr>
      <w:rPr>
        <w:rFonts w:ascii="Symbol" w:hAnsi="Symbol" w:hint="default"/>
      </w:r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49D36403"/>
    <w:multiLevelType w:val="hybridMultilevel"/>
    <w:tmpl w:val="204C819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1" w15:restartNumberingAfterBreak="0">
    <w:nsid w:val="4A91525F"/>
    <w:multiLevelType w:val="hybridMultilevel"/>
    <w:tmpl w:val="B8563B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CAB7903"/>
    <w:multiLevelType w:val="hybridMultilevel"/>
    <w:tmpl w:val="A036D99A"/>
    <w:lvl w:ilvl="0" w:tplc="BA5E34DA">
      <w:start w:val="1"/>
      <w:numFmt w:val="low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761816"/>
    <w:multiLevelType w:val="hybridMultilevel"/>
    <w:tmpl w:val="75C0D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15036F7"/>
    <w:multiLevelType w:val="hybridMultilevel"/>
    <w:tmpl w:val="CB46D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1EB6B69"/>
    <w:multiLevelType w:val="hybridMultilevel"/>
    <w:tmpl w:val="B4E08F20"/>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01">
      <w:start w:val="1"/>
      <w:numFmt w:val="bullet"/>
      <w:lvlText w:val=""/>
      <w:lvlJc w:val="left"/>
      <w:pPr>
        <w:ind w:left="2278" w:hanging="180"/>
      </w:pPr>
      <w:rPr>
        <w:rFonts w:ascii="Symbol" w:hAnsi="Symbol" w:hint="default"/>
      </w:r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6"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6C2670"/>
    <w:multiLevelType w:val="hybridMultilevel"/>
    <w:tmpl w:val="0158DA5C"/>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1">
      <w:start w:val="1"/>
      <w:numFmt w:val="bullet"/>
      <w:lvlText w:val=""/>
      <w:lvlJc w:val="left"/>
      <w:pPr>
        <w:ind w:left="2505" w:hanging="360"/>
      </w:pPr>
      <w:rPr>
        <w:rFonts w:ascii="Symbol" w:hAnsi="Symbol" w:hint="default"/>
      </w:r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9" w15:restartNumberingAfterBreak="0">
    <w:nsid w:val="67D17C10"/>
    <w:multiLevelType w:val="hybridMultilevel"/>
    <w:tmpl w:val="9A1455D6"/>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40" w15:restartNumberingAfterBreak="0">
    <w:nsid w:val="6C24660A"/>
    <w:multiLevelType w:val="hybridMultilevel"/>
    <w:tmpl w:val="BE241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1CB3F6B"/>
    <w:multiLevelType w:val="hybridMultilevel"/>
    <w:tmpl w:val="525E5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43706E"/>
    <w:multiLevelType w:val="hybridMultilevel"/>
    <w:tmpl w:val="90F0E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C45DA0"/>
    <w:multiLevelType w:val="hybridMultilevel"/>
    <w:tmpl w:val="AD9E0BE0"/>
    <w:lvl w:ilvl="0" w:tplc="47F88452">
      <w:start w:val="1"/>
      <w:numFmt w:val="lowerLetter"/>
      <w:lvlText w:val="%1."/>
      <w:lvlJc w:val="left"/>
      <w:pPr>
        <w:ind w:left="345" w:hanging="360"/>
      </w:pPr>
      <w:rPr>
        <w:rFonts w:hint="default"/>
        <w:b w:val="0"/>
        <w:sz w:val="22"/>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4" w15:restartNumberingAfterBreak="0">
    <w:nsid w:val="7920129D"/>
    <w:multiLevelType w:val="hybridMultilevel"/>
    <w:tmpl w:val="9E2C7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AF55A03"/>
    <w:multiLevelType w:val="hybridMultilevel"/>
    <w:tmpl w:val="F08850C8"/>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6" w15:restartNumberingAfterBreak="0">
    <w:nsid w:val="7CAD555E"/>
    <w:multiLevelType w:val="hybridMultilevel"/>
    <w:tmpl w:val="95A8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48"/>
  </w:num>
  <w:num w:numId="3">
    <w:abstractNumId w:val="23"/>
  </w:num>
  <w:num w:numId="4">
    <w:abstractNumId w:val="36"/>
  </w:num>
  <w:num w:numId="5">
    <w:abstractNumId w:val="38"/>
  </w:num>
  <w:num w:numId="6">
    <w:abstractNumId w:val="8"/>
  </w:num>
  <w:num w:numId="7">
    <w:abstractNumId w:val="15"/>
  </w:num>
  <w:num w:numId="8">
    <w:abstractNumId w:val="2"/>
  </w:num>
  <w:num w:numId="9">
    <w:abstractNumId w:val="0"/>
  </w:num>
  <w:num w:numId="10">
    <w:abstractNumId w:val="22"/>
  </w:num>
  <w:num w:numId="11">
    <w:abstractNumId w:val="37"/>
  </w:num>
  <w:num w:numId="12">
    <w:abstractNumId w:val="34"/>
  </w:num>
  <w:num w:numId="13">
    <w:abstractNumId w:val="24"/>
  </w:num>
  <w:num w:numId="14">
    <w:abstractNumId w:val="44"/>
  </w:num>
  <w:num w:numId="15">
    <w:abstractNumId w:val="32"/>
  </w:num>
  <w:num w:numId="16">
    <w:abstractNumId w:val="26"/>
  </w:num>
  <w:num w:numId="17">
    <w:abstractNumId w:val="11"/>
  </w:num>
  <w:num w:numId="18">
    <w:abstractNumId w:val="18"/>
  </w:num>
  <w:num w:numId="19">
    <w:abstractNumId w:val="39"/>
  </w:num>
  <w:num w:numId="20">
    <w:abstractNumId w:val="41"/>
  </w:num>
  <w:num w:numId="21">
    <w:abstractNumId w:val="35"/>
  </w:num>
  <w:num w:numId="22">
    <w:abstractNumId w:val="7"/>
  </w:num>
  <w:num w:numId="23">
    <w:abstractNumId w:val="5"/>
  </w:num>
  <w:num w:numId="24">
    <w:abstractNumId w:val="33"/>
  </w:num>
  <w:num w:numId="25">
    <w:abstractNumId w:val="40"/>
  </w:num>
  <w:num w:numId="26">
    <w:abstractNumId w:val="25"/>
  </w:num>
  <w:num w:numId="27">
    <w:abstractNumId w:val="17"/>
  </w:num>
  <w:num w:numId="28">
    <w:abstractNumId w:val="46"/>
  </w:num>
  <w:num w:numId="29">
    <w:abstractNumId w:val="13"/>
  </w:num>
  <w:num w:numId="30">
    <w:abstractNumId w:val="1"/>
  </w:num>
  <w:num w:numId="31">
    <w:abstractNumId w:val="28"/>
  </w:num>
  <w:num w:numId="32">
    <w:abstractNumId w:val="27"/>
  </w:num>
  <w:num w:numId="33">
    <w:abstractNumId w:val="29"/>
  </w:num>
  <w:num w:numId="34">
    <w:abstractNumId w:val="4"/>
  </w:num>
  <w:num w:numId="35">
    <w:abstractNumId w:val="3"/>
  </w:num>
  <w:num w:numId="36">
    <w:abstractNumId w:val="10"/>
  </w:num>
  <w:num w:numId="37">
    <w:abstractNumId w:val="30"/>
  </w:num>
  <w:num w:numId="38">
    <w:abstractNumId w:val="47"/>
  </w:num>
  <w:num w:numId="39">
    <w:abstractNumId w:val="16"/>
  </w:num>
  <w:num w:numId="40">
    <w:abstractNumId w:val="20"/>
  </w:num>
  <w:num w:numId="41">
    <w:abstractNumId w:val="19"/>
  </w:num>
  <w:num w:numId="42">
    <w:abstractNumId w:val="43"/>
  </w:num>
  <w:num w:numId="43">
    <w:abstractNumId w:val="9"/>
  </w:num>
  <w:num w:numId="44">
    <w:abstractNumId w:val="45"/>
  </w:num>
  <w:num w:numId="45">
    <w:abstractNumId w:val="14"/>
  </w:num>
  <w:num w:numId="46">
    <w:abstractNumId w:val="31"/>
  </w:num>
  <w:num w:numId="47">
    <w:abstractNumId w:val="12"/>
  </w:num>
  <w:num w:numId="48">
    <w:abstractNumId w:val="2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D"/>
    <w:rsid w:val="00011323"/>
    <w:rsid w:val="0001327B"/>
    <w:rsid w:val="000137D8"/>
    <w:rsid w:val="00015DE1"/>
    <w:rsid w:val="00022377"/>
    <w:rsid w:val="0002250D"/>
    <w:rsid w:val="00031389"/>
    <w:rsid w:val="00034565"/>
    <w:rsid w:val="00035EF7"/>
    <w:rsid w:val="00041B85"/>
    <w:rsid w:val="00044D68"/>
    <w:rsid w:val="000470D6"/>
    <w:rsid w:val="0004747F"/>
    <w:rsid w:val="00050675"/>
    <w:rsid w:val="00050F4F"/>
    <w:rsid w:val="000518AB"/>
    <w:rsid w:val="00052488"/>
    <w:rsid w:val="000524EB"/>
    <w:rsid w:val="00052DE6"/>
    <w:rsid w:val="00055F6A"/>
    <w:rsid w:val="000564AA"/>
    <w:rsid w:val="00061BC9"/>
    <w:rsid w:val="00064F6A"/>
    <w:rsid w:val="00067E0F"/>
    <w:rsid w:val="00070296"/>
    <w:rsid w:val="00072B31"/>
    <w:rsid w:val="000774E5"/>
    <w:rsid w:val="00080D54"/>
    <w:rsid w:val="000817FB"/>
    <w:rsid w:val="0008191D"/>
    <w:rsid w:val="00081F43"/>
    <w:rsid w:val="00090858"/>
    <w:rsid w:val="00091C98"/>
    <w:rsid w:val="0009275C"/>
    <w:rsid w:val="0009290F"/>
    <w:rsid w:val="0009625D"/>
    <w:rsid w:val="00097581"/>
    <w:rsid w:val="000978E0"/>
    <w:rsid w:val="00097FCC"/>
    <w:rsid w:val="000A0ADE"/>
    <w:rsid w:val="000A19C6"/>
    <w:rsid w:val="000A5AED"/>
    <w:rsid w:val="000A6051"/>
    <w:rsid w:val="000A606D"/>
    <w:rsid w:val="000B0045"/>
    <w:rsid w:val="000B58E4"/>
    <w:rsid w:val="000B5945"/>
    <w:rsid w:val="000B6C4E"/>
    <w:rsid w:val="000B78D0"/>
    <w:rsid w:val="000B7A81"/>
    <w:rsid w:val="000C2AA3"/>
    <w:rsid w:val="000C65DE"/>
    <w:rsid w:val="000D1DB7"/>
    <w:rsid w:val="000D30DC"/>
    <w:rsid w:val="000D610B"/>
    <w:rsid w:val="000E0B9A"/>
    <w:rsid w:val="000E7367"/>
    <w:rsid w:val="000F687F"/>
    <w:rsid w:val="00104501"/>
    <w:rsid w:val="00106FE9"/>
    <w:rsid w:val="001079FF"/>
    <w:rsid w:val="0011286F"/>
    <w:rsid w:val="00112959"/>
    <w:rsid w:val="001146F3"/>
    <w:rsid w:val="00124F8D"/>
    <w:rsid w:val="00125BCE"/>
    <w:rsid w:val="0013594C"/>
    <w:rsid w:val="0014396C"/>
    <w:rsid w:val="00145E7A"/>
    <w:rsid w:val="00146928"/>
    <w:rsid w:val="0015494A"/>
    <w:rsid w:val="00157CCF"/>
    <w:rsid w:val="00161B3D"/>
    <w:rsid w:val="00166C4B"/>
    <w:rsid w:val="00172A60"/>
    <w:rsid w:val="001768B8"/>
    <w:rsid w:val="00180790"/>
    <w:rsid w:val="00181BF0"/>
    <w:rsid w:val="00185967"/>
    <w:rsid w:val="00187D86"/>
    <w:rsid w:val="001915FD"/>
    <w:rsid w:val="00191FAD"/>
    <w:rsid w:val="00193A47"/>
    <w:rsid w:val="00194D04"/>
    <w:rsid w:val="00194DB6"/>
    <w:rsid w:val="00196B64"/>
    <w:rsid w:val="0019720B"/>
    <w:rsid w:val="001973A4"/>
    <w:rsid w:val="001A0643"/>
    <w:rsid w:val="001A1D69"/>
    <w:rsid w:val="001B60E9"/>
    <w:rsid w:val="001B7027"/>
    <w:rsid w:val="001C3519"/>
    <w:rsid w:val="001C360A"/>
    <w:rsid w:val="001C4FCE"/>
    <w:rsid w:val="001D1C3D"/>
    <w:rsid w:val="001D7DFC"/>
    <w:rsid w:val="001E0BD3"/>
    <w:rsid w:val="001E5906"/>
    <w:rsid w:val="001F0039"/>
    <w:rsid w:val="001F4C78"/>
    <w:rsid w:val="00205748"/>
    <w:rsid w:val="002103BD"/>
    <w:rsid w:val="0021202A"/>
    <w:rsid w:val="00214A09"/>
    <w:rsid w:val="00215A05"/>
    <w:rsid w:val="0022178F"/>
    <w:rsid w:val="00223A03"/>
    <w:rsid w:val="00230B7D"/>
    <w:rsid w:val="002319A7"/>
    <w:rsid w:val="002348E2"/>
    <w:rsid w:val="00236539"/>
    <w:rsid w:val="00252142"/>
    <w:rsid w:val="00252C4F"/>
    <w:rsid w:val="00254010"/>
    <w:rsid w:val="0025659A"/>
    <w:rsid w:val="00262A29"/>
    <w:rsid w:val="002634E7"/>
    <w:rsid w:val="00263FAE"/>
    <w:rsid w:val="00265F29"/>
    <w:rsid w:val="002673FE"/>
    <w:rsid w:val="00273989"/>
    <w:rsid w:val="00274FD7"/>
    <w:rsid w:val="00277BE6"/>
    <w:rsid w:val="0028144A"/>
    <w:rsid w:val="00292188"/>
    <w:rsid w:val="00292D49"/>
    <w:rsid w:val="002A0A53"/>
    <w:rsid w:val="002A1FBD"/>
    <w:rsid w:val="002A22AA"/>
    <w:rsid w:val="002A2640"/>
    <w:rsid w:val="002A2B69"/>
    <w:rsid w:val="002B5D97"/>
    <w:rsid w:val="002B63C8"/>
    <w:rsid w:val="002B6941"/>
    <w:rsid w:val="002C0BA9"/>
    <w:rsid w:val="002C277A"/>
    <w:rsid w:val="002D0840"/>
    <w:rsid w:val="002D1532"/>
    <w:rsid w:val="002D4884"/>
    <w:rsid w:val="002E0967"/>
    <w:rsid w:val="002E2727"/>
    <w:rsid w:val="002E4400"/>
    <w:rsid w:val="002E485E"/>
    <w:rsid w:val="002E4CAF"/>
    <w:rsid w:val="002E6E35"/>
    <w:rsid w:val="002F209D"/>
    <w:rsid w:val="002F2BAF"/>
    <w:rsid w:val="002F5601"/>
    <w:rsid w:val="002F67BF"/>
    <w:rsid w:val="00300B5D"/>
    <w:rsid w:val="00304C48"/>
    <w:rsid w:val="00305E80"/>
    <w:rsid w:val="00305F87"/>
    <w:rsid w:val="00310536"/>
    <w:rsid w:val="00315415"/>
    <w:rsid w:val="003220B1"/>
    <w:rsid w:val="00325C5A"/>
    <w:rsid w:val="003325AB"/>
    <w:rsid w:val="00334101"/>
    <w:rsid w:val="00335C36"/>
    <w:rsid w:val="00342828"/>
    <w:rsid w:val="00346A2F"/>
    <w:rsid w:val="0034717F"/>
    <w:rsid w:val="0035044D"/>
    <w:rsid w:val="00350A15"/>
    <w:rsid w:val="00353E94"/>
    <w:rsid w:val="003562D7"/>
    <w:rsid w:val="00361390"/>
    <w:rsid w:val="003648AA"/>
    <w:rsid w:val="00366C19"/>
    <w:rsid w:val="003674FE"/>
    <w:rsid w:val="003710C9"/>
    <w:rsid w:val="00374650"/>
    <w:rsid w:val="00374BF0"/>
    <w:rsid w:val="00377872"/>
    <w:rsid w:val="00384FA7"/>
    <w:rsid w:val="00386627"/>
    <w:rsid w:val="00393935"/>
    <w:rsid w:val="0039531F"/>
    <w:rsid w:val="003960B6"/>
    <w:rsid w:val="0039690B"/>
    <w:rsid w:val="003971B1"/>
    <w:rsid w:val="003A0B06"/>
    <w:rsid w:val="003A229B"/>
    <w:rsid w:val="003A4543"/>
    <w:rsid w:val="003B0DCB"/>
    <w:rsid w:val="003B11C0"/>
    <w:rsid w:val="003B489F"/>
    <w:rsid w:val="003B5174"/>
    <w:rsid w:val="003B6B37"/>
    <w:rsid w:val="003C120D"/>
    <w:rsid w:val="003C6373"/>
    <w:rsid w:val="003D258E"/>
    <w:rsid w:val="003D5FD1"/>
    <w:rsid w:val="003E2BB6"/>
    <w:rsid w:val="003E57D4"/>
    <w:rsid w:val="003E57F3"/>
    <w:rsid w:val="003E7DCC"/>
    <w:rsid w:val="003F0112"/>
    <w:rsid w:val="003F145F"/>
    <w:rsid w:val="003F2092"/>
    <w:rsid w:val="003F65C5"/>
    <w:rsid w:val="00405EE8"/>
    <w:rsid w:val="0040738A"/>
    <w:rsid w:val="00412E45"/>
    <w:rsid w:val="00427062"/>
    <w:rsid w:val="004324D0"/>
    <w:rsid w:val="0043645B"/>
    <w:rsid w:val="00436532"/>
    <w:rsid w:val="004374CF"/>
    <w:rsid w:val="00443A78"/>
    <w:rsid w:val="004539FB"/>
    <w:rsid w:val="004558F5"/>
    <w:rsid w:val="00455D5A"/>
    <w:rsid w:val="004673FD"/>
    <w:rsid w:val="004708A9"/>
    <w:rsid w:val="004727F7"/>
    <w:rsid w:val="00474AD2"/>
    <w:rsid w:val="004873DE"/>
    <w:rsid w:val="00487D25"/>
    <w:rsid w:val="004A28C0"/>
    <w:rsid w:val="004A295A"/>
    <w:rsid w:val="004A3753"/>
    <w:rsid w:val="004B52E8"/>
    <w:rsid w:val="004B5761"/>
    <w:rsid w:val="004B798A"/>
    <w:rsid w:val="004C0FEC"/>
    <w:rsid w:val="004C4B58"/>
    <w:rsid w:val="004C5108"/>
    <w:rsid w:val="004C51F8"/>
    <w:rsid w:val="004D09BA"/>
    <w:rsid w:val="004D36A5"/>
    <w:rsid w:val="004D3F16"/>
    <w:rsid w:val="004D46B7"/>
    <w:rsid w:val="004D5DB7"/>
    <w:rsid w:val="004D6561"/>
    <w:rsid w:val="004E52DC"/>
    <w:rsid w:val="004E68BB"/>
    <w:rsid w:val="004F49D4"/>
    <w:rsid w:val="0050064B"/>
    <w:rsid w:val="00502D10"/>
    <w:rsid w:val="005107E4"/>
    <w:rsid w:val="005121F5"/>
    <w:rsid w:val="00522D55"/>
    <w:rsid w:val="005253DF"/>
    <w:rsid w:val="00526A5D"/>
    <w:rsid w:val="005271B3"/>
    <w:rsid w:val="00530BFB"/>
    <w:rsid w:val="005312F6"/>
    <w:rsid w:val="00531C7B"/>
    <w:rsid w:val="005327B4"/>
    <w:rsid w:val="00535DD5"/>
    <w:rsid w:val="00540E74"/>
    <w:rsid w:val="005426D0"/>
    <w:rsid w:val="00546725"/>
    <w:rsid w:val="0055077D"/>
    <w:rsid w:val="005570C4"/>
    <w:rsid w:val="00566C86"/>
    <w:rsid w:val="005677EF"/>
    <w:rsid w:val="00572B42"/>
    <w:rsid w:val="0057309B"/>
    <w:rsid w:val="00574928"/>
    <w:rsid w:val="00577D03"/>
    <w:rsid w:val="00580DC5"/>
    <w:rsid w:val="00580F2A"/>
    <w:rsid w:val="005844E7"/>
    <w:rsid w:val="00584641"/>
    <w:rsid w:val="0058495E"/>
    <w:rsid w:val="00590CC2"/>
    <w:rsid w:val="00591501"/>
    <w:rsid w:val="005942D2"/>
    <w:rsid w:val="00594393"/>
    <w:rsid w:val="005A2EE3"/>
    <w:rsid w:val="005A651F"/>
    <w:rsid w:val="005B0EFF"/>
    <w:rsid w:val="005B0F7F"/>
    <w:rsid w:val="005B1A0D"/>
    <w:rsid w:val="005B4CDB"/>
    <w:rsid w:val="005C3005"/>
    <w:rsid w:val="005C5D17"/>
    <w:rsid w:val="005E324B"/>
    <w:rsid w:val="005E40C5"/>
    <w:rsid w:val="005E7497"/>
    <w:rsid w:val="005F1C4F"/>
    <w:rsid w:val="005F318F"/>
    <w:rsid w:val="005F319F"/>
    <w:rsid w:val="005F346C"/>
    <w:rsid w:val="005F50E5"/>
    <w:rsid w:val="00603DCC"/>
    <w:rsid w:val="006041D5"/>
    <w:rsid w:val="00606D49"/>
    <w:rsid w:val="00615B51"/>
    <w:rsid w:val="00616CBE"/>
    <w:rsid w:val="00624501"/>
    <w:rsid w:val="00627B11"/>
    <w:rsid w:val="0063324C"/>
    <w:rsid w:val="00636B17"/>
    <w:rsid w:val="00653D2F"/>
    <w:rsid w:val="00657393"/>
    <w:rsid w:val="006576BC"/>
    <w:rsid w:val="0066087B"/>
    <w:rsid w:val="00662819"/>
    <w:rsid w:val="00662BCA"/>
    <w:rsid w:val="006632A9"/>
    <w:rsid w:val="00663D3C"/>
    <w:rsid w:val="00665B91"/>
    <w:rsid w:val="00672401"/>
    <w:rsid w:val="006821DC"/>
    <w:rsid w:val="0068221A"/>
    <w:rsid w:val="00691580"/>
    <w:rsid w:val="00695640"/>
    <w:rsid w:val="006A0F26"/>
    <w:rsid w:val="006A5EEE"/>
    <w:rsid w:val="006B0DCD"/>
    <w:rsid w:val="006B1097"/>
    <w:rsid w:val="006B2BE8"/>
    <w:rsid w:val="006C13D4"/>
    <w:rsid w:val="006C1731"/>
    <w:rsid w:val="006C4C66"/>
    <w:rsid w:val="006D0275"/>
    <w:rsid w:val="006D19A0"/>
    <w:rsid w:val="006D1E08"/>
    <w:rsid w:val="006D63D2"/>
    <w:rsid w:val="006D7360"/>
    <w:rsid w:val="006D7D7A"/>
    <w:rsid w:val="006E32A1"/>
    <w:rsid w:val="006E6391"/>
    <w:rsid w:val="006F3C4A"/>
    <w:rsid w:val="007002B7"/>
    <w:rsid w:val="00700D94"/>
    <w:rsid w:val="00703AA9"/>
    <w:rsid w:val="00704DF6"/>
    <w:rsid w:val="0070553C"/>
    <w:rsid w:val="00714CC8"/>
    <w:rsid w:val="00717B38"/>
    <w:rsid w:val="007213A4"/>
    <w:rsid w:val="00733211"/>
    <w:rsid w:val="00741878"/>
    <w:rsid w:val="00743E5D"/>
    <w:rsid w:val="007445C2"/>
    <w:rsid w:val="007447B7"/>
    <w:rsid w:val="007460FE"/>
    <w:rsid w:val="00746683"/>
    <w:rsid w:val="00746A59"/>
    <w:rsid w:val="007566F8"/>
    <w:rsid w:val="0076330A"/>
    <w:rsid w:val="0076454B"/>
    <w:rsid w:val="007746DC"/>
    <w:rsid w:val="00775D94"/>
    <w:rsid w:val="0078278A"/>
    <w:rsid w:val="00787265"/>
    <w:rsid w:val="00790293"/>
    <w:rsid w:val="0079112F"/>
    <w:rsid w:val="007933C9"/>
    <w:rsid w:val="0079692F"/>
    <w:rsid w:val="007A0769"/>
    <w:rsid w:val="007A3631"/>
    <w:rsid w:val="007A57E6"/>
    <w:rsid w:val="007C582E"/>
    <w:rsid w:val="007D1415"/>
    <w:rsid w:val="007D1740"/>
    <w:rsid w:val="007D1C38"/>
    <w:rsid w:val="007D28C5"/>
    <w:rsid w:val="007D492B"/>
    <w:rsid w:val="007D69A0"/>
    <w:rsid w:val="007D705D"/>
    <w:rsid w:val="007E17D5"/>
    <w:rsid w:val="007F2CFA"/>
    <w:rsid w:val="007F53D4"/>
    <w:rsid w:val="00801AA5"/>
    <w:rsid w:val="00803512"/>
    <w:rsid w:val="00814BE8"/>
    <w:rsid w:val="0081565A"/>
    <w:rsid w:val="00820B24"/>
    <w:rsid w:val="00822FDD"/>
    <w:rsid w:val="00823C70"/>
    <w:rsid w:val="0083133A"/>
    <w:rsid w:val="00831D54"/>
    <w:rsid w:val="00832F49"/>
    <w:rsid w:val="00837CAA"/>
    <w:rsid w:val="0084195B"/>
    <w:rsid w:val="00842569"/>
    <w:rsid w:val="00843328"/>
    <w:rsid w:val="0084649B"/>
    <w:rsid w:val="00853319"/>
    <w:rsid w:val="00854062"/>
    <w:rsid w:val="00856F1E"/>
    <w:rsid w:val="00857315"/>
    <w:rsid w:val="00857E1D"/>
    <w:rsid w:val="008664AB"/>
    <w:rsid w:val="008675C0"/>
    <w:rsid w:val="0087295B"/>
    <w:rsid w:val="00873E88"/>
    <w:rsid w:val="00873FD1"/>
    <w:rsid w:val="00875FC7"/>
    <w:rsid w:val="00877FFD"/>
    <w:rsid w:val="0088400A"/>
    <w:rsid w:val="00885143"/>
    <w:rsid w:val="00886065"/>
    <w:rsid w:val="00893B88"/>
    <w:rsid w:val="00894694"/>
    <w:rsid w:val="008968D7"/>
    <w:rsid w:val="0089785C"/>
    <w:rsid w:val="008A51E3"/>
    <w:rsid w:val="008B1FEB"/>
    <w:rsid w:val="008D65AE"/>
    <w:rsid w:val="008D67C0"/>
    <w:rsid w:val="008D74A9"/>
    <w:rsid w:val="008D7F99"/>
    <w:rsid w:val="008E30A2"/>
    <w:rsid w:val="008E3911"/>
    <w:rsid w:val="008E68DC"/>
    <w:rsid w:val="008E6BE6"/>
    <w:rsid w:val="008F0DE2"/>
    <w:rsid w:val="00900BB2"/>
    <w:rsid w:val="0090176A"/>
    <w:rsid w:val="009146AD"/>
    <w:rsid w:val="0092096C"/>
    <w:rsid w:val="00923D03"/>
    <w:rsid w:val="00924669"/>
    <w:rsid w:val="00933C19"/>
    <w:rsid w:val="00935DB7"/>
    <w:rsid w:val="009404DD"/>
    <w:rsid w:val="0094096E"/>
    <w:rsid w:val="00941AF4"/>
    <w:rsid w:val="00944844"/>
    <w:rsid w:val="00944975"/>
    <w:rsid w:val="00946465"/>
    <w:rsid w:val="0095082E"/>
    <w:rsid w:val="00950E48"/>
    <w:rsid w:val="0095169C"/>
    <w:rsid w:val="00951EDC"/>
    <w:rsid w:val="00954D29"/>
    <w:rsid w:val="009577F6"/>
    <w:rsid w:val="00961BA3"/>
    <w:rsid w:val="00963982"/>
    <w:rsid w:val="009701D2"/>
    <w:rsid w:val="00974734"/>
    <w:rsid w:val="00975C64"/>
    <w:rsid w:val="009812AA"/>
    <w:rsid w:val="00982C19"/>
    <w:rsid w:val="00983C5D"/>
    <w:rsid w:val="00984FE6"/>
    <w:rsid w:val="009858C1"/>
    <w:rsid w:val="0098623F"/>
    <w:rsid w:val="00993031"/>
    <w:rsid w:val="00995F03"/>
    <w:rsid w:val="009A0C10"/>
    <w:rsid w:val="009A0E05"/>
    <w:rsid w:val="009A0E0B"/>
    <w:rsid w:val="009A3167"/>
    <w:rsid w:val="009A5BB2"/>
    <w:rsid w:val="009B1831"/>
    <w:rsid w:val="009B1F32"/>
    <w:rsid w:val="009B6B0E"/>
    <w:rsid w:val="009C2533"/>
    <w:rsid w:val="009C6295"/>
    <w:rsid w:val="009C64EB"/>
    <w:rsid w:val="009D3E2C"/>
    <w:rsid w:val="009D4420"/>
    <w:rsid w:val="009D5081"/>
    <w:rsid w:val="009D5DA7"/>
    <w:rsid w:val="009D76DC"/>
    <w:rsid w:val="009E06A5"/>
    <w:rsid w:val="009E591B"/>
    <w:rsid w:val="009E63FF"/>
    <w:rsid w:val="00A0419A"/>
    <w:rsid w:val="00A05F32"/>
    <w:rsid w:val="00A16942"/>
    <w:rsid w:val="00A17444"/>
    <w:rsid w:val="00A22D31"/>
    <w:rsid w:val="00A27169"/>
    <w:rsid w:val="00A32A65"/>
    <w:rsid w:val="00A32D05"/>
    <w:rsid w:val="00A426B6"/>
    <w:rsid w:val="00A426C2"/>
    <w:rsid w:val="00A44056"/>
    <w:rsid w:val="00A44B98"/>
    <w:rsid w:val="00A50112"/>
    <w:rsid w:val="00A5221C"/>
    <w:rsid w:val="00A53E0F"/>
    <w:rsid w:val="00A53F04"/>
    <w:rsid w:val="00A5458D"/>
    <w:rsid w:val="00A60BE6"/>
    <w:rsid w:val="00A6108E"/>
    <w:rsid w:val="00A72CC5"/>
    <w:rsid w:val="00A760A9"/>
    <w:rsid w:val="00A76CD0"/>
    <w:rsid w:val="00A7782C"/>
    <w:rsid w:val="00A81F38"/>
    <w:rsid w:val="00A81FED"/>
    <w:rsid w:val="00A82662"/>
    <w:rsid w:val="00A8616F"/>
    <w:rsid w:val="00A92FD2"/>
    <w:rsid w:val="00A93245"/>
    <w:rsid w:val="00AA19C9"/>
    <w:rsid w:val="00AB6293"/>
    <w:rsid w:val="00AB7FE0"/>
    <w:rsid w:val="00AC456A"/>
    <w:rsid w:val="00AD142D"/>
    <w:rsid w:val="00AD32F0"/>
    <w:rsid w:val="00AD44AC"/>
    <w:rsid w:val="00AD6280"/>
    <w:rsid w:val="00AE08FE"/>
    <w:rsid w:val="00AE3E5C"/>
    <w:rsid w:val="00AF0667"/>
    <w:rsid w:val="00AF1255"/>
    <w:rsid w:val="00AF68BA"/>
    <w:rsid w:val="00AF7DD6"/>
    <w:rsid w:val="00B00E28"/>
    <w:rsid w:val="00B04AFB"/>
    <w:rsid w:val="00B122AC"/>
    <w:rsid w:val="00B1287B"/>
    <w:rsid w:val="00B13D3D"/>
    <w:rsid w:val="00B15B32"/>
    <w:rsid w:val="00B17E3D"/>
    <w:rsid w:val="00B2364B"/>
    <w:rsid w:val="00B270F0"/>
    <w:rsid w:val="00B340AE"/>
    <w:rsid w:val="00B36259"/>
    <w:rsid w:val="00B4047C"/>
    <w:rsid w:val="00B40C16"/>
    <w:rsid w:val="00B40DA9"/>
    <w:rsid w:val="00B451AD"/>
    <w:rsid w:val="00B4720A"/>
    <w:rsid w:val="00B53CDE"/>
    <w:rsid w:val="00B62593"/>
    <w:rsid w:val="00B632AD"/>
    <w:rsid w:val="00B63D80"/>
    <w:rsid w:val="00B644A5"/>
    <w:rsid w:val="00B67FA6"/>
    <w:rsid w:val="00B812E2"/>
    <w:rsid w:val="00B8437A"/>
    <w:rsid w:val="00B85040"/>
    <w:rsid w:val="00B90E68"/>
    <w:rsid w:val="00B93F64"/>
    <w:rsid w:val="00B94F11"/>
    <w:rsid w:val="00B95ACA"/>
    <w:rsid w:val="00BA5461"/>
    <w:rsid w:val="00BB1695"/>
    <w:rsid w:val="00BB24BA"/>
    <w:rsid w:val="00BB5F37"/>
    <w:rsid w:val="00BC071D"/>
    <w:rsid w:val="00BC1629"/>
    <w:rsid w:val="00BC4F23"/>
    <w:rsid w:val="00BC524E"/>
    <w:rsid w:val="00BC7282"/>
    <w:rsid w:val="00BC75B4"/>
    <w:rsid w:val="00BC78C2"/>
    <w:rsid w:val="00BC7E0F"/>
    <w:rsid w:val="00BD1334"/>
    <w:rsid w:val="00BD1466"/>
    <w:rsid w:val="00BD4720"/>
    <w:rsid w:val="00BD718B"/>
    <w:rsid w:val="00BE4557"/>
    <w:rsid w:val="00BE51CB"/>
    <w:rsid w:val="00BE547D"/>
    <w:rsid w:val="00BE75E5"/>
    <w:rsid w:val="00BE76E1"/>
    <w:rsid w:val="00BF014D"/>
    <w:rsid w:val="00BF3E0B"/>
    <w:rsid w:val="00BF4385"/>
    <w:rsid w:val="00BF4DC4"/>
    <w:rsid w:val="00C00743"/>
    <w:rsid w:val="00C03C5E"/>
    <w:rsid w:val="00C03F04"/>
    <w:rsid w:val="00C052CE"/>
    <w:rsid w:val="00C075A1"/>
    <w:rsid w:val="00C07696"/>
    <w:rsid w:val="00C10388"/>
    <w:rsid w:val="00C141E6"/>
    <w:rsid w:val="00C176A8"/>
    <w:rsid w:val="00C27282"/>
    <w:rsid w:val="00C302D0"/>
    <w:rsid w:val="00C32742"/>
    <w:rsid w:val="00C45E46"/>
    <w:rsid w:val="00C50ED7"/>
    <w:rsid w:val="00C56049"/>
    <w:rsid w:val="00C5787F"/>
    <w:rsid w:val="00C61CE0"/>
    <w:rsid w:val="00C638BC"/>
    <w:rsid w:val="00C64636"/>
    <w:rsid w:val="00C668BC"/>
    <w:rsid w:val="00C7331F"/>
    <w:rsid w:val="00C73A93"/>
    <w:rsid w:val="00C75BBB"/>
    <w:rsid w:val="00C77D8C"/>
    <w:rsid w:val="00C82ADB"/>
    <w:rsid w:val="00C82E6D"/>
    <w:rsid w:val="00C83A09"/>
    <w:rsid w:val="00C90E5C"/>
    <w:rsid w:val="00C92FE2"/>
    <w:rsid w:val="00C93635"/>
    <w:rsid w:val="00C96B3D"/>
    <w:rsid w:val="00CA146B"/>
    <w:rsid w:val="00CA4CDB"/>
    <w:rsid w:val="00CB270F"/>
    <w:rsid w:val="00CB2CC1"/>
    <w:rsid w:val="00CB356E"/>
    <w:rsid w:val="00CB4240"/>
    <w:rsid w:val="00CC19C6"/>
    <w:rsid w:val="00CC2674"/>
    <w:rsid w:val="00CD337B"/>
    <w:rsid w:val="00CD3ABD"/>
    <w:rsid w:val="00CD60B9"/>
    <w:rsid w:val="00CD7FFE"/>
    <w:rsid w:val="00CE1D2B"/>
    <w:rsid w:val="00CE78E9"/>
    <w:rsid w:val="00CF3F00"/>
    <w:rsid w:val="00D00E50"/>
    <w:rsid w:val="00D01F45"/>
    <w:rsid w:val="00D11ECD"/>
    <w:rsid w:val="00D138EE"/>
    <w:rsid w:val="00D1484E"/>
    <w:rsid w:val="00D14897"/>
    <w:rsid w:val="00D14F70"/>
    <w:rsid w:val="00D16725"/>
    <w:rsid w:val="00D179F2"/>
    <w:rsid w:val="00D263CB"/>
    <w:rsid w:val="00D27023"/>
    <w:rsid w:val="00D2785E"/>
    <w:rsid w:val="00D30F74"/>
    <w:rsid w:val="00D45DCB"/>
    <w:rsid w:val="00D6065D"/>
    <w:rsid w:val="00D607BB"/>
    <w:rsid w:val="00D63A5B"/>
    <w:rsid w:val="00D6501F"/>
    <w:rsid w:val="00D66E74"/>
    <w:rsid w:val="00D7091E"/>
    <w:rsid w:val="00D71A19"/>
    <w:rsid w:val="00D7303B"/>
    <w:rsid w:val="00D74E8E"/>
    <w:rsid w:val="00D833A1"/>
    <w:rsid w:val="00D86320"/>
    <w:rsid w:val="00D86386"/>
    <w:rsid w:val="00D86F97"/>
    <w:rsid w:val="00D97A72"/>
    <w:rsid w:val="00DA0834"/>
    <w:rsid w:val="00DA1C66"/>
    <w:rsid w:val="00DA26BF"/>
    <w:rsid w:val="00DA2A08"/>
    <w:rsid w:val="00DA4B3E"/>
    <w:rsid w:val="00DA7F94"/>
    <w:rsid w:val="00DB1849"/>
    <w:rsid w:val="00DB469E"/>
    <w:rsid w:val="00DC18BA"/>
    <w:rsid w:val="00DC28C4"/>
    <w:rsid w:val="00DC30C8"/>
    <w:rsid w:val="00DC3589"/>
    <w:rsid w:val="00DC3A1D"/>
    <w:rsid w:val="00DC4843"/>
    <w:rsid w:val="00DC4FAA"/>
    <w:rsid w:val="00DC532B"/>
    <w:rsid w:val="00DD722D"/>
    <w:rsid w:val="00DF1C43"/>
    <w:rsid w:val="00E00765"/>
    <w:rsid w:val="00E00BB7"/>
    <w:rsid w:val="00E016C4"/>
    <w:rsid w:val="00E05E0D"/>
    <w:rsid w:val="00E17D16"/>
    <w:rsid w:val="00E2239B"/>
    <w:rsid w:val="00E25310"/>
    <w:rsid w:val="00E27766"/>
    <w:rsid w:val="00E3091C"/>
    <w:rsid w:val="00E34B03"/>
    <w:rsid w:val="00E34BFC"/>
    <w:rsid w:val="00E41F27"/>
    <w:rsid w:val="00E424B7"/>
    <w:rsid w:val="00E44CB7"/>
    <w:rsid w:val="00E4542A"/>
    <w:rsid w:val="00E5180B"/>
    <w:rsid w:val="00E53C1D"/>
    <w:rsid w:val="00E540D0"/>
    <w:rsid w:val="00E544ED"/>
    <w:rsid w:val="00E57264"/>
    <w:rsid w:val="00E6063A"/>
    <w:rsid w:val="00E61CBC"/>
    <w:rsid w:val="00E761B3"/>
    <w:rsid w:val="00E7780C"/>
    <w:rsid w:val="00E83BA5"/>
    <w:rsid w:val="00E84941"/>
    <w:rsid w:val="00E856A2"/>
    <w:rsid w:val="00E903D6"/>
    <w:rsid w:val="00E91614"/>
    <w:rsid w:val="00E916C6"/>
    <w:rsid w:val="00E9314E"/>
    <w:rsid w:val="00E93A76"/>
    <w:rsid w:val="00E95DE8"/>
    <w:rsid w:val="00E9658C"/>
    <w:rsid w:val="00EA00E2"/>
    <w:rsid w:val="00EA406B"/>
    <w:rsid w:val="00EA4178"/>
    <w:rsid w:val="00EA7828"/>
    <w:rsid w:val="00EB4D23"/>
    <w:rsid w:val="00ED0AB2"/>
    <w:rsid w:val="00ED1B3C"/>
    <w:rsid w:val="00ED337A"/>
    <w:rsid w:val="00ED6FA5"/>
    <w:rsid w:val="00EE3349"/>
    <w:rsid w:val="00EE45D4"/>
    <w:rsid w:val="00EE5546"/>
    <w:rsid w:val="00EE721C"/>
    <w:rsid w:val="00EF07DE"/>
    <w:rsid w:val="00EF0CFC"/>
    <w:rsid w:val="00EF137F"/>
    <w:rsid w:val="00EF1E5D"/>
    <w:rsid w:val="00EF4FDE"/>
    <w:rsid w:val="00EF69A8"/>
    <w:rsid w:val="00F03B09"/>
    <w:rsid w:val="00F30CDD"/>
    <w:rsid w:val="00F31990"/>
    <w:rsid w:val="00F34825"/>
    <w:rsid w:val="00F34A19"/>
    <w:rsid w:val="00F42F54"/>
    <w:rsid w:val="00F4499A"/>
    <w:rsid w:val="00F5004B"/>
    <w:rsid w:val="00F53890"/>
    <w:rsid w:val="00F55448"/>
    <w:rsid w:val="00F56A9C"/>
    <w:rsid w:val="00F57492"/>
    <w:rsid w:val="00F60343"/>
    <w:rsid w:val="00F60E3D"/>
    <w:rsid w:val="00F637A0"/>
    <w:rsid w:val="00F70E59"/>
    <w:rsid w:val="00F714A6"/>
    <w:rsid w:val="00F71D7B"/>
    <w:rsid w:val="00F7280D"/>
    <w:rsid w:val="00F7395F"/>
    <w:rsid w:val="00F74E28"/>
    <w:rsid w:val="00F807A0"/>
    <w:rsid w:val="00F81DCC"/>
    <w:rsid w:val="00F924DF"/>
    <w:rsid w:val="00F92F6B"/>
    <w:rsid w:val="00F95924"/>
    <w:rsid w:val="00FA6A0F"/>
    <w:rsid w:val="00FB084C"/>
    <w:rsid w:val="00FB18C9"/>
    <w:rsid w:val="00FB381D"/>
    <w:rsid w:val="00FB5345"/>
    <w:rsid w:val="00FB7E2B"/>
    <w:rsid w:val="00FC5FBE"/>
    <w:rsid w:val="00FC7612"/>
    <w:rsid w:val="00FD3EBB"/>
    <w:rsid w:val="00FD466D"/>
    <w:rsid w:val="00FD5BFF"/>
    <w:rsid w:val="00FD5ECF"/>
    <w:rsid w:val="00FE5000"/>
    <w:rsid w:val="00FE7BFE"/>
    <w:rsid w:val="00FF5216"/>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900b26-cef0-4f99-bc3c-4e7e363cc061"/>
    <TaxKeywordTaxHTField xmlns="4c398e0d-6f92-404e-98bb-23e36407cfab">
      <Terms xmlns="http://schemas.microsoft.com/office/infopath/2007/PartnerControls"/>
    </TaxKeywordTaxHTField>
    <_dlc_ExpireDateSaved xmlns="http://schemas.microsoft.com/sharepoint/v3" xsi:nil="true"/>
    <_dlc_ExpireDate xmlns="http://schemas.microsoft.com/sharepoint/v3">2019-02-09T16:13:33+00:00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D87C7B586324D83334DF18C1C372D" ma:contentTypeVersion="1" ma:contentTypeDescription="Create a new document." ma:contentTypeScope="" ma:versionID="96cdabb51e5236f4daa60ed1b4a3a07d">
  <xsd:schema xmlns:xsd="http://www.w3.org/2001/XMLSchema" xmlns:xs="http://www.w3.org/2001/XMLSchema" xmlns:p="http://schemas.microsoft.com/office/2006/metadata/properties" xmlns:ns1="http://schemas.microsoft.com/sharepoint/v3" xmlns:ns2="6b900b26-cef0-4f99-bc3c-4e7e363cc061" xmlns:ns3="4c398e0d-6f92-404e-98bb-23e36407cfab" targetNamespace="http://schemas.microsoft.com/office/2006/metadata/properties" ma:root="true" ma:fieldsID="bbc05583a22f4743afd10cbd7713a5b7" ns1:_="" ns2:_="" ns3:_="">
    <xsd:import namespace="http://schemas.microsoft.com/sharepoint/v3"/>
    <xsd:import namespace="6b900b26-cef0-4f99-bc3c-4e7e363cc061"/>
    <xsd:import namespace="4c398e0d-6f92-404e-98bb-23e36407cfab"/>
    <xsd:element name="properties">
      <xsd:complexType>
        <xsd:sequence>
          <xsd:element name="documentManagement">
            <xsd:complexType>
              <xsd:all>
                <xsd:element ref="ns1:_dlc_Exempt" minOccurs="0"/>
                <xsd:element ref="ns1:_dlc_ExpireDateSaved" minOccurs="0"/>
                <xsd:element ref="ns1:_dlc_ExpireDate"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900b26-cef0-4f99-bc3c-4e7e363cc06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156d93c-2dc2-48cf-b1e3-63faaf63118a}" ma:internalName="TaxCatchAll" ma:showField="CatchAllData" ma:web="6b900b26-cef0-4f99-bc3c-4e7e363cc0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98e0d-6f92-404e-98bb-23e36407cfa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959c9d-7ce4-4d5b-b704-059ecd83679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2.xml><?xml version="1.0" encoding="utf-8"?>
<ds:datastoreItem xmlns:ds="http://schemas.openxmlformats.org/officeDocument/2006/customXml" ds:itemID="{6A91EA1E-4A79-4A26-AAE3-121D66A01180}">
  <ds:schemaRefs>
    <ds:schemaRef ds:uri="http://schemas.microsoft.com/office/2006/documentManagement/types"/>
    <ds:schemaRef ds:uri="http://purl.org/dc/terms/"/>
    <ds:schemaRef ds:uri="6b900b26-cef0-4f99-bc3c-4e7e363cc061"/>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c398e0d-6f92-404e-98bb-23e36407cfa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257E684-C12F-45D0-AE47-A5215F2C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00b26-cef0-4f99-bc3c-4e7e363cc061"/>
    <ds:schemaRef ds:uri="4c398e0d-6f92-404e-98bb-23e36407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1A216-2731-4852-B39E-76D1A9AC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83</cp:revision>
  <cp:lastPrinted>2017-12-13T15:08:00Z</cp:lastPrinted>
  <dcterms:created xsi:type="dcterms:W3CDTF">2019-06-06T19:31:00Z</dcterms:created>
  <dcterms:modified xsi:type="dcterms:W3CDTF">2019-09-11T18:00:00Z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0x0101001E4D87C7B586324D83334DF18C1C372D</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