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8"/>
        <w:rPr>
          <w:rFonts w:ascii="Times New Roman"/>
          <w:sz w:val="4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872808</wp:posOffset>
            </wp:positionH>
            <wp:positionV relativeFrom="paragraph">
              <wp:posOffset>-888131</wp:posOffset>
            </wp:positionV>
            <wp:extent cx="1238630" cy="123863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30" cy="12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5910343</wp:posOffset>
            </wp:positionH>
            <wp:positionV relativeFrom="paragraph">
              <wp:posOffset>-863193</wp:posOffset>
            </wp:positionV>
            <wp:extent cx="1238630" cy="123863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30" cy="12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Skills</w:t>
      </w:r>
      <w:r>
        <w:rPr>
          <w:spacing w:val="33"/>
        </w:rPr>
        <w:t> </w:t>
      </w:r>
      <w:r>
        <w:rPr/>
        <w:t>Assessment</w:t>
      </w:r>
      <w:r>
        <w:rPr>
          <w:spacing w:val="34"/>
        </w:rPr>
        <w:t> </w:t>
      </w:r>
      <w:r>
        <w:rPr>
          <w:spacing w:val="-2"/>
        </w:rPr>
        <w:t>Worksheet</w:t>
      </w:r>
    </w:p>
    <w:p>
      <w:pPr>
        <w:pStyle w:val="BodyText"/>
        <w:spacing w:before="24"/>
      </w:pPr>
    </w:p>
    <w:p>
      <w:pPr>
        <w:pStyle w:val="BodyText"/>
        <w:ind w:left="379" w:right="570"/>
      </w:pPr>
      <w:r>
        <w:rPr/>
        <w:t>Transferrable Skills generally are not associated with a particular job or task. Transferable skills are usually</w:t>
      </w:r>
      <w:r>
        <w:rPr>
          <w:spacing w:val="-2"/>
        </w:rPr>
        <w:t> </w:t>
      </w:r>
      <w:r>
        <w:rPr/>
        <w:t>broader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leadership,</w:t>
      </w:r>
      <w:r>
        <w:rPr>
          <w:spacing w:val="-3"/>
        </w:rPr>
        <w:t> </w:t>
      </w:r>
      <w:r>
        <w:rPr/>
        <w:t>communication,</w:t>
      </w:r>
      <w:r>
        <w:rPr>
          <w:spacing w:val="-3"/>
        </w:rPr>
        <w:t> </w:t>
      </w:r>
      <w:r>
        <w:rPr/>
        <w:t>critical</w:t>
      </w:r>
      <w:r>
        <w:rPr>
          <w:spacing w:val="-6"/>
        </w:rPr>
        <w:t> </w:t>
      </w:r>
      <w:r>
        <w:rPr/>
        <w:t>thinking,</w:t>
      </w:r>
      <w:r>
        <w:rPr>
          <w:spacing w:val="-3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organization. These are skills that can be transferred and utilized in a variety of different kinds of jobs and career </w:t>
      </w:r>
      <w:r>
        <w:rPr>
          <w:spacing w:val="-2"/>
        </w:rPr>
        <w:t>paths.</w:t>
      </w:r>
    </w:p>
    <w:p>
      <w:pPr>
        <w:spacing w:before="268"/>
        <w:ind w:left="379" w:right="570" w:firstLine="0"/>
        <w:jc w:val="left"/>
        <w:rPr>
          <w:i/>
          <w:sz w:val="22"/>
        </w:rPr>
      </w:pPr>
      <w:r>
        <w:rPr>
          <w:sz w:val="22"/>
        </w:rPr>
        <w:t>Print the list of skills below and mark each column as described.</w:t>
      </w:r>
      <w:r>
        <w:rPr>
          <w:spacing w:val="40"/>
          <w:sz w:val="22"/>
        </w:rPr>
        <w:t> </w:t>
      </w:r>
      <w:r>
        <w:rPr>
          <w:i/>
          <w:sz w:val="22"/>
        </w:rPr>
        <w:t>You can have the same skill marked</w:t>
      </w:r>
      <w:r>
        <w:rPr>
          <w:i/>
          <w:sz w:val="22"/>
        </w:rPr>
        <w:t> more than once in each column.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40" w:lineRule="auto" w:before="0" w:after="0"/>
        <w:ind w:left="379" w:right="663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already</w:t>
      </w:r>
      <w:r>
        <w:rPr>
          <w:spacing w:val="-1"/>
          <w:sz w:val="22"/>
        </w:rPr>
        <w:t> </w:t>
      </w:r>
      <w:r>
        <w:rPr>
          <w:sz w:val="22"/>
        </w:rPr>
        <w:t>acquired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competent</w:t>
      </w:r>
      <w:r>
        <w:rPr>
          <w:spacing w:val="-1"/>
          <w:sz w:val="22"/>
        </w:rPr>
        <w:t> </w:t>
      </w:r>
      <w:r>
        <w:rPr>
          <w:sz w:val="22"/>
        </w:rPr>
        <w:t>doing?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column,</w:t>
      </w:r>
      <w:r>
        <w:rPr>
          <w:spacing w:val="-4"/>
          <w:sz w:val="22"/>
        </w:rPr>
        <w:t> </w:t>
      </w:r>
      <w:r>
        <w:rPr>
          <w:sz w:val="22"/>
        </w:rPr>
        <w:t>mark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skill in which you feel competent.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40" w:lineRule="auto" w:before="0" w:after="0"/>
        <w:ind w:left="379" w:right="791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enjoy,</w:t>
      </w:r>
      <w:r>
        <w:rPr>
          <w:spacing w:val="-2"/>
          <w:sz w:val="22"/>
        </w:rPr>
        <w:t> </w:t>
      </w:r>
      <w:r>
        <w:rPr>
          <w:sz w:val="22"/>
        </w:rPr>
        <w:t>even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proficient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them?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second</w:t>
      </w:r>
      <w:r>
        <w:rPr>
          <w:spacing w:val="-3"/>
          <w:sz w:val="22"/>
        </w:rPr>
        <w:t> </w:t>
      </w:r>
      <w:r>
        <w:rPr>
          <w:sz w:val="22"/>
        </w:rPr>
        <w:t>column,</w:t>
      </w:r>
      <w:r>
        <w:rPr>
          <w:spacing w:val="-4"/>
          <w:sz w:val="22"/>
        </w:rPr>
        <w:t> </w:t>
      </w:r>
      <w:r>
        <w:rPr>
          <w:sz w:val="22"/>
        </w:rPr>
        <w:t>mark</w:t>
      </w:r>
      <w:r>
        <w:rPr>
          <w:spacing w:val="-4"/>
          <w:sz w:val="22"/>
        </w:rPr>
        <w:t> </w:t>
      </w:r>
      <w:r>
        <w:rPr>
          <w:sz w:val="22"/>
        </w:rPr>
        <w:t>those skills that you really enjoy.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40" w:lineRule="auto" w:before="0" w:after="0"/>
        <w:ind w:left="646" w:right="0" w:hanging="267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learn,</w:t>
      </w:r>
      <w:r>
        <w:rPr>
          <w:spacing w:val="-3"/>
          <w:sz w:val="22"/>
        </w:rPr>
        <w:t> </w:t>
      </w:r>
      <w:r>
        <w:rPr>
          <w:sz w:val="22"/>
        </w:rPr>
        <w:t>acquire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further?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139" w:val="left" w:leader="none"/>
          <w:tab w:pos="7456" w:val="left" w:leader="none"/>
        </w:tabs>
        <w:spacing w:line="340" w:lineRule="exact" w:before="1"/>
        <w:ind w:left="379"/>
      </w:pPr>
      <w:r>
        <w:rPr>
          <w:spacing w:val="-2"/>
          <w:w w:val="105"/>
          <w:sz w:val="28"/>
        </w:rPr>
        <w:t>Skill</w:t>
      </w:r>
      <w:r>
        <w:rPr>
          <w:sz w:val="28"/>
        </w:rPr>
        <w:tab/>
      </w:r>
      <w:r>
        <w:rPr>
          <w:w w:val="105"/>
        </w:rPr>
        <w:t>1.</w:t>
      </w:r>
      <w:r>
        <w:rPr>
          <w:spacing w:val="42"/>
          <w:w w:val="105"/>
        </w:rPr>
        <w:t> </w:t>
      </w:r>
      <w:r>
        <w:rPr>
          <w:spacing w:val="-4"/>
          <w:w w:val="105"/>
        </w:rPr>
        <w:t>Feel</w:t>
      </w:r>
      <w:r>
        <w:rPr/>
        <w:tab/>
      </w:r>
      <w:r>
        <w:rPr>
          <w:w w:val="105"/>
        </w:rPr>
        <w:t>2.</w:t>
      </w:r>
      <w:r>
        <w:rPr>
          <w:spacing w:val="-9"/>
          <w:w w:val="105"/>
        </w:rPr>
        <w:t> </w:t>
      </w:r>
      <w:r>
        <w:rPr>
          <w:w w:val="105"/>
        </w:rPr>
        <w:t>Enjoy/</w:t>
      </w:r>
      <w:r>
        <w:rPr>
          <w:spacing w:val="36"/>
          <w:w w:val="105"/>
        </w:rPr>
        <w:t>  </w:t>
      </w:r>
      <w:r>
        <w:rPr>
          <w:w w:val="105"/>
        </w:rPr>
        <w:t>3.</w:t>
      </w:r>
      <w:r>
        <w:rPr>
          <w:spacing w:val="-9"/>
          <w:w w:val="105"/>
        </w:rPr>
        <w:t> </w:t>
      </w:r>
      <w:r>
        <w:rPr>
          <w:w w:val="105"/>
        </w:rPr>
        <w:t>Would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Like</w:t>
      </w:r>
    </w:p>
    <w:p>
      <w:pPr>
        <w:pStyle w:val="BodyText"/>
        <w:tabs>
          <w:tab w:pos="7464" w:val="left" w:leader="none"/>
          <w:tab w:pos="8650" w:val="left" w:leader="none"/>
        </w:tabs>
        <w:spacing w:line="267" w:lineRule="exact" w:after="3"/>
        <w:ind w:left="6139"/>
      </w:pPr>
      <w:r>
        <w:rPr>
          <w:spacing w:val="-2"/>
        </w:rPr>
        <w:t>Competent</w:t>
      </w:r>
      <w:r>
        <w:rPr/>
        <w:tab/>
      </w:r>
      <w:r>
        <w:rPr>
          <w:spacing w:val="-2"/>
        </w:rPr>
        <w:t>Favorites</w:t>
      </w:r>
      <w:r>
        <w:rPr/>
        <w:tab/>
        <w:t>to</w:t>
      </w:r>
      <w:r>
        <w:rPr>
          <w:spacing w:val="3"/>
        </w:rPr>
        <w:t> </w:t>
      </w:r>
      <w:r>
        <w:rPr>
          <w:spacing w:val="-2"/>
        </w:rPr>
        <w:t>Develop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1"/>
        <w:gridCol w:w="1440"/>
        <w:gridCol w:w="1260"/>
        <w:gridCol w:w="1351"/>
      </w:tblGrid>
      <w:tr>
        <w:trPr>
          <w:trHeight w:val="342" w:hRule="atLeast"/>
        </w:trPr>
        <w:tc>
          <w:tcPr>
            <w:tcW w:w="5851" w:type="dxa"/>
          </w:tcPr>
          <w:p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Communication</w:t>
            </w:r>
            <w:r>
              <w:rPr>
                <w:spacing w:val="30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Write,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edit,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translate,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4"/>
                <w:sz w:val="22"/>
              </w:rPr>
              <w:t> words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Speak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debate,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advocate,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idea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Facilitate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directions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cross-checking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lists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Filling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forms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memos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memos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Comfortably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someone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speaks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Finding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map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Explaining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Know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ask 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more </w:t>
            </w:r>
            <w:r>
              <w:rPr>
                <w:spacing w:val="-2"/>
                <w:sz w:val="22"/>
              </w:rPr>
              <w:t>explanation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Counsel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advise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9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Other(s):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40" w:bottom="1134" w:left="1060" w:right="8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1"/>
        <w:gridCol w:w="1440"/>
        <w:gridCol w:w="1260"/>
        <w:gridCol w:w="1351"/>
      </w:tblGrid>
      <w:tr>
        <w:trPr>
          <w:trHeight w:val="805" w:hRule="atLeast"/>
        </w:trPr>
        <w:tc>
          <w:tcPr>
            <w:tcW w:w="5851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Technical</w:t>
            </w:r>
            <w:r>
              <w:rPr>
                <w:spacing w:val="14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Feel </w:t>
            </w:r>
            <w:r>
              <w:rPr>
                <w:spacing w:val="-2"/>
                <w:sz w:val="22"/>
              </w:rPr>
              <w:t>Competent</w:t>
            </w:r>
          </w:p>
        </w:tc>
        <w:tc>
          <w:tcPr>
            <w:tcW w:w="126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Enjoy/ </w:t>
            </w:r>
            <w:r>
              <w:rPr>
                <w:spacing w:val="-2"/>
                <w:sz w:val="22"/>
              </w:rPr>
              <w:t>Favorites</w:t>
            </w:r>
          </w:p>
        </w:tc>
        <w:tc>
          <w:tcPr>
            <w:tcW w:w="1351" w:type="dxa"/>
          </w:tcPr>
          <w:p>
            <w:pPr>
              <w:pStyle w:val="TableParagraph"/>
              <w:ind w:left="108" w:right="70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3.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Woul</w:t>
            </w:r>
            <w:r>
              <w:rPr>
                <w:spacing w:val="-4"/>
                <w:w w:val="105"/>
                <w:sz w:val="22"/>
              </w:rPr>
              <w:t>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Like to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Develop</w:t>
            </w: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athletic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coordination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construct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crafts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coordination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vehicles,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Repair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 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Installing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nature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Gardening,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landscaping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farming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85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Management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Self-Management</w:t>
            </w:r>
            <w:r>
              <w:rPr>
                <w:spacing w:val="19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Administer,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priorities,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 </w:t>
            </w:r>
            <w:r>
              <w:rPr>
                <w:spacing w:val="-2"/>
                <w:sz w:val="22"/>
              </w:rPr>
              <w:t>decisions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Initiate,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anticipate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change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delegate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oversee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motivate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Sell,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negotiate,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convince,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persuade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Keeping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cheerful</w:t>
            </w:r>
            <w:r>
              <w:rPr>
                <w:spacing w:val="-2"/>
                <w:sz w:val="22"/>
              </w:rPr>
              <w:t> attitude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Getting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interested/excited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hand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Offering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it’s</w:t>
            </w:r>
            <w:r>
              <w:rPr>
                <w:spacing w:val="-2"/>
                <w:sz w:val="22"/>
              </w:rPr>
              <w:t> needed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Knowing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 </w:t>
            </w:r>
            <w:r>
              <w:rPr>
                <w:spacing w:val="-2"/>
                <w:sz w:val="22"/>
              </w:rPr>
              <w:t>directions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Motivating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 </w:t>
            </w:r>
            <w:r>
              <w:rPr>
                <w:spacing w:val="-4"/>
                <w:sz w:val="22"/>
              </w:rPr>
              <w:t>done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Helping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motivate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Prioritizing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rules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Presenting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image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Checking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work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courtesy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dealing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Seeking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learn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Speaking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yourself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Solving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cooperative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1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420" w:bottom="1220" w:left="1060" w:right="8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1"/>
        <w:gridCol w:w="1440"/>
        <w:gridCol w:w="1260"/>
        <w:gridCol w:w="1351"/>
      </w:tblGrid>
      <w:tr>
        <w:trPr>
          <w:trHeight w:val="805" w:hRule="atLeast"/>
        </w:trPr>
        <w:tc>
          <w:tcPr>
            <w:tcW w:w="5851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Feel </w:t>
            </w:r>
            <w:r>
              <w:rPr>
                <w:spacing w:val="-2"/>
                <w:sz w:val="22"/>
              </w:rPr>
              <w:t>Competent</w:t>
            </w:r>
          </w:p>
        </w:tc>
        <w:tc>
          <w:tcPr>
            <w:tcW w:w="126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Enjoy/ </w:t>
            </w:r>
            <w:r>
              <w:rPr>
                <w:spacing w:val="-2"/>
                <w:sz w:val="22"/>
              </w:rPr>
              <w:t>Favorites</w:t>
            </w:r>
          </w:p>
        </w:tc>
        <w:tc>
          <w:tcPr>
            <w:tcW w:w="1351" w:type="dxa"/>
          </w:tcPr>
          <w:p>
            <w:pPr>
              <w:pStyle w:val="TableParagraph"/>
              <w:ind w:left="108" w:right="70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3.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Woul</w:t>
            </w:r>
            <w:r>
              <w:rPr>
                <w:spacing w:val="-4"/>
                <w:w w:val="105"/>
                <w:sz w:val="22"/>
              </w:rPr>
              <w:t>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Like to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Develop</w:t>
            </w: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Compute,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calculate,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Forecast,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numerical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arithmetic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correctly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percentages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decimals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Estimating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job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computer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spreadsheet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computer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85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Creative/Artistic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intuitively,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foresight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photograph,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decorate,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sculpt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visualize,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brainstorm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instruments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Presenting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Visualizing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shapes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Designing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Drawing,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illustrating,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sketching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85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People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Social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rehabilitate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Counsel,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empower,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coach,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individuals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Host,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comfort,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please,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welcome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customers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recreational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Problem-solve,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people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Teach,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instruct,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groups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responsibly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elderly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Calming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down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Helping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task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Knowing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people/personalities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Leading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6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420" w:bottom="1232" w:left="1060" w:right="8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1"/>
        <w:gridCol w:w="1440"/>
        <w:gridCol w:w="1260"/>
        <w:gridCol w:w="1351"/>
      </w:tblGrid>
      <w:tr>
        <w:trPr>
          <w:trHeight w:val="913" w:hRule="atLeast"/>
        </w:trPr>
        <w:tc>
          <w:tcPr>
            <w:tcW w:w="5851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Critical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Thinking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Investigative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Feel </w:t>
            </w:r>
            <w:r>
              <w:rPr>
                <w:spacing w:val="-2"/>
                <w:sz w:val="22"/>
              </w:rPr>
              <w:t>Competent</w:t>
            </w:r>
          </w:p>
        </w:tc>
        <w:tc>
          <w:tcPr>
            <w:tcW w:w="126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5"/>
                <w:sz w:val="22"/>
              </w:rPr>
              <w:t>2.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Enjoy/ </w:t>
            </w:r>
            <w:r>
              <w:rPr>
                <w:spacing w:val="-2"/>
                <w:sz w:val="22"/>
              </w:rPr>
              <w:t>Favorites</w:t>
            </w:r>
          </w:p>
        </w:tc>
        <w:tc>
          <w:tcPr>
            <w:tcW w:w="1351" w:type="dxa"/>
          </w:tcPr>
          <w:p>
            <w:pPr>
              <w:pStyle w:val="TableParagraph"/>
              <w:ind w:left="108" w:right="70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3.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Woul</w:t>
            </w:r>
            <w:r>
              <w:rPr>
                <w:spacing w:val="-4"/>
                <w:w w:val="105"/>
                <w:sz w:val="22"/>
              </w:rPr>
              <w:t>d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Like to </w:t>
            </w:r>
            <w:r>
              <w:rPr>
                <w:spacing w:val="-2"/>
                <w:w w:val="105"/>
                <w:sz w:val="22"/>
              </w:rPr>
              <w:t>Develop</w:t>
            </w: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solve,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examine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Conceptualize,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hypothesize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discover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851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Evaluate,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appraise,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diagnose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notice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investigate,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interview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Synthesize,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integrate,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conceptualize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1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85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Business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2"/>
                <w:sz w:val="28"/>
              </w:rPr>
              <w:t>Skills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computers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telephone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budgets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Account,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budget,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systematize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data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detail,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transcribe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Setting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 cash</w:t>
            </w:r>
            <w:r>
              <w:rPr>
                <w:spacing w:val="-2"/>
                <w:sz w:val="22"/>
              </w:rPr>
              <w:t> register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851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Managing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bills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Organizing,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updating,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categorizing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arranging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documents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Coordinating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85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Fund-raising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851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8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379" w:right="594" w:firstLine="0"/>
        <w:jc w:val="left"/>
        <w:rPr>
          <w:i/>
          <w:sz w:val="22"/>
        </w:rPr>
      </w:pPr>
      <w:r>
        <w:rPr>
          <w:sz w:val="22"/>
        </w:rPr>
        <w:t>From the list above, referring to column</w:t>
      </w:r>
      <w:r>
        <w:rPr>
          <w:spacing w:val="-2"/>
          <w:sz w:val="22"/>
        </w:rPr>
        <w:t> </w:t>
      </w:r>
      <w:r>
        <w:rPr>
          <w:sz w:val="22"/>
        </w:rPr>
        <w:t>2, list</w:t>
      </w:r>
      <w:r>
        <w:rPr>
          <w:spacing w:val="-1"/>
          <w:sz w:val="22"/>
        </w:rPr>
        <w:t> </w:t>
      </w:r>
      <w:r>
        <w:rPr>
          <w:sz w:val="22"/>
        </w:rPr>
        <w:t>your top five or</w:t>
      </w:r>
      <w:r>
        <w:rPr>
          <w:spacing w:val="-1"/>
          <w:sz w:val="22"/>
        </w:rPr>
        <w:t> </w:t>
      </w:r>
      <w:r>
        <w:rPr>
          <w:sz w:val="22"/>
        </w:rPr>
        <w:t>ten favorite skills that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would most enjoy utilizing in your work (even if you</w:t>
      </w:r>
      <w:r>
        <w:rPr>
          <w:spacing w:val="-1"/>
          <w:sz w:val="22"/>
        </w:rPr>
        <w:t> </w:t>
      </w:r>
      <w:r>
        <w:rPr>
          <w:sz w:val="22"/>
        </w:rPr>
        <w:t>are not proficient at them yet)?</w:t>
      </w:r>
      <w:r>
        <w:rPr>
          <w:spacing w:val="40"/>
          <w:sz w:val="22"/>
        </w:rPr>
        <w:t> </w:t>
      </w:r>
      <w:r>
        <w:rPr>
          <w:i/>
          <w:sz w:val="22"/>
        </w:rPr>
        <w:t>Include the main skill category.</w:t>
      </w:r>
    </w:p>
    <w:p>
      <w:pPr>
        <w:pStyle w:val="BodyText"/>
        <w:spacing w:before="24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914470</wp:posOffset>
                </wp:positionH>
                <wp:positionV relativeFrom="paragraph">
                  <wp:posOffset>324550</wp:posOffset>
                </wp:positionV>
                <wp:extent cx="54267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377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5524pt;margin-top:25.555141pt;width:427.3pt;height:.1pt;mso-position-horizontal-relative:page;mso-position-vertical-relative:paragraph;z-index:-15727616;mso-wrap-distance-left:0;mso-wrap-distance-right:0" id="docshape1" coordorigin="1440,511" coordsize="8546,0" path="m1440,511l9986,511e" filled="false" stroked="true" strokeweight=".7155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914462</wp:posOffset>
                </wp:positionH>
                <wp:positionV relativeFrom="paragraph">
                  <wp:posOffset>180278</wp:posOffset>
                </wp:positionV>
                <wp:extent cx="54267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377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4921pt;margin-top:14.195194pt;width:427.3pt;height:.1pt;mso-position-horizontal-relative:page;mso-position-vertical-relative:paragraph;z-index:-15727104;mso-wrap-distance-left:0;mso-wrap-distance-right:0" id="docshape2" coordorigin="1440,284" coordsize="8546,0" path="m1440,284l9986,284e" filled="false" stroked="true" strokeweight=".7155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914454</wp:posOffset>
                </wp:positionH>
                <wp:positionV relativeFrom="paragraph">
                  <wp:posOffset>181802</wp:posOffset>
                </wp:positionV>
                <wp:extent cx="54267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377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4311pt;margin-top:14.315189pt;width:427.3pt;height:.1pt;mso-position-horizontal-relative:page;mso-position-vertical-relative:paragraph;z-index:-15726592;mso-wrap-distance-left:0;mso-wrap-distance-right:0" id="docshape3" coordorigin="1440,286" coordsize="8546,0" path="m1440,286l9986,286e" filled="false" stroked="true" strokeweight=".7155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914447</wp:posOffset>
                </wp:positionH>
                <wp:positionV relativeFrom="paragraph">
                  <wp:posOffset>181802</wp:posOffset>
                </wp:positionV>
                <wp:extent cx="54267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377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708pt;margin-top:14.315189pt;width:427.3pt;height:.1pt;mso-position-horizontal-relative:page;mso-position-vertical-relative:paragraph;z-index:-15726080;mso-wrap-distance-left:0;mso-wrap-distance-right:0" id="docshape4" coordorigin="1440,286" coordsize="8546,0" path="m1440,286l9986,286e" filled="false" stroked="true" strokeweight=".7155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420" w:bottom="280" w:left="1060" w:right="880"/>
        </w:sectPr>
      </w:pP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40" w:lineRule="auto" w:before="37" w:after="0"/>
        <w:ind w:left="379" w:right="637" w:firstLine="0"/>
        <w:jc w:val="left"/>
        <w:rPr>
          <w:i/>
          <w:sz w:val="22"/>
        </w:rPr>
      </w:pP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favorite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listed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consider</w:t>
      </w:r>
      <w:r>
        <w:rPr>
          <w:spacing w:val="-2"/>
          <w:sz w:val="22"/>
        </w:rPr>
        <w:t> </w:t>
      </w:r>
      <w:r>
        <w:rPr>
          <w:sz w:val="22"/>
        </w:rPr>
        <w:t>strengths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things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very</w:t>
      </w:r>
      <w:r>
        <w:rPr>
          <w:spacing w:val="-1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at (both column 1 and 2 would probably be marked)? </w:t>
      </w:r>
      <w:r>
        <w:rPr>
          <w:i/>
          <w:sz w:val="22"/>
        </w:rPr>
        <w:t>Include the main skill category.</w:t>
      </w:r>
    </w:p>
    <w:p>
      <w:pPr>
        <w:pStyle w:val="BodyText"/>
        <w:spacing w:before="24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914457</wp:posOffset>
                </wp:positionH>
                <wp:positionV relativeFrom="paragraph">
                  <wp:posOffset>324369</wp:posOffset>
                </wp:positionV>
                <wp:extent cx="54267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4494pt;margin-top:25.540874pt;width:427.3pt;height:.1pt;mso-position-horizontal-relative:page;mso-position-vertical-relative:paragraph;z-index:-15725568;mso-wrap-distance-left:0;mso-wrap-distance-right:0" id="docshape5" coordorigin="1440,511" coordsize="8546,0" path="m1440,511l9986,511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914444</wp:posOffset>
                </wp:positionH>
                <wp:positionV relativeFrom="paragraph">
                  <wp:posOffset>180279</wp:posOffset>
                </wp:positionV>
                <wp:extent cx="54267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494pt;margin-top:14.195205pt;width:427.3pt;height:.1pt;mso-position-horizontal-relative:page;mso-position-vertical-relative:paragraph;z-index:-15725056;mso-wrap-distance-left:0;mso-wrap-distance-right:0" id="docshape6" coordorigin="1440,284" coordsize="8546,0" path="m1440,284l9986,284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914431</wp:posOffset>
                </wp:positionH>
                <wp:positionV relativeFrom="paragraph">
                  <wp:posOffset>181802</wp:posOffset>
                </wp:positionV>
                <wp:extent cx="54267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2495pt;margin-top:14.315139pt;width:427.3pt;height:.1pt;mso-position-horizontal-relative:page;mso-position-vertical-relative:paragraph;z-index:-15724544;mso-wrap-distance-left:0;mso-wrap-distance-right:0" id="docshape7" coordorigin="1440,286" coordsize="8546,0" path="m1440,286l9986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914418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1495pt;margin-top:14.3152pt;width:427.3pt;height:.1pt;mso-position-horizontal-relative:page;mso-position-vertical-relative:paragraph;z-index:-15724032;mso-wrap-distance-left:0;mso-wrap-distance-right:0" id="docshape8" coordorigin="1440,286" coordsize="8546,0" path="m1440,286l9986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914406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496pt;margin-top:14.3152pt;width:427.3pt;height:.1pt;mso-position-horizontal-relative:page;mso-position-vertical-relative:paragraph;z-index:-15723520;mso-wrap-distance-left:0;mso-wrap-distance-right:0" id="docshape9" coordorigin="1440,286" coordsize="8546,0" path="m1440,286l9986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914393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496pt;margin-top:14.3152pt;width:427.3pt;height:.1pt;mso-position-horizontal-relative:page;mso-position-vertical-relative:paragraph;z-index:-15723008;mso-wrap-distance-left:0;mso-wrap-distance-right:0" id="docshape10" coordorigin="1440,286" coordsize="8546,0" path="m1440,286l9986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914381</wp:posOffset>
                </wp:positionH>
                <wp:positionV relativeFrom="paragraph">
                  <wp:posOffset>180279</wp:posOffset>
                </wp:positionV>
                <wp:extent cx="54267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8505pt;margin-top:14.195205pt;width:427.3pt;height:.1pt;mso-position-horizontal-relative:page;mso-position-vertical-relative:paragraph;z-index:-15722496;mso-wrap-distance-left:0;mso-wrap-distance-right:0" id="docshape11" coordorigin="1440,284" coordsize="8546,0" path="m1440,284l9986,284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1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379" w:right="1153" w:firstLine="0"/>
        <w:jc w:val="left"/>
        <w:rPr>
          <w:i/>
          <w:sz w:val="22"/>
        </w:rPr>
      </w:pP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(top</w:t>
      </w:r>
      <w:r>
        <w:rPr>
          <w:spacing w:val="-3"/>
          <w:sz w:val="22"/>
        </w:rPr>
        <w:t> </w:t>
      </w:r>
      <w:r>
        <w:rPr>
          <w:sz w:val="22"/>
        </w:rPr>
        <w:t>five)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develop,</w:t>
      </w:r>
      <w:r>
        <w:rPr>
          <w:spacing w:val="-2"/>
          <w:sz w:val="22"/>
        </w:rPr>
        <w:t> </w:t>
      </w: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learn</w:t>
      </w:r>
      <w:r>
        <w:rPr>
          <w:spacing w:val="-5"/>
          <w:sz w:val="22"/>
        </w:rPr>
        <w:t> </w:t>
      </w:r>
      <w:r>
        <w:rPr>
          <w:sz w:val="22"/>
        </w:rPr>
        <w:t>(refer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marked</w:t>
      </w:r>
      <w:r>
        <w:rPr>
          <w:spacing w:val="-3"/>
          <w:sz w:val="22"/>
        </w:rPr>
        <w:t> </w:t>
      </w:r>
      <w:r>
        <w:rPr>
          <w:sz w:val="22"/>
        </w:rPr>
        <w:t>in column 3)? </w:t>
      </w:r>
      <w:r>
        <w:rPr>
          <w:i/>
          <w:sz w:val="22"/>
        </w:rPr>
        <w:t>Include the main skill category.</w:t>
      </w:r>
    </w:p>
    <w:p>
      <w:pPr>
        <w:pStyle w:val="BodyText"/>
        <w:spacing w:before="24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914368</wp:posOffset>
                </wp:positionH>
                <wp:positionV relativeFrom="paragraph">
                  <wp:posOffset>324431</wp:posOffset>
                </wp:positionV>
                <wp:extent cx="54267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6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7505pt;margin-top:25.545809pt;width:427.3pt;height:.1pt;mso-position-horizontal-relative:page;mso-position-vertical-relative:paragraph;z-index:-15721984;mso-wrap-distance-left:0;mso-wrap-distance-right:0" id="docshape12" coordorigin="1440,511" coordsize="8546,0" path="m1440,511l9986,511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914355</wp:posOffset>
                </wp:positionH>
                <wp:positionV relativeFrom="paragraph">
                  <wp:posOffset>180279</wp:posOffset>
                </wp:positionV>
                <wp:extent cx="54267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6506pt;margin-top:14.195205pt;width:427.3pt;height:.1pt;mso-position-horizontal-relative:page;mso-position-vertical-relative:paragraph;z-index:-15721472;mso-wrap-distance-left:0;mso-wrap-distance-right:0" id="docshape13" coordorigin="1440,284" coordsize="8546,0" path="m1440,284l9986,284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914342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5506pt;margin-top:14.3152pt;width:427.3pt;height:.1pt;mso-position-horizontal-relative:page;mso-position-vertical-relative:paragraph;z-index:-15720960;mso-wrap-distance-left:0;mso-wrap-distance-right:0" id="docshape14" coordorigin="1440,286" coordsize="8546,0" path="m1440,286l9986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914330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4507pt;margin-top:14.3152pt;width:427.3pt;height:.1pt;mso-position-horizontal-relative:page;mso-position-vertical-relative:paragraph;z-index:-15720448;mso-wrap-distance-left:0;mso-wrap-distance-right:0" id="docshape15" coordorigin="1440,286" coordsize="8546,0" path="m1440,286l9985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914317</wp:posOffset>
                </wp:positionH>
                <wp:positionV relativeFrom="paragraph">
                  <wp:posOffset>181803</wp:posOffset>
                </wp:positionV>
                <wp:extent cx="542671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3515pt;margin-top:14.3152pt;width:427.3pt;height:.1pt;mso-position-horizontal-relative:page;mso-position-vertical-relative:paragraph;z-index:-15719936;mso-wrap-distance-left:0;mso-wrap-distance-right:0" id="docshape16" coordorigin="1440,286" coordsize="8546,0" path="m1440,286l9985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914304</wp:posOffset>
                </wp:positionH>
                <wp:positionV relativeFrom="paragraph">
                  <wp:posOffset>181802</wp:posOffset>
                </wp:positionV>
                <wp:extent cx="542671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2516pt;margin-top:14.315169pt;width:427.3pt;height:.1pt;mso-position-horizontal-relative:page;mso-position-vertical-relative:paragraph;z-index:-15719424;mso-wrap-distance-left:0;mso-wrap-distance-right:0" id="docshape17" coordorigin="1440,286" coordsize="8546,0" path="m1440,286l9985,286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914292</wp:posOffset>
                </wp:positionH>
                <wp:positionV relativeFrom="paragraph">
                  <wp:posOffset>179794</wp:posOffset>
                </wp:positionV>
                <wp:extent cx="542671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455" y="0"/>
                              </a:lnTo>
                            </a:path>
                          </a:pathLst>
                        </a:custGeom>
                        <a:ln w="9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1516pt;margin-top:14.157031pt;width:427.3pt;height:.1pt;mso-position-horizontal-relative:page;mso-position-vertical-relative:paragraph;z-index:-15718912;mso-wrap-distance-left:0;mso-wrap-distance-right:0" id="docshape18" coordorigin="1440,283" coordsize="8546,0" path="m1440,283l9985,283e" filled="false" stroked="true" strokeweight=".7155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top="1400" w:bottom="280" w:left="10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79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9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2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79"/>
      <w:jc w:val="center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eal03071</dc:creator>
  <dc:title>Microsoft Word - Skills Assessment Worksheet Nicole</dc:title>
  <dcterms:created xsi:type="dcterms:W3CDTF">2025-04-30T21:35:06Z</dcterms:created>
  <dcterms:modified xsi:type="dcterms:W3CDTF">2025-04-30T21:35:06Z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2025-04-30T00:00:00Z</vt:filetime>
  </property>
  <property fmtid="{D5CDD505-2E9C-101B-9397-08002B2CF9AE}" pid="5" name="Producer">
    <vt:lpwstr>GPL Ghostscript 8.15</vt:lpwstr>
  </property>
</Properties>
</file>