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D17D" w14:textId="77777777" w:rsidR="000833C1" w:rsidRDefault="00000000">
      <w:pPr>
        <w:tabs>
          <w:tab w:val="left" w:pos="3818"/>
          <w:tab w:val="left" w:pos="6964"/>
          <w:tab w:val="left" w:pos="9177"/>
        </w:tabs>
        <w:ind w:left="811"/>
        <w:rPr>
          <w:sz w:val="20"/>
        </w:rPr>
      </w:pPr>
      <w:r>
        <w:rPr>
          <w:noProof/>
          <w:position w:val="18"/>
          <w:sz w:val="20"/>
        </w:rPr>
        <w:drawing>
          <wp:inline distT="0" distB="0" distL="0" distR="0" wp14:anchorId="225E3F12" wp14:editId="14A65741">
            <wp:extent cx="1234725" cy="12347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725" cy="123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  <w:tab/>
      </w:r>
      <w:r>
        <w:rPr>
          <w:noProof/>
          <w:sz w:val="20"/>
        </w:rPr>
        <w:drawing>
          <wp:inline distT="0" distB="0" distL="0" distR="0" wp14:anchorId="4C6E178D" wp14:editId="368A6C3E">
            <wp:extent cx="1645920" cy="6629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5"/>
          <w:sz w:val="20"/>
        </w:rPr>
        <w:drawing>
          <wp:inline distT="0" distB="0" distL="0" distR="0" wp14:anchorId="77674F33" wp14:editId="51565F12">
            <wp:extent cx="1234725" cy="12347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725" cy="123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5"/>
          <w:sz w:val="20"/>
        </w:rPr>
        <w:tab/>
      </w:r>
      <w:r>
        <w:rPr>
          <w:noProof/>
          <w:position w:val="27"/>
          <w:sz w:val="20"/>
        </w:rPr>
        <w:drawing>
          <wp:inline distT="0" distB="0" distL="0" distR="0" wp14:anchorId="798A2601" wp14:editId="43E0E6DB">
            <wp:extent cx="1234725" cy="12347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725" cy="123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F7B5B" w14:textId="77777777" w:rsidR="000833C1" w:rsidRDefault="000833C1">
      <w:pPr>
        <w:pStyle w:val="BodyText"/>
        <w:spacing w:before="48" w:line="240" w:lineRule="auto"/>
        <w:ind w:left="0" w:firstLine="0"/>
        <w:rPr>
          <w:sz w:val="32"/>
        </w:rPr>
      </w:pPr>
    </w:p>
    <w:p w14:paraId="471C2ED2" w14:textId="77777777" w:rsidR="000833C1" w:rsidRDefault="00000000">
      <w:pPr>
        <w:pStyle w:val="Title"/>
      </w:pPr>
      <w:r>
        <w:rPr>
          <w:spacing w:val="-2"/>
        </w:rPr>
        <w:t>INFORMATIONAL</w:t>
      </w:r>
      <w:r>
        <w:rPr>
          <w:spacing w:val="-3"/>
        </w:rPr>
        <w:t xml:space="preserve"> </w:t>
      </w:r>
      <w:r>
        <w:rPr>
          <w:spacing w:val="-2"/>
        </w:rPr>
        <w:t>INTERVIEWS</w:t>
      </w:r>
    </w:p>
    <w:p w14:paraId="1F3D032F" w14:textId="77777777" w:rsidR="000833C1" w:rsidRDefault="00000000">
      <w:pPr>
        <w:pStyle w:val="Heading1"/>
      </w:pPr>
      <w:r>
        <w:rPr>
          <w:spacing w:val="-2"/>
        </w:rPr>
        <w:t>DEFINITION</w:t>
      </w:r>
    </w:p>
    <w:p w14:paraId="02AFF433" w14:textId="77777777" w:rsidR="000833C1" w:rsidRDefault="00000000">
      <w:pPr>
        <w:pStyle w:val="BodyText"/>
        <w:spacing w:line="240" w:lineRule="auto"/>
        <w:ind w:left="111" w:right="1063" w:firstLine="0"/>
      </w:pPr>
      <w:r>
        <w:t>Informational</w:t>
      </w:r>
      <w:r>
        <w:rPr>
          <w:spacing w:val="-4"/>
        </w:rPr>
        <w:t xml:space="preserve"> </w:t>
      </w:r>
      <w:r>
        <w:t>interviews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conversations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gramStart"/>
      <w:r>
        <w:t>particular</w:t>
      </w:r>
      <w:r>
        <w:rPr>
          <w:spacing w:val="-3"/>
        </w:rPr>
        <w:t xml:space="preserve"> </w:t>
      </w:r>
      <w:r>
        <w:t>individuals</w:t>
      </w:r>
      <w:proofErr w:type="gramEnd"/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programs,</w:t>
      </w:r>
      <w:r>
        <w:rPr>
          <w:spacing w:val="-4"/>
        </w:rPr>
        <w:t xml:space="preserve"> </w:t>
      </w:r>
      <w:r>
        <w:t>jobs,</w:t>
      </w:r>
      <w:r>
        <w:rPr>
          <w:spacing w:val="-4"/>
        </w:rPr>
        <w:t xml:space="preserve"> </w:t>
      </w:r>
      <w:r>
        <w:t xml:space="preserve">or organizations in which you are interested. An informational interview is the most valuable </w:t>
      </w:r>
      <w:proofErr w:type="gramStart"/>
      <w:r>
        <w:t>sources</w:t>
      </w:r>
      <w:proofErr w:type="gramEnd"/>
      <w:r>
        <w:t xml:space="preserve"> of occupational information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it presents</w:t>
      </w:r>
      <w:r>
        <w:rPr>
          <w:spacing w:val="-1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intimate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flexible</w:t>
      </w:r>
      <w:r>
        <w:rPr>
          <w:spacing w:val="-1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field unmatched by other sources.</w:t>
      </w:r>
    </w:p>
    <w:p w14:paraId="3337FF00" w14:textId="77777777" w:rsidR="000833C1" w:rsidRDefault="00000000">
      <w:pPr>
        <w:pStyle w:val="Heading1"/>
        <w:spacing w:before="252"/>
      </w:pPr>
      <w:r>
        <w:rPr>
          <w:spacing w:val="-2"/>
        </w:rPr>
        <w:t>PURPOSE</w:t>
      </w:r>
    </w:p>
    <w:p w14:paraId="063E7EDE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2" w:line="237" w:lineRule="auto"/>
        <w:ind w:right="2052"/>
      </w:pPr>
      <w:r>
        <w:t>To</w:t>
      </w:r>
      <w:r>
        <w:rPr>
          <w:spacing w:val="-3"/>
        </w:rPr>
        <w:t xml:space="preserve"> </w:t>
      </w:r>
      <w:r>
        <w:t>gather</w:t>
      </w:r>
      <w:r>
        <w:rPr>
          <w:spacing w:val="-4"/>
        </w:rPr>
        <w:t xml:space="preserve"> </w:t>
      </w:r>
      <w:r>
        <w:t>factual</w:t>
      </w:r>
      <w:r>
        <w:rPr>
          <w:spacing w:val="-2"/>
        </w:rPr>
        <w:t xml:space="preserve"> </w:t>
      </w:r>
      <w:r>
        <w:t>career-related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job,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 professional concerns that are not available from written sources.</w:t>
      </w:r>
    </w:p>
    <w:p w14:paraId="2695C94A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To</w:t>
      </w:r>
      <w:r>
        <w:rPr>
          <w:spacing w:val="-8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understanding</w:t>
      </w:r>
      <w:r>
        <w:rPr>
          <w:spacing w:val="-5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particular</w:t>
      </w:r>
      <w:r>
        <w:rPr>
          <w:spacing w:val="-4"/>
        </w:rPr>
        <w:t xml:space="preserve"> </w:t>
      </w:r>
      <w:r>
        <w:t>job</w:t>
      </w:r>
      <w:proofErr w:type="gramEnd"/>
      <w:r>
        <w:t xml:space="preserve"> and</w:t>
      </w:r>
      <w:r>
        <w:rPr>
          <w:spacing w:val="-5"/>
        </w:rPr>
        <w:t xml:space="preserve"> </w:t>
      </w:r>
      <w:r>
        <w:rPr>
          <w:spacing w:val="-2"/>
        </w:rPr>
        <w:t>organization.</w:t>
      </w:r>
    </w:p>
    <w:p w14:paraId="5B57F007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To</w:t>
      </w:r>
      <w:r>
        <w:rPr>
          <w:spacing w:val="-9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proofErr w:type="gramStart"/>
      <w:r>
        <w:t>vocabularies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particular</w:t>
      </w:r>
      <w:r>
        <w:rPr>
          <w:spacing w:val="-5"/>
        </w:rPr>
        <w:t xml:space="preserve"> </w:t>
      </w:r>
      <w:r>
        <w:rPr>
          <w:spacing w:val="-4"/>
        </w:rPr>
        <w:t>job</w:t>
      </w:r>
      <w:proofErr w:type="gramEnd"/>
      <w:r>
        <w:rPr>
          <w:spacing w:val="-4"/>
        </w:rPr>
        <w:t>.</w:t>
      </w:r>
    </w:p>
    <w:p w14:paraId="57A015B5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To</w:t>
      </w:r>
      <w:r>
        <w:rPr>
          <w:spacing w:val="-8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contacts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rPr>
          <w:spacing w:val="-2"/>
        </w:rPr>
        <w:t>field.</w:t>
      </w:r>
    </w:p>
    <w:p w14:paraId="336DA070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To</w:t>
      </w:r>
      <w:r>
        <w:rPr>
          <w:spacing w:val="-6"/>
        </w:rPr>
        <w:t xml:space="preserve"> </w:t>
      </w:r>
      <w:r>
        <w:t>gain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self-confidence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yourself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2"/>
        </w:rPr>
        <w:t>interviews.</w:t>
      </w:r>
    </w:p>
    <w:p w14:paraId="0FB0C0CE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To</w:t>
      </w:r>
      <w:r>
        <w:rPr>
          <w:spacing w:val="-8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thoughts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professionals’</w:t>
      </w:r>
      <w:r>
        <w:rPr>
          <w:spacing w:val="1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expertise.</w:t>
      </w:r>
    </w:p>
    <w:p w14:paraId="0AE169B1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1" w:lineRule="exact"/>
      </w:pP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referrals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interested</w:t>
      </w:r>
      <w:r>
        <w:rPr>
          <w:spacing w:val="-1"/>
        </w:rPr>
        <w:t xml:space="preserve"> </w:t>
      </w:r>
      <w:r>
        <w:rPr>
          <w:spacing w:val="-2"/>
        </w:rPr>
        <w:t>career.</w:t>
      </w:r>
    </w:p>
    <w:p w14:paraId="04A07063" w14:textId="77777777" w:rsidR="000833C1" w:rsidRDefault="00000000">
      <w:pPr>
        <w:pStyle w:val="Heading1"/>
        <w:spacing w:before="251"/>
      </w:pPr>
      <w:r>
        <w:rPr>
          <w:spacing w:val="-2"/>
        </w:rPr>
        <w:t>RESOURCES</w:t>
      </w:r>
    </w:p>
    <w:p w14:paraId="1A044B93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3" w:line="235" w:lineRule="auto"/>
        <w:ind w:right="1739"/>
      </w:pP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interest,</w:t>
      </w:r>
      <w:r>
        <w:rPr>
          <w:spacing w:val="-3"/>
        </w:rPr>
        <w:t xml:space="preserve"> </w:t>
      </w:r>
      <w:r>
        <w:t>enthusiasm,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involvement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some activity or lifestyle that appeals to you.</w:t>
      </w:r>
    </w:p>
    <w:p w14:paraId="31D4166D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2" w:lineRule="exact"/>
      </w:pP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you 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pursue.</w:t>
      </w:r>
    </w:p>
    <w:p w14:paraId="306D2D23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Individuals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interested.</w:t>
      </w:r>
    </w:p>
    <w:p w14:paraId="676973E0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1" w:lineRule="exact"/>
      </w:pP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organizations.</w:t>
      </w:r>
    </w:p>
    <w:p w14:paraId="538F423F" w14:textId="77777777" w:rsidR="000833C1" w:rsidRDefault="00000000">
      <w:pPr>
        <w:pStyle w:val="Heading1"/>
        <w:spacing w:before="252"/>
      </w:pPr>
      <w:r>
        <w:rPr>
          <w:spacing w:val="-2"/>
        </w:rPr>
        <w:t>PREPARATION</w:t>
      </w:r>
    </w:p>
    <w:p w14:paraId="39ED5DFA" w14:textId="77777777" w:rsidR="000833C1" w:rsidRDefault="00000000">
      <w:pPr>
        <w:pStyle w:val="BodyText"/>
        <w:spacing w:line="240" w:lineRule="auto"/>
        <w:ind w:left="111" w:right="1063" w:firstLine="0"/>
      </w:pPr>
      <w:r>
        <w:t>Unlike</w:t>
      </w:r>
      <w:r>
        <w:rPr>
          <w:spacing w:val="-3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interviews,</w:t>
      </w:r>
      <w:r>
        <w:rPr>
          <w:spacing w:val="-2"/>
        </w:rPr>
        <w:t xml:space="preserve"> </w:t>
      </w:r>
      <w:r>
        <w:t>informational</w:t>
      </w:r>
      <w:r>
        <w:rPr>
          <w:spacing w:val="-4"/>
        </w:rPr>
        <w:t xml:space="preserve"> </w:t>
      </w:r>
      <w:r>
        <w:t>interviews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non-threatening</w:t>
      </w:r>
      <w:r>
        <w:rPr>
          <w:spacing w:val="-5"/>
        </w:rPr>
        <w:t xml:space="preserve"> </w:t>
      </w:r>
      <w:r>
        <w:t>forum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interactions in a professional setting. Thus, preparation for informational </w:t>
      </w:r>
      <w:proofErr w:type="gramStart"/>
      <w:r>
        <w:t>interview</w:t>
      </w:r>
      <w:proofErr w:type="gramEnd"/>
      <w:r>
        <w:t xml:space="preserve"> is important. Suggestions for preparation before conducting informational interview are:</w:t>
      </w:r>
    </w:p>
    <w:p w14:paraId="623B19A8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2" w:lineRule="exact"/>
      </w:pPr>
      <w:proofErr w:type="gramStart"/>
      <w:r>
        <w:t>Search</w:t>
      </w:r>
      <w:proofErr w:type="gramEnd"/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informational</w:t>
      </w:r>
      <w:r>
        <w:rPr>
          <w:spacing w:val="-1"/>
        </w:rPr>
        <w:t xml:space="preserve"> </w:t>
      </w:r>
      <w:r>
        <w:rPr>
          <w:spacing w:val="-2"/>
        </w:rPr>
        <w:t>interview.</w:t>
      </w:r>
    </w:p>
    <w:p w14:paraId="10543A12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gather</w:t>
      </w:r>
      <w:r>
        <w:rPr>
          <w:spacing w:val="-6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4"/>
        </w:rPr>
        <w:t>job.</w:t>
      </w:r>
    </w:p>
    <w:p w14:paraId="0A447792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88" w:lineRule="exact"/>
      </w:pPr>
      <w:r>
        <w:t>Dress</w:t>
      </w:r>
      <w:r>
        <w:rPr>
          <w:spacing w:val="-3"/>
        </w:rPr>
        <w:t xml:space="preserve"> </w:t>
      </w:r>
      <w:r>
        <w:t>professionally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job</w:t>
      </w:r>
      <w:r>
        <w:rPr>
          <w:spacing w:val="-2"/>
        </w:rPr>
        <w:t xml:space="preserve"> interview.</w:t>
      </w:r>
    </w:p>
    <w:p w14:paraId="7FABC3E6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37" w:lineRule="auto"/>
        <w:ind w:right="1529"/>
      </w:pPr>
      <w:r>
        <w:t>Bring</w:t>
      </w:r>
      <w:r>
        <w:rPr>
          <w:spacing w:val="-4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resume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asked,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to improve your resume.</w:t>
      </w:r>
    </w:p>
    <w:p w14:paraId="7B8740AB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3" w:lineRule="exact"/>
      </w:pPr>
      <w:r>
        <w:t>Arrive</w:t>
      </w:r>
      <w:r>
        <w:rPr>
          <w:spacing w:val="-2"/>
        </w:rPr>
        <w:t xml:space="preserve"> </w:t>
      </w:r>
      <w:r>
        <w:t>10-15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appointment.</w:t>
      </w:r>
    </w:p>
    <w:p w14:paraId="0EC8D28A" w14:textId="77777777" w:rsidR="000833C1" w:rsidRDefault="00000000">
      <w:pPr>
        <w:pStyle w:val="Heading1"/>
        <w:spacing w:before="249"/>
      </w:pPr>
      <w:r>
        <w:t>STRATEGIES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INFORMATIONAL</w:t>
      </w:r>
      <w:r>
        <w:rPr>
          <w:spacing w:val="-3"/>
        </w:rPr>
        <w:t xml:space="preserve"> </w:t>
      </w:r>
      <w:r>
        <w:rPr>
          <w:spacing w:val="-2"/>
        </w:rPr>
        <w:t>INTERVIEW</w:t>
      </w:r>
    </w:p>
    <w:p w14:paraId="4941B9B2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0" w:lineRule="exact"/>
      </w:pPr>
      <w:r>
        <w:t>Stress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job.</w:t>
      </w:r>
    </w:p>
    <w:p w14:paraId="797DB907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37" w:lineRule="auto"/>
        <w:ind w:right="1364"/>
      </w:pPr>
      <w:r>
        <w:t>Listen</w:t>
      </w:r>
      <w:r>
        <w:rPr>
          <w:spacing w:val="-2"/>
        </w:rPr>
        <w:t xml:space="preserve"> </w:t>
      </w:r>
      <w:r>
        <w:t>attentively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gear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conversation,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losing</w:t>
      </w:r>
      <w:r>
        <w:rPr>
          <w:spacing w:val="-5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 and your specific goals.</w:t>
      </w:r>
    </w:p>
    <w:p w14:paraId="673039CD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Be</w:t>
      </w:r>
      <w:r>
        <w:rPr>
          <w:spacing w:val="-5"/>
        </w:rPr>
        <w:t xml:space="preserve"> </w:t>
      </w:r>
      <w:r>
        <w:t>respectful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interview.</w:t>
      </w:r>
    </w:p>
    <w:p w14:paraId="40265BD8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Always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interviewee.</w:t>
      </w:r>
    </w:p>
    <w:p w14:paraId="1A9E364D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2" w:lineRule="exact"/>
      </w:pPr>
      <w:r>
        <w:t>Stay</w:t>
      </w:r>
      <w:r>
        <w:rPr>
          <w:spacing w:val="-7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limits,</w:t>
      </w:r>
      <w:r>
        <w:rPr>
          <w:spacing w:val="-5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interviewee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rPr>
          <w:spacing w:val="-2"/>
        </w:rPr>
        <w:t>otherwise.</w:t>
      </w:r>
    </w:p>
    <w:p w14:paraId="4295F0BA" w14:textId="77777777" w:rsidR="000833C1" w:rsidRDefault="000833C1">
      <w:pPr>
        <w:spacing w:line="292" w:lineRule="exact"/>
        <w:sectPr w:rsidR="000833C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280" w:right="0" w:bottom="1040" w:left="1060" w:header="0" w:footer="859" w:gutter="0"/>
          <w:pgNumType w:start="1"/>
          <w:cols w:space="720"/>
        </w:sectPr>
      </w:pPr>
    </w:p>
    <w:p w14:paraId="0D40F7B9" w14:textId="77777777" w:rsidR="000833C1" w:rsidRDefault="00000000">
      <w:pPr>
        <w:pStyle w:val="Heading1"/>
        <w:spacing w:before="61"/>
      </w:pPr>
      <w:r>
        <w:rPr>
          <w:spacing w:val="-2"/>
        </w:rPr>
        <w:lastRenderedPageBreak/>
        <w:t>FOLLOW-</w:t>
      </w:r>
      <w:r>
        <w:rPr>
          <w:spacing w:val="-5"/>
        </w:rPr>
        <w:t>UP</w:t>
      </w:r>
    </w:p>
    <w:p w14:paraId="106C3A1E" w14:textId="77777777" w:rsidR="000833C1" w:rsidRDefault="00000000">
      <w:pPr>
        <w:pStyle w:val="BodyText"/>
        <w:spacing w:line="240" w:lineRule="auto"/>
        <w:ind w:left="111" w:right="1063" w:firstLine="0"/>
      </w:pPr>
      <w:r>
        <w:t>After an informational interview, write or type a brief thank you letter to</w:t>
      </w:r>
      <w:r>
        <w:rPr>
          <w:spacing w:val="-1"/>
        </w:rPr>
        <w:t xml:space="preserve"> </w:t>
      </w:r>
      <w:r>
        <w:t>the person for spending</w:t>
      </w:r>
      <w:r>
        <w:rPr>
          <w:spacing w:val="-1"/>
        </w:rPr>
        <w:t xml:space="preserve"> </w:t>
      </w:r>
      <w:r>
        <w:t>time with you. Not only will this demonstrate gratitude, but this will also leave a positive impression. Also, it is important for 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synthesize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 informational</w:t>
      </w:r>
      <w:r>
        <w:rPr>
          <w:spacing w:val="-4"/>
        </w:rPr>
        <w:t xml:space="preserve"> </w:t>
      </w:r>
      <w:r>
        <w:t xml:space="preserve">interview </w:t>
      </w:r>
      <w:proofErr w:type="gramStart"/>
      <w:r>
        <w:t>in order to</w:t>
      </w:r>
      <w:proofErr w:type="gramEnd"/>
      <w:r>
        <w:t xml:space="preserve"> obtain new thoughts and ideas about that career.</w:t>
      </w:r>
    </w:p>
    <w:p w14:paraId="22FE566F" w14:textId="77777777" w:rsidR="000833C1" w:rsidRDefault="000833C1">
      <w:pPr>
        <w:pStyle w:val="BodyText"/>
        <w:spacing w:before="1" w:line="240" w:lineRule="auto"/>
        <w:ind w:left="0" w:firstLine="0"/>
      </w:pPr>
    </w:p>
    <w:p w14:paraId="1246A962" w14:textId="77777777" w:rsidR="000833C1" w:rsidRDefault="00000000">
      <w:pPr>
        <w:pStyle w:val="Heading1"/>
      </w:pPr>
      <w:r>
        <w:t>QUESTIONS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INFORMATIONAL</w:t>
      </w:r>
      <w:r>
        <w:rPr>
          <w:spacing w:val="-2"/>
        </w:rPr>
        <w:t xml:space="preserve"> INTERVIEW</w:t>
      </w:r>
    </w:p>
    <w:p w14:paraId="3BDCCBE6" w14:textId="77777777" w:rsidR="000833C1" w:rsidRDefault="00000000">
      <w:pPr>
        <w:pStyle w:val="BodyText"/>
        <w:spacing w:line="240" w:lineRule="auto"/>
        <w:ind w:left="111" w:right="1185" w:firstLine="0"/>
      </w:pPr>
      <w:r>
        <w:t xml:space="preserve">Preparing questions will help you build a detailed picture of the </w:t>
      </w:r>
      <w:proofErr w:type="gramStart"/>
      <w:r>
        <w:t>particular career</w:t>
      </w:r>
      <w:proofErr w:type="gramEnd"/>
      <w:r>
        <w:t xml:space="preserve"> as it relates to work environment,</w:t>
      </w:r>
      <w:r>
        <w:rPr>
          <w:spacing w:val="-4"/>
        </w:rPr>
        <w:t xml:space="preserve"> </w:t>
      </w:r>
      <w:r>
        <w:t>qualifications,</w:t>
      </w:r>
      <w:r>
        <w:rPr>
          <w:spacing w:val="-4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trends,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path,</w:t>
      </w:r>
      <w:r>
        <w:rPr>
          <w:spacing w:val="-4"/>
        </w:rPr>
        <w:t xml:space="preserve"> </w:t>
      </w:r>
      <w:r>
        <w:t>lifestyle,</w:t>
      </w:r>
      <w:r>
        <w:rPr>
          <w:spacing w:val="-6"/>
        </w:rPr>
        <w:t xml:space="preserve"> </w:t>
      </w:r>
      <w:r>
        <w:t>typical</w:t>
      </w:r>
      <w:r>
        <w:rPr>
          <w:spacing w:val="-3"/>
        </w:rPr>
        <w:t xml:space="preserve"> </w:t>
      </w:r>
      <w:r>
        <w:t>compensation,</w:t>
      </w:r>
      <w:r>
        <w:rPr>
          <w:spacing w:val="-4"/>
        </w:rPr>
        <w:t xml:space="preserve"> </w:t>
      </w:r>
      <w:r>
        <w:t>challenges,</w:t>
      </w:r>
      <w:r>
        <w:rPr>
          <w:spacing w:val="-4"/>
        </w:rPr>
        <w:t xml:space="preserve"> </w:t>
      </w:r>
      <w:r>
        <w:t>and rewards. Here are sample questions that you may consider for an informational interview:</w:t>
      </w:r>
    </w:p>
    <w:p w14:paraId="20871258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121" w:line="291" w:lineRule="exact"/>
      </w:pP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started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career?</w:t>
      </w:r>
    </w:p>
    <w:p w14:paraId="78D780FF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88" w:lineRule="exact"/>
      </w:pPr>
      <w:r>
        <w:t>What</w:t>
      </w:r>
      <w:r>
        <w:rPr>
          <w:spacing w:val="-6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 xml:space="preserve">present </w:t>
      </w:r>
      <w:r>
        <w:rPr>
          <w:spacing w:val="-2"/>
        </w:rPr>
        <w:t>position?</w:t>
      </w:r>
    </w:p>
    <w:p w14:paraId="7E7CBE54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0" w:lineRule="exact"/>
      </w:pPr>
      <w:r>
        <w:t>What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duties/functions/responsibilities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129E9AEC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0" w:lineRule="exact"/>
      </w:pPr>
      <w:r>
        <w:t>What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field?</w:t>
      </w:r>
    </w:p>
    <w:p w14:paraId="69AA13B1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2" w:line="235" w:lineRule="auto"/>
        <w:ind w:right="1154"/>
      </w:pPr>
      <w:r>
        <w:t>What</w:t>
      </w:r>
      <w:r>
        <w:rPr>
          <w:spacing w:val="-4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spent</w:t>
      </w:r>
      <w:r>
        <w:rPr>
          <w:spacing w:val="-1"/>
        </w:rPr>
        <w:t xml:space="preserve"> </w:t>
      </w:r>
      <w:r>
        <w:t>dealing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people?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spent</w:t>
      </w:r>
      <w:r>
        <w:rPr>
          <w:spacing w:val="-1"/>
        </w:rPr>
        <w:t xml:space="preserve"> </w:t>
      </w:r>
      <w:r>
        <w:t>dealing with paper?</w:t>
      </w:r>
    </w:p>
    <w:p w14:paraId="3CC263D6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1" w:line="291" w:lineRule="exact"/>
      </w:pPr>
      <w:r>
        <w:t>What</w:t>
      </w:r>
      <w:r>
        <w:rPr>
          <w:spacing w:val="-5"/>
        </w:rPr>
        <w:t xml:space="preserve"> </w:t>
      </w:r>
      <w:r>
        <w:t>kinds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deal</w:t>
      </w:r>
      <w:r>
        <w:rPr>
          <w:spacing w:val="-1"/>
        </w:rPr>
        <w:t xml:space="preserve"> </w:t>
      </w:r>
      <w:r>
        <w:rPr>
          <w:spacing w:val="-2"/>
        </w:rPr>
        <w:t>with?</w:t>
      </w:r>
    </w:p>
    <w:p w14:paraId="087CF039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What</w:t>
      </w:r>
      <w:r>
        <w:rPr>
          <w:spacing w:val="-5"/>
        </w:rPr>
        <w:t xml:space="preserve"> </w:t>
      </w:r>
      <w:r>
        <w:t>kinds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rPr>
          <w:spacing w:val="-4"/>
        </w:rPr>
        <w:t>make?</w:t>
      </w:r>
    </w:p>
    <w:p w14:paraId="3C186844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What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personally</w:t>
      </w:r>
      <w:r>
        <w:rPr>
          <w:spacing w:val="-5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rPr>
          <w:spacing w:val="-2"/>
        </w:rPr>
        <w:t>satisfying?</w:t>
      </w:r>
    </w:p>
    <w:p w14:paraId="0F64BCF7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88" w:lineRule="exact"/>
      </w:pPr>
      <w:r>
        <w:t>What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personally</w:t>
      </w:r>
      <w:r>
        <w:rPr>
          <w:spacing w:val="-5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rPr>
          <w:spacing w:val="-2"/>
        </w:rPr>
        <w:t>challenging?</w:t>
      </w:r>
    </w:p>
    <w:p w14:paraId="26B2156A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What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2"/>
        </w:rPr>
        <w:t>field?</w:t>
      </w:r>
    </w:p>
    <w:p w14:paraId="18EC5A81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What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that you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field?</w:t>
      </w:r>
    </w:p>
    <w:p w14:paraId="3E58B5EB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88" w:lineRule="exact"/>
      </w:pPr>
      <w:r>
        <w:t>What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organization?</w:t>
      </w:r>
    </w:p>
    <w:p w14:paraId="6C47D4E8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How</w:t>
      </w:r>
      <w:r>
        <w:rPr>
          <w:spacing w:val="-6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field?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path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organization?</w:t>
      </w:r>
    </w:p>
    <w:p w14:paraId="1ABFAEA3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From</w:t>
      </w:r>
      <w:r>
        <w:rPr>
          <w:spacing w:val="-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perspective,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field?</w:t>
      </w:r>
    </w:p>
    <w:p w14:paraId="469B5B7C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What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rPr>
          <w:spacing w:val="-2"/>
        </w:rPr>
        <w:t>advancement?</w:t>
      </w:r>
    </w:p>
    <w:p w14:paraId="51118DB2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How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lifestyle?</w:t>
      </w:r>
    </w:p>
    <w:p w14:paraId="2975C3DA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88" w:lineRule="exact"/>
      </w:pPr>
      <w:r>
        <w:t>What</w:t>
      </w:r>
      <w:r>
        <w:rPr>
          <w:spacing w:val="-5"/>
        </w:rPr>
        <w:t xml:space="preserve"> </w:t>
      </w:r>
      <w:proofErr w:type="gramStart"/>
      <w:r>
        <w:t>are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ranges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field?</w:t>
      </w:r>
    </w:p>
    <w:p w14:paraId="25E74209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What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rewards</w:t>
      </w:r>
      <w:r>
        <w:rPr>
          <w:spacing w:val="-4"/>
        </w:rPr>
        <w:t xml:space="preserve"> </w:t>
      </w:r>
      <w:r>
        <w:t>aside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extrinsic</w:t>
      </w:r>
      <w:r>
        <w:rPr>
          <w:spacing w:val="-4"/>
        </w:rPr>
        <w:t xml:space="preserve"> </w:t>
      </w:r>
      <w:r>
        <w:t>rewards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money,</w:t>
      </w:r>
      <w:r>
        <w:rPr>
          <w:spacing w:val="-2"/>
        </w:rPr>
        <w:t xml:space="preserve"> </w:t>
      </w:r>
      <w:r>
        <w:t>fringe</w:t>
      </w:r>
      <w:r>
        <w:rPr>
          <w:spacing w:val="-3"/>
        </w:rPr>
        <w:t xml:space="preserve"> </w:t>
      </w:r>
      <w:r>
        <w:t>benefits,</w:t>
      </w:r>
      <w:r>
        <w:rPr>
          <w:spacing w:val="-4"/>
        </w:rPr>
        <w:t xml:space="preserve"> </w:t>
      </w:r>
      <w:r>
        <w:t>travel,</w:t>
      </w:r>
      <w:r>
        <w:rPr>
          <w:spacing w:val="-2"/>
        </w:rPr>
        <w:t xml:space="preserve"> etc.?</w:t>
      </w:r>
    </w:p>
    <w:p w14:paraId="33DD23D2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What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publications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why?</w:t>
      </w:r>
    </w:p>
    <w:p w14:paraId="45B3ECE1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2" w:line="235" w:lineRule="auto"/>
        <w:ind w:right="2081"/>
      </w:pPr>
      <w:r>
        <w:t>Could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gathering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field/location?</w:t>
      </w:r>
    </w:p>
    <w:p w14:paraId="2293596B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1" w:line="240" w:lineRule="auto"/>
      </w:pPr>
      <w:r>
        <w:t>What</w:t>
      </w:r>
      <w:r>
        <w:rPr>
          <w:spacing w:val="-7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proofErr w:type="gramStart"/>
      <w:r>
        <w:t>give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situation</w:t>
      </w:r>
      <w:r>
        <w:rPr>
          <w:spacing w:val="-7"/>
        </w:rPr>
        <w:t xml:space="preserve"> </w:t>
      </w:r>
      <w:r>
        <w:t>who</w:t>
      </w:r>
      <w:r>
        <w:rPr>
          <w:spacing w:val="1"/>
        </w:rPr>
        <w:t xml:space="preserve"> </w:t>
      </w:r>
      <w:proofErr w:type="gramStart"/>
      <w:r>
        <w:t>wanted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profession?</w:t>
      </w:r>
    </w:p>
    <w:p w14:paraId="09DA2402" w14:textId="77777777" w:rsidR="000833C1" w:rsidRDefault="000833C1">
      <w:pPr>
        <w:pStyle w:val="BodyText"/>
        <w:spacing w:before="25" w:line="240" w:lineRule="auto"/>
        <w:ind w:left="0" w:firstLine="0"/>
      </w:pPr>
    </w:p>
    <w:p w14:paraId="10A414CE" w14:textId="77777777" w:rsidR="000833C1" w:rsidRDefault="00000000">
      <w:pPr>
        <w:pStyle w:val="Heading1"/>
      </w:pPr>
      <w:r>
        <w:t>GETTING</w:t>
      </w:r>
      <w:r>
        <w:rPr>
          <w:spacing w:val="-5"/>
        </w:rPr>
        <w:t xml:space="preserve"> </w:t>
      </w:r>
      <w:r>
        <w:rPr>
          <w:spacing w:val="-2"/>
        </w:rPr>
        <w:t>STARTED</w:t>
      </w:r>
    </w:p>
    <w:p w14:paraId="01BEDF88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3" w:line="235" w:lineRule="auto"/>
        <w:ind w:right="1203"/>
      </w:pPr>
      <w:r>
        <w:t>Ask</w:t>
      </w:r>
      <w:r>
        <w:rPr>
          <w:spacing w:val="-5"/>
        </w:rPr>
        <w:t xml:space="preserve"> </w:t>
      </w:r>
      <w:r>
        <w:t>friends,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neighbors,</w:t>
      </w:r>
      <w:r>
        <w:rPr>
          <w:spacing w:val="-3"/>
        </w:rPr>
        <w:t xml:space="preserve"> </w:t>
      </w:r>
      <w:r>
        <w:t>colleagues,</w:t>
      </w:r>
      <w:r>
        <w:rPr>
          <w:spacing w:val="-5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employers,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informational interview or for a referral.</w:t>
      </w:r>
    </w:p>
    <w:p w14:paraId="12921CD5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7" w:line="235" w:lineRule="auto"/>
        <w:ind w:right="1113"/>
      </w:pPr>
      <w:r>
        <w:t>Contact</w:t>
      </w:r>
      <w:r>
        <w:rPr>
          <w:spacing w:val="-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alumni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willing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Career Services also has the names of many employer contacts.</w:t>
      </w:r>
    </w:p>
    <w:p w14:paraId="0A68C23E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1" w:lineRule="exact"/>
      </w:pPr>
      <w:r>
        <w:t>Contact</w:t>
      </w:r>
      <w:r>
        <w:rPr>
          <w:spacing w:val="-5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trade,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rPr>
          <w:spacing w:val="-2"/>
        </w:rPr>
        <w:t>sites.</w:t>
      </w:r>
    </w:p>
    <w:p w14:paraId="6FF08B1A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</w:pPr>
      <w:r>
        <w:t>Scan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Yellow</w:t>
      </w:r>
      <w:r>
        <w:rPr>
          <w:spacing w:val="-4"/>
        </w:rPr>
        <w:t xml:space="preserve"> </w:t>
      </w:r>
      <w:r>
        <w:t>Pages,</w:t>
      </w:r>
      <w:r>
        <w:rPr>
          <w:spacing w:val="-3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newspapers,</w:t>
      </w:r>
      <w:r>
        <w:rPr>
          <w:spacing w:val="-3"/>
        </w:rPr>
        <w:t xml:space="preserve"> </w:t>
      </w:r>
      <w:r>
        <w:t>magazines,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journals.</w:t>
      </w:r>
    </w:p>
    <w:p w14:paraId="7A1568B1" w14:textId="77777777" w:rsidR="000833C1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line="291" w:lineRule="exact"/>
      </w:pPr>
      <w:r>
        <w:t>Attend</w:t>
      </w:r>
      <w:r>
        <w:rPr>
          <w:spacing w:val="-8"/>
        </w:rPr>
        <w:t xml:space="preserve"> </w:t>
      </w:r>
      <w:r>
        <w:t>local,</w:t>
      </w:r>
      <w:r>
        <w:rPr>
          <w:spacing w:val="-4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conferences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associations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rPr>
          <w:spacing w:val="-2"/>
        </w:rPr>
        <w:t>area.</w:t>
      </w:r>
    </w:p>
    <w:sectPr w:rsidR="000833C1">
      <w:pgSz w:w="12240" w:h="15840"/>
      <w:pgMar w:top="1340" w:right="0" w:bottom="1040" w:left="1060" w:header="0" w:footer="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3272" w14:textId="77777777" w:rsidR="0055184B" w:rsidRDefault="0055184B">
      <w:r>
        <w:separator/>
      </w:r>
    </w:p>
  </w:endnote>
  <w:endnote w:type="continuationSeparator" w:id="0">
    <w:p w14:paraId="62CC7DE4" w14:textId="77777777" w:rsidR="0055184B" w:rsidRDefault="0055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ECFC" w14:textId="77777777" w:rsidR="00444642" w:rsidRDefault="00444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9D30" w14:textId="2A2CECBE" w:rsidR="000833C1" w:rsidRDefault="000833C1">
    <w:pPr>
      <w:pStyle w:val="BodyText"/>
      <w:spacing w:line="14" w:lineRule="auto"/>
      <w:ind w:left="0"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8F1F" w14:textId="77777777" w:rsidR="00444642" w:rsidRDefault="00444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7100" w14:textId="77777777" w:rsidR="0055184B" w:rsidRDefault="0055184B">
      <w:r>
        <w:separator/>
      </w:r>
    </w:p>
  </w:footnote>
  <w:footnote w:type="continuationSeparator" w:id="0">
    <w:p w14:paraId="59A31725" w14:textId="77777777" w:rsidR="0055184B" w:rsidRDefault="0055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E206" w14:textId="77777777" w:rsidR="00444642" w:rsidRDefault="00444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290D" w14:textId="77777777" w:rsidR="00444642" w:rsidRDefault="00444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3AA9" w14:textId="77777777" w:rsidR="00444642" w:rsidRDefault="00444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E3570"/>
    <w:multiLevelType w:val="hybridMultilevel"/>
    <w:tmpl w:val="A7587FAC"/>
    <w:lvl w:ilvl="0" w:tplc="82A0BE2A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865E30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C1C8971E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EB0CC07E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4" w:tplc="4914DBAC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0D58642C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822AF6A6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DD04732A">
      <w:numFmt w:val="bullet"/>
      <w:lvlText w:val="•"/>
      <w:lvlJc w:val="left"/>
      <w:pPr>
        <w:ind w:left="8078" w:hanging="360"/>
      </w:pPr>
      <w:rPr>
        <w:rFonts w:hint="default"/>
        <w:lang w:val="en-US" w:eastAsia="en-US" w:bidi="ar-SA"/>
      </w:rPr>
    </w:lvl>
    <w:lvl w:ilvl="8" w:tplc="78225548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ar-SA"/>
      </w:rPr>
    </w:lvl>
  </w:abstractNum>
  <w:num w:numId="1" w16cid:durableId="183888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3C1"/>
    <w:rsid w:val="000833C1"/>
    <w:rsid w:val="00444642"/>
    <w:rsid w:val="0055184B"/>
    <w:rsid w:val="00B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DFFAD"/>
  <w15:docId w15:val="{FA764486-1075-4C8B-8D3C-AC536CB1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9" w:lineRule="exact"/>
      <w:ind w:left="831" w:hanging="360"/>
    </w:pPr>
  </w:style>
  <w:style w:type="paragraph" w:styleId="Title">
    <w:name w:val="Title"/>
    <w:basedOn w:val="Normal"/>
    <w:uiPriority w:val="10"/>
    <w:qFormat/>
    <w:pPr>
      <w:spacing w:before="1" w:line="367" w:lineRule="exact"/>
      <w:ind w:left="261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89" w:lineRule="exact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4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6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44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6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INTERVIEWS</dc:title>
  <dc:creator>varunee.sangganjanav</dc:creator>
  <cp:lastModifiedBy>Nellett, Tim</cp:lastModifiedBy>
  <cp:revision>2</cp:revision>
  <dcterms:created xsi:type="dcterms:W3CDTF">2025-04-30T21:38:00Z</dcterms:created>
  <dcterms:modified xsi:type="dcterms:W3CDTF">2025-05-16T15:21:00Z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2013</vt:lpwstr>
  </property>
</Properties>
</file>