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55520" w14:textId="092F300F" w:rsidR="00DF000E" w:rsidRPr="00727F05" w:rsidRDefault="00DF000E" w:rsidP="00DF000E">
      <w:pPr>
        <w:rPr>
          <w:rFonts w:ascii="Times New Roman" w:hAnsi="Times New Roman" w:cs="Times New Roman"/>
          <w:b/>
          <w:bCs/>
        </w:rPr>
      </w:pPr>
      <w:r w:rsidRPr="00727F05">
        <w:rPr>
          <w:rFonts w:ascii="Times New Roman" w:hAnsi="Times New Roman" w:cs="Times New Roman"/>
          <w:b/>
          <w:bCs/>
        </w:rPr>
        <w:t>Social Media Assistant</w:t>
      </w:r>
      <w:r w:rsidR="00CC26C7" w:rsidRPr="00727F05">
        <w:rPr>
          <w:rFonts w:ascii="Times New Roman" w:hAnsi="Times New Roman" w:cs="Times New Roman"/>
          <w:b/>
          <w:bCs/>
        </w:rPr>
        <w:t xml:space="preserve"> for University Libraries</w:t>
      </w:r>
    </w:p>
    <w:p w14:paraId="0DD21314" w14:textId="159503AA" w:rsidR="00DF000E" w:rsidRPr="00727F05" w:rsidRDefault="429E2755" w:rsidP="00DF000E">
      <w:pPr>
        <w:rPr>
          <w:rFonts w:ascii="Times New Roman" w:hAnsi="Times New Roman" w:cs="Times New Roman"/>
        </w:rPr>
      </w:pPr>
      <w:r w:rsidRPr="05CBBAB3">
        <w:rPr>
          <w:rFonts w:ascii="Times New Roman" w:hAnsi="Times New Roman" w:cs="Times New Roman"/>
        </w:rPr>
        <w:t>Pay Rate:</w:t>
      </w:r>
      <w:r w:rsidR="4A8ADB75" w:rsidRPr="05CBBAB3">
        <w:rPr>
          <w:rFonts w:ascii="Times New Roman" w:hAnsi="Times New Roman" w:cs="Times New Roman"/>
        </w:rPr>
        <w:t xml:space="preserve"> </w:t>
      </w:r>
      <w:r w:rsidR="5D9D11CB" w:rsidRPr="05CBBAB3">
        <w:rPr>
          <w:rFonts w:ascii="Times New Roman" w:hAnsi="Times New Roman" w:cs="Times New Roman"/>
        </w:rPr>
        <w:t>$15</w:t>
      </w:r>
      <w:r w:rsidRPr="05CBBAB3">
        <w:rPr>
          <w:rFonts w:ascii="Times New Roman" w:hAnsi="Times New Roman" w:cs="Times New Roman"/>
        </w:rPr>
        <w:t>/hour</w:t>
      </w:r>
      <w:r w:rsidR="5D9D11CB" w:rsidRPr="05CBBAB3">
        <w:rPr>
          <w:rFonts w:ascii="Times New Roman" w:hAnsi="Times New Roman" w:cs="Times New Roman"/>
        </w:rPr>
        <w:t xml:space="preserve"> (work study funding is a requirement for this position)</w:t>
      </w:r>
    </w:p>
    <w:p w14:paraId="66267E54" w14:textId="54D6F94A" w:rsidR="00DF000E" w:rsidRPr="00727F05" w:rsidRDefault="00DF000E" w:rsidP="00DF000E">
      <w:pPr>
        <w:rPr>
          <w:rFonts w:ascii="Times New Roman" w:hAnsi="Times New Roman" w:cs="Times New Roman"/>
        </w:rPr>
      </w:pPr>
      <w:r w:rsidRPr="00727F05">
        <w:rPr>
          <w:rFonts w:ascii="Times New Roman" w:hAnsi="Times New Roman" w:cs="Times New Roman"/>
        </w:rPr>
        <w:t>Hours:</w:t>
      </w:r>
      <w:r w:rsidR="00556F0F" w:rsidRPr="00727F05">
        <w:rPr>
          <w:rFonts w:ascii="Times New Roman" w:hAnsi="Times New Roman" w:cs="Times New Roman"/>
        </w:rPr>
        <w:t xml:space="preserve"> 8-</w:t>
      </w:r>
      <w:r w:rsidRPr="00727F05">
        <w:rPr>
          <w:rFonts w:ascii="Times New Roman" w:hAnsi="Times New Roman" w:cs="Times New Roman"/>
        </w:rPr>
        <w:t>10 hours per week (</w:t>
      </w:r>
      <w:r w:rsidR="00CC26C7" w:rsidRPr="00727F05">
        <w:rPr>
          <w:rFonts w:ascii="Times New Roman" w:hAnsi="Times New Roman" w:cs="Times New Roman"/>
        </w:rPr>
        <w:t>hybrid work schedule with office hours and remote work)</w:t>
      </w:r>
    </w:p>
    <w:p w14:paraId="5E25E54D" w14:textId="77777777" w:rsidR="00727F05" w:rsidRDefault="002B6435" w:rsidP="00727F05">
      <w:pPr>
        <w:spacing w:after="0"/>
        <w:rPr>
          <w:rFonts w:ascii="Times New Roman" w:hAnsi="Times New Roman" w:cs="Times New Roman"/>
        </w:rPr>
      </w:pPr>
      <w:r w:rsidRPr="00727F05">
        <w:rPr>
          <w:rFonts w:ascii="Times New Roman" w:hAnsi="Times New Roman" w:cs="Times New Roman"/>
          <w:b/>
          <w:bCs/>
          <w:u w:val="single"/>
        </w:rPr>
        <w:t>Department Overview</w:t>
      </w:r>
      <w:r w:rsidRPr="00727F05">
        <w:rPr>
          <w:rFonts w:ascii="Times New Roman" w:hAnsi="Times New Roman" w:cs="Times New Roman"/>
        </w:rPr>
        <w:t xml:space="preserve">: </w:t>
      </w:r>
    </w:p>
    <w:p w14:paraId="1FB088C0" w14:textId="156BA858" w:rsidR="002B6435" w:rsidRDefault="002B6435" w:rsidP="00727F05">
      <w:pPr>
        <w:spacing w:after="0"/>
        <w:rPr>
          <w:rFonts w:ascii="Times New Roman" w:hAnsi="Times New Roman" w:cs="Times New Roman"/>
        </w:rPr>
      </w:pPr>
      <w:r w:rsidRPr="00727F05">
        <w:rPr>
          <w:rFonts w:ascii="Times New Roman" w:hAnsi="Times New Roman" w:cs="Times New Roman"/>
        </w:rPr>
        <w:t xml:space="preserve">The </w:t>
      </w:r>
      <w:proofErr w:type="gramStart"/>
      <w:r w:rsidRPr="00727F05">
        <w:rPr>
          <w:rFonts w:ascii="Times New Roman" w:hAnsi="Times New Roman" w:cs="Times New Roman"/>
        </w:rPr>
        <w:t>Social Media Team</w:t>
      </w:r>
      <w:proofErr w:type="gramEnd"/>
      <w:r w:rsidRPr="00727F05">
        <w:rPr>
          <w:rFonts w:ascii="Times New Roman" w:hAnsi="Times New Roman" w:cs="Times New Roman"/>
        </w:rPr>
        <w:t xml:space="preserve"> at University Libraries plays a vital role in connecting the campus community with library resources, events, and services. Our mission is to foster engagement, promote learning, and create an inclusive online presence that reflects the diverse voices of our university. Through innovative content, strategic campaigns, and collaboration, the team supports the </w:t>
      </w:r>
      <w:proofErr w:type="gramStart"/>
      <w:r w:rsidRPr="00727F05">
        <w:rPr>
          <w:rFonts w:ascii="Times New Roman" w:hAnsi="Times New Roman" w:cs="Times New Roman"/>
        </w:rPr>
        <w:t>Libraries’</w:t>
      </w:r>
      <w:proofErr w:type="gramEnd"/>
      <w:r w:rsidRPr="00727F05">
        <w:rPr>
          <w:rFonts w:ascii="Times New Roman" w:hAnsi="Times New Roman" w:cs="Times New Roman"/>
        </w:rPr>
        <w:t xml:space="preserve"> goal of empowering students and faculty to achieve academic success and lifelong learning. We are committed to creativity, inclusivity, and continuous improvement, offering team members valuable opportunities to develop professional skills in a supportive and dynamic environment.</w:t>
      </w:r>
    </w:p>
    <w:p w14:paraId="643D6157" w14:textId="77777777" w:rsidR="00727F05" w:rsidRPr="00727F05" w:rsidRDefault="00727F05" w:rsidP="00727F05">
      <w:pPr>
        <w:spacing w:after="0"/>
        <w:rPr>
          <w:rFonts w:ascii="Times New Roman" w:hAnsi="Times New Roman" w:cs="Times New Roman"/>
        </w:rPr>
      </w:pPr>
    </w:p>
    <w:p w14:paraId="0BA99B88" w14:textId="77777777" w:rsidR="00727F05" w:rsidRDefault="00DF000E" w:rsidP="00727F05">
      <w:pPr>
        <w:spacing w:after="0"/>
        <w:rPr>
          <w:rFonts w:ascii="Times New Roman" w:hAnsi="Times New Roman" w:cs="Times New Roman"/>
        </w:rPr>
      </w:pPr>
      <w:r w:rsidRPr="00727F05">
        <w:rPr>
          <w:rFonts w:ascii="Times New Roman" w:hAnsi="Times New Roman" w:cs="Times New Roman"/>
          <w:b/>
          <w:bCs/>
          <w:u w:val="single"/>
        </w:rPr>
        <w:t>About the Position</w:t>
      </w:r>
      <w:r w:rsidRPr="00727F05">
        <w:rPr>
          <w:rFonts w:ascii="Times New Roman" w:hAnsi="Times New Roman" w:cs="Times New Roman"/>
        </w:rPr>
        <w:t>:</w:t>
      </w:r>
      <w:r w:rsidR="002B6435" w:rsidRPr="00727F05">
        <w:rPr>
          <w:rFonts w:ascii="Times New Roman" w:hAnsi="Times New Roman" w:cs="Times New Roman"/>
        </w:rPr>
        <w:t xml:space="preserve"> </w:t>
      </w:r>
    </w:p>
    <w:p w14:paraId="6954B226" w14:textId="23B45057" w:rsidR="00DF000E" w:rsidRDefault="00DF000E" w:rsidP="00727F05">
      <w:pPr>
        <w:spacing w:after="0"/>
        <w:rPr>
          <w:rFonts w:ascii="Times New Roman" w:hAnsi="Times New Roman" w:cs="Times New Roman"/>
        </w:rPr>
      </w:pPr>
      <w:r w:rsidRPr="75F011D7">
        <w:rPr>
          <w:rFonts w:ascii="Times New Roman" w:hAnsi="Times New Roman" w:cs="Times New Roman"/>
        </w:rPr>
        <w:t xml:space="preserve">University Libraries is looking for a creative and motivated Social Media Assistant to join our team! This position will give you the opportunity to support the </w:t>
      </w:r>
      <w:proofErr w:type="gramStart"/>
      <w:r w:rsidRPr="75F011D7">
        <w:rPr>
          <w:rFonts w:ascii="Times New Roman" w:hAnsi="Times New Roman" w:cs="Times New Roman"/>
        </w:rPr>
        <w:t>Libraries'</w:t>
      </w:r>
      <w:proofErr w:type="gramEnd"/>
      <w:r w:rsidRPr="75F011D7">
        <w:rPr>
          <w:rFonts w:ascii="Times New Roman" w:hAnsi="Times New Roman" w:cs="Times New Roman"/>
        </w:rPr>
        <w:t xml:space="preserve"> social media presence by helping to create engaging content that connects students, faculty, and staff to library resources, events, and services. You’ll gain hands-on experience </w:t>
      </w:r>
      <w:r w:rsidR="27048E97" w:rsidRPr="75F011D7">
        <w:rPr>
          <w:rFonts w:ascii="Times New Roman" w:hAnsi="Times New Roman" w:cs="Times New Roman"/>
        </w:rPr>
        <w:t xml:space="preserve">to support your career growth </w:t>
      </w:r>
      <w:r w:rsidR="2AA56174" w:rsidRPr="75F011D7">
        <w:rPr>
          <w:rFonts w:ascii="Times New Roman" w:hAnsi="Times New Roman" w:cs="Times New Roman"/>
        </w:rPr>
        <w:t xml:space="preserve">by </w:t>
      </w:r>
      <w:r w:rsidRPr="75F011D7">
        <w:rPr>
          <w:rFonts w:ascii="Times New Roman" w:hAnsi="Times New Roman" w:cs="Times New Roman"/>
        </w:rPr>
        <w:t>developing skills in communication, technology, creativity, and teamwork.</w:t>
      </w:r>
    </w:p>
    <w:p w14:paraId="74366389" w14:textId="77777777" w:rsidR="00727F05" w:rsidRPr="00727F05" w:rsidRDefault="00727F05" w:rsidP="00727F05">
      <w:pPr>
        <w:spacing w:after="0"/>
        <w:rPr>
          <w:rFonts w:ascii="Times New Roman" w:hAnsi="Times New Roman" w:cs="Times New Roman"/>
        </w:rPr>
      </w:pPr>
    </w:p>
    <w:p w14:paraId="404A491B" w14:textId="4FC222CA" w:rsidR="00DF000E" w:rsidRPr="00727F05" w:rsidRDefault="00CC26C7" w:rsidP="00727F05">
      <w:pPr>
        <w:spacing w:after="0"/>
        <w:rPr>
          <w:rFonts w:ascii="Times New Roman" w:hAnsi="Times New Roman" w:cs="Times New Roman"/>
        </w:rPr>
      </w:pPr>
      <w:r w:rsidRPr="00727F05">
        <w:rPr>
          <w:rFonts w:ascii="Times New Roman" w:hAnsi="Times New Roman" w:cs="Times New Roman"/>
          <w:b/>
          <w:bCs/>
          <w:u w:val="single"/>
        </w:rPr>
        <w:t>Position Description</w:t>
      </w:r>
      <w:r w:rsidRPr="00727F05">
        <w:rPr>
          <w:rFonts w:ascii="Times New Roman" w:hAnsi="Times New Roman" w:cs="Times New Roman"/>
        </w:rPr>
        <w:t>:</w:t>
      </w:r>
    </w:p>
    <w:p w14:paraId="3B00B9AB" w14:textId="0E306B10" w:rsidR="00DF000E" w:rsidRPr="00727F05" w:rsidRDefault="00DF000E" w:rsidP="00727F05">
      <w:pPr>
        <w:pStyle w:val="ListParagraph"/>
        <w:numPr>
          <w:ilvl w:val="0"/>
          <w:numId w:val="4"/>
        </w:numPr>
        <w:spacing w:after="0"/>
        <w:rPr>
          <w:rFonts w:ascii="Times New Roman" w:hAnsi="Times New Roman" w:cs="Times New Roman"/>
        </w:rPr>
      </w:pPr>
      <w:r w:rsidRPr="75F011D7">
        <w:rPr>
          <w:rFonts w:ascii="Times New Roman" w:hAnsi="Times New Roman" w:cs="Times New Roman"/>
        </w:rPr>
        <w:t xml:space="preserve">Assist with content creation </w:t>
      </w:r>
      <w:r w:rsidR="29892239" w:rsidRPr="75F011D7">
        <w:rPr>
          <w:rFonts w:ascii="Times New Roman" w:hAnsi="Times New Roman" w:cs="Times New Roman"/>
        </w:rPr>
        <w:t xml:space="preserve">including posts and reels </w:t>
      </w:r>
      <w:r w:rsidRPr="75F011D7">
        <w:rPr>
          <w:rFonts w:ascii="Times New Roman" w:hAnsi="Times New Roman" w:cs="Times New Roman"/>
        </w:rPr>
        <w:t>for Instagram and Facebook.</w:t>
      </w:r>
    </w:p>
    <w:p w14:paraId="25DFA406" w14:textId="4C9A9740" w:rsidR="00DF000E" w:rsidRPr="00727F05" w:rsidRDefault="00DF000E" w:rsidP="00727F05">
      <w:pPr>
        <w:pStyle w:val="ListParagraph"/>
        <w:numPr>
          <w:ilvl w:val="0"/>
          <w:numId w:val="4"/>
        </w:numPr>
        <w:spacing w:after="0"/>
        <w:rPr>
          <w:rFonts w:ascii="Times New Roman" w:hAnsi="Times New Roman" w:cs="Times New Roman"/>
        </w:rPr>
      </w:pPr>
      <w:r w:rsidRPr="00727F05">
        <w:rPr>
          <w:rFonts w:ascii="Times New Roman" w:hAnsi="Times New Roman" w:cs="Times New Roman"/>
        </w:rPr>
        <w:t xml:space="preserve">Collaborate with the </w:t>
      </w:r>
      <w:r w:rsidR="00CC26C7" w:rsidRPr="00727F05">
        <w:rPr>
          <w:rFonts w:ascii="Times New Roman" w:hAnsi="Times New Roman" w:cs="Times New Roman"/>
        </w:rPr>
        <w:t xml:space="preserve">Libraries </w:t>
      </w:r>
      <w:proofErr w:type="gramStart"/>
      <w:r w:rsidR="00CC26C7" w:rsidRPr="00727F05">
        <w:rPr>
          <w:rFonts w:ascii="Times New Roman" w:hAnsi="Times New Roman" w:cs="Times New Roman"/>
        </w:rPr>
        <w:t xml:space="preserve">Social Media </w:t>
      </w:r>
      <w:r w:rsidR="00727F05" w:rsidRPr="00727F05">
        <w:rPr>
          <w:rFonts w:ascii="Times New Roman" w:hAnsi="Times New Roman" w:cs="Times New Roman"/>
        </w:rPr>
        <w:t>Team</w:t>
      </w:r>
      <w:proofErr w:type="gramEnd"/>
      <w:r w:rsidRPr="00727F05">
        <w:rPr>
          <w:rFonts w:ascii="Times New Roman" w:hAnsi="Times New Roman" w:cs="Times New Roman"/>
        </w:rPr>
        <w:t xml:space="preserve"> to develop content ideas and plan social media campaigns.</w:t>
      </w:r>
    </w:p>
    <w:p w14:paraId="2A0225FD" w14:textId="540A8A13" w:rsidR="00DF000E" w:rsidRPr="00727F05" w:rsidRDefault="00DF000E" w:rsidP="00CC26C7">
      <w:pPr>
        <w:pStyle w:val="ListParagraph"/>
        <w:numPr>
          <w:ilvl w:val="0"/>
          <w:numId w:val="4"/>
        </w:numPr>
        <w:rPr>
          <w:rFonts w:ascii="Times New Roman" w:hAnsi="Times New Roman" w:cs="Times New Roman"/>
        </w:rPr>
      </w:pPr>
      <w:r w:rsidRPr="00727F05">
        <w:rPr>
          <w:rFonts w:ascii="Times New Roman" w:hAnsi="Times New Roman" w:cs="Times New Roman"/>
        </w:rPr>
        <w:t>Track social media metrics and provide insight into content performance.</w:t>
      </w:r>
    </w:p>
    <w:p w14:paraId="2F7818CD" w14:textId="3F2E7EB1" w:rsidR="00DF000E" w:rsidRPr="00727F05" w:rsidRDefault="00DF000E" w:rsidP="00CC26C7">
      <w:pPr>
        <w:pStyle w:val="ListParagraph"/>
        <w:numPr>
          <w:ilvl w:val="0"/>
          <w:numId w:val="4"/>
        </w:numPr>
        <w:rPr>
          <w:rFonts w:ascii="Times New Roman" w:hAnsi="Times New Roman" w:cs="Times New Roman"/>
        </w:rPr>
      </w:pPr>
      <w:r w:rsidRPr="00727F05">
        <w:rPr>
          <w:rFonts w:ascii="Times New Roman" w:hAnsi="Times New Roman" w:cs="Times New Roman"/>
        </w:rPr>
        <w:t>Research trends and suggest creative ways to increase engagement and reach.</w:t>
      </w:r>
    </w:p>
    <w:p w14:paraId="0C545457" w14:textId="52047DCF" w:rsidR="00B476B7" w:rsidRPr="00727F05" w:rsidRDefault="00B476B7" w:rsidP="00CC26C7">
      <w:pPr>
        <w:pStyle w:val="ListParagraph"/>
        <w:numPr>
          <w:ilvl w:val="0"/>
          <w:numId w:val="4"/>
        </w:numPr>
        <w:rPr>
          <w:rFonts w:ascii="Times New Roman" w:hAnsi="Times New Roman" w:cs="Times New Roman"/>
        </w:rPr>
      </w:pPr>
      <w:r w:rsidRPr="00727F05">
        <w:rPr>
          <w:rFonts w:ascii="Times New Roman" w:hAnsi="Times New Roman" w:cs="Times New Roman"/>
        </w:rPr>
        <w:t>Contribute to newsletters and marketing initiatives.</w:t>
      </w:r>
    </w:p>
    <w:p w14:paraId="118578D0" w14:textId="77777777" w:rsidR="00727F05" w:rsidRDefault="00727F05" w:rsidP="00727F05">
      <w:pPr>
        <w:spacing w:after="0"/>
        <w:rPr>
          <w:rFonts w:ascii="Times New Roman" w:hAnsi="Times New Roman" w:cs="Times New Roman"/>
          <w:b/>
          <w:bCs/>
        </w:rPr>
      </w:pPr>
    </w:p>
    <w:p w14:paraId="5E99E057" w14:textId="29829471" w:rsidR="00B476B7" w:rsidRPr="00B476B7" w:rsidRDefault="00B476B7" w:rsidP="00727F05">
      <w:pPr>
        <w:spacing w:after="0"/>
        <w:rPr>
          <w:rFonts w:ascii="Times New Roman" w:hAnsi="Times New Roman" w:cs="Times New Roman"/>
          <w:b/>
          <w:bCs/>
        </w:rPr>
      </w:pPr>
      <w:r w:rsidRPr="00B476B7">
        <w:rPr>
          <w:rFonts w:ascii="Times New Roman" w:hAnsi="Times New Roman" w:cs="Times New Roman"/>
          <w:b/>
          <w:bCs/>
          <w:u w:val="single"/>
        </w:rPr>
        <w:t>Minimum Qualifications</w:t>
      </w:r>
      <w:r w:rsidRPr="00B476B7">
        <w:rPr>
          <w:rFonts w:ascii="Times New Roman" w:hAnsi="Times New Roman" w:cs="Times New Roman"/>
          <w:b/>
          <w:bCs/>
        </w:rPr>
        <w:t>:</w:t>
      </w:r>
    </w:p>
    <w:p w14:paraId="06DC30D9" w14:textId="1248722C" w:rsidR="443BFA59" w:rsidRDefault="443BFA59" w:rsidP="05CBBAB3">
      <w:pPr>
        <w:numPr>
          <w:ilvl w:val="0"/>
          <w:numId w:val="11"/>
        </w:numPr>
        <w:spacing w:after="0"/>
        <w:rPr>
          <w:rFonts w:ascii="Times New Roman" w:hAnsi="Times New Roman" w:cs="Times New Roman"/>
        </w:rPr>
      </w:pPr>
      <w:r w:rsidRPr="05CBBAB3">
        <w:rPr>
          <w:rFonts w:ascii="Times New Roman" w:hAnsi="Times New Roman" w:cs="Times New Roman"/>
          <w:b/>
          <w:bCs/>
        </w:rPr>
        <w:t>Current Enrollment</w:t>
      </w:r>
      <w:r w:rsidRPr="05CBBAB3">
        <w:rPr>
          <w:rFonts w:ascii="Times New Roman" w:hAnsi="Times New Roman" w:cs="Times New Roman"/>
        </w:rPr>
        <w:t>: Must be currently enrolled as a student at UNC and be in good academic standing</w:t>
      </w:r>
      <w:r w:rsidR="314657BD" w:rsidRPr="72C755DB">
        <w:rPr>
          <w:rFonts w:ascii="Times New Roman" w:hAnsi="Times New Roman" w:cs="Times New Roman"/>
        </w:rPr>
        <w:t>.</w:t>
      </w:r>
    </w:p>
    <w:p w14:paraId="50DA8ADF" w14:textId="192EE204" w:rsidR="00B476B7" w:rsidRPr="00B476B7" w:rsidRDefault="00B476B7" w:rsidP="00556F0F">
      <w:pPr>
        <w:numPr>
          <w:ilvl w:val="0"/>
          <w:numId w:val="11"/>
        </w:numPr>
        <w:rPr>
          <w:rFonts w:ascii="Times New Roman" w:hAnsi="Times New Roman" w:cs="Times New Roman"/>
        </w:rPr>
      </w:pPr>
      <w:r w:rsidRPr="00B476B7">
        <w:rPr>
          <w:rFonts w:ascii="Times New Roman" w:hAnsi="Times New Roman" w:cs="Times New Roman"/>
          <w:b/>
          <w:bCs/>
        </w:rPr>
        <w:t>Social Media Proficiency</w:t>
      </w:r>
      <w:r w:rsidRPr="00B476B7">
        <w:rPr>
          <w:rFonts w:ascii="Times New Roman" w:hAnsi="Times New Roman" w:cs="Times New Roman"/>
        </w:rPr>
        <w:t>: Familiarity with</w:t>
      </w:r>
      <w:r w:rsidR="000110AB" w:rsidRPr="00727F05">
        <w:rPr>
          <w:rFonts w:ascii="Times New Roman" w:hAnsi="Times New Roman" w:cs="Times New Roman"/>
        </w:rPr>
        <w:t xml:space="preserve"> </w:t>
      </w:r>
      <w:r w:rsidRPr="00B476B7">
        <w:rPr>
          <w:rFonts w:ascii="Times New Roman" w:hAnsi="Times New Roman" w:cs="Times New Roman"/>
        </w:rPr>
        <w:t>Instagram</w:t>
      </w:r>
      <w:r w:rsidRPr="00727F05">
        <w:rPr>
          <w:rFonts w:ascii="Times New Roman" w:hAnsi="Times New Roman" w:cs="Times New Roman"/>
        </w:rPr>
        <w:t xml:space="preserve"> and </w:t>
      </w:r>
      <w:r w:rsidRPr="00B476B7">
        <w:rPr>
          <w:rFonts w:ascii="Times New Roman" w:hAnsi="Times New Roman" w:cs="Times New Roman"/>
        </w:rPr>
        <w:t>Facebook</w:t>
      </w:r>
      <w:r w:rsidR="000110AB" w:rsidRPr="00727F05">
        <w:rPr>
          <w:rFonts w:ascii="Times New Roman" w:hAnsi="Times New Roman" w:cs="Times New Roman"/>
        </w:rPr>
        <w:t xml:space="preserve"> social media platforms.</w:t>
      </w:r>
    </w:p>
    <w:p w14:paraId="6B0E7815" w14:textId="45351627" w:rsidR="00B476B7" w:rsidRPr="00B476B7" w:rsidRDefault="443BFA59" w:rsidP="00556F0F">
      <w:pPr>
        <w:numPr>
          <w:ilvl w:val="0"/>
          <w:numId w:val="11"/>
        </w:numPr>
        <w:rPr>
          <w:rFonts w:ascii="Times New Roman" w:hAnsi="Times New Roman" w:cs="Times New Roman"/>
        </w:rPr>
      </w:pPr>
      <w:r w:rsidRPr="75F011D7">
        <w:rPr>
          <w:rFonts w:ascii="Times New Roman" w:hAnsi="Times New Roman" w:cs="Times New Roman"/>
          <w:b/>
          <w:bCs/>
        </w:rPr>
        <w:t>Writing Skills</w:t>
      </w:r>
      <w:r w:rsidRPr="75F011D7">
        <w:rPr>
          <w:rFonts w:ascii="Times New Roman" w:hAnsi="Times New Roman" w:cs="Times New Roman"/>
        </w:rPr>
        <w:t>: Strong written communication skills, including the ability to write clear</w:t>
      </w:r>
      <w:r w:rsidR="6E64917D" w:rsidRPr="75F011D7">
        <w:rPr>
          <w:rFonts w:ascii="Times New Roman" w:hAnsi="Times New Roman" w:cs="Times New Roman"/>
        </w:rPr>
        <w:t xml:space="preserve"> and</w:t>
      </w:r>
      <w:r w:rsidRPr="75F011D7">
        <w:rPr>
          <w:rFonts w:ascii="Times New Roman" w:hAnsi="Times New Roman" w:cs="Times New Roman"/>
        </w:rPr>
        <w:t xml:space="preserve"> engaging professional content.</w:t>
      </w:r>
    </w:p>
    <w:p w14:paraId="2521AD20" w14:textId="77777777" w:rsidR="00B476B7" w:rsidRPr="00B476B7" w:rsidRDefault="00B476B7" w:rsidP="00556F0F">
      <w:pPr>
        <w:numPr>
          <w:ilvl w:val="0"/>
          <w:numId w:val="11"/>
        </w:numPr>
        <w:rPr>
          <w:rFonts w:ascii="Times New Roman" w:hAnsi="Times New Roman" w:cs="Times New Roman"/>
        </w:rPr>
      </w:pPr>
      <w:r w:rsidRPr="00B476B7">
        <w:rPr>
          <w:rFonts w:ascii="Times New Roman" w:hAnsi="Times New Roman" w:cs="Times New Roman"/>
          <w:b/>
          <w:bCs/>
        </w:rPr>
        <w:t>Reliability</w:t>
      </w:r>
      <w:r w:rsidRPr="00B476B7">
        <w:rPr>
          <w:rFonts w:ascii="Times New Roman" w:hAnsi="Times New Roman" w:cs="Times New Roman"/>
        </w:rPr>
        <w:t>: Proven ability to meet deadlines and manage time effectively.</w:t>
      </w:r>
    </w:p>
    <w:p w14:paraId="17FB62E5" w14:textId="6164279A" w:rsidR="00B476B7" w:rsidRPr="00B476B7" w:rsidRDefault="00B476B7" w:rsidP="00556F0F">
      <w:pPr>
        <w:numPr>
          <w:ilvl w:val="0"/>
          <w:numId w:val="11"/>
        </w:numPr>
        <w:rPr>
          <w:rFonts w:ascii="Times New Roman" w:hAnsi="Times New Roman" w:cs="Times New Roman"/>
        </w:rPr>
      </w:pPr>
      <w:r w:rsidRPr="00B476B7">
        <w:rPr>
          <w:rFonts w:ascii="Times New Roman" w:hAnsi="Times New Roman" w:cs="Times New Roman"/>
          <w:b/>
          <w:bCs/>
        </w:rPr>
        <w:lastRenderedPageBreak/>
        <w:t>Technology Skills</w:t>
      </w:r>
      <w:r w:rsidRPr="00B476B7">
        <w:rPr>
          <w:rFonts w:ascii="Times New Roman" w:hAnsi="Times New Roman" w:cs="Times New Roman"/>
        </w:rPr>
        <w:t xml:space="preserve">: Basic knowledge of tools like Canva, Microsoft Office Suite, </w:t>
      </w:r>
      <w:r w:rsidR="00556F0F" w:rsidRPr="00727F05">
        <w:rPr>
          <w:rFonts w:ascii="Times New Roman" w:hAnsi="Times New Roman" w:cs="Times New Roman"/>
        </w:rPr>
        <w:t>Adobe Spark</w:t>
      </w:r>
      <w:r w:rsidR="1C55809C" w:rsidRPr="72C755DB">
        <w:rPr>
          <w:rFonts w:ascii="Times New Roman" w:hAnsi="Times New Roman" w:cs="Times New Roman"/>
        </w:rPr>
        <w:t>.</w:t>
      </w:r>
    </w:p>
    <w:p w14:paraId="6F464B34" w14:textId="28EC89B5" w:rsidR="00727F05" w:rsidRPr="00B476B7" w:rsidRDefault="00B476B7" w:rsidP="00727F05">
      <w:pPr>
        <w:numPr>
          <w:ilvl w:val="0"/>
          <w:numId w:val="11"/>
        </w:numPr>
        <w:spacing w:after="0"/>
        <w:rPr>
          <w:rFonts w:ascii="Times New Roman" w:hAnsi="Times New Roman" w:cs="Times New Roman"/>
        </w:rPr>
      </w:pPr>
      <w:r w:rsidRPr="00B476B7">
        <w:rPr>
          <w:rFonts w:ascii="Times New Roman" w:hAnsi="Times New Roman" w:cs="Times New Roman"/>
          <w:b/>
          <w:bCs/>
        </w:rPr>
        <w:t>Attention to Detail</w:t>
      </w:r>
      <w:r w:rsidRPr="00B476B7">
        <w:rPr>
          <w:rFonts w:ascii="Times New Roman" w:hAnsi="Times New Roman" w:cs="Times New Roman"/>
        </w:rPr>
        <w:t>: Ability to proofread and ensure consistency in tone and style.</w:t>
      </w:r>
    </w:p>
    <w:p w14:paraId="4BDD16F2" w14:textId="77777777" w:rsidR="00727F05" w:rsidRDefault="00727F05" w:rsidP="00727F05">
      <w:pPr>
        <w:spacing w:after="0"/>
        <w:rPr>
          <w:rFonts w:ascii="Times New Roman" w:hAnsi="Times New Roman" w:cs="Times New Roman"/>
          <w:b/>
          <w:bCs/>
          <w:u w:val="single"/>
        </w:rPr>
      </w:pPr>
    </w:p>
    <w:p w14:paraId="7F397B8A" w14:textId="051D3092" w:rsidR="00B476B7" w:rsidRPr="00B476B7" w:rsidRDefault="00B476B7" w:rsidP="00727F05">
      <w:pPr>
        <w:spacing w:after="0"/>
        <w:rPr>
          <w:rFonts w:ascii="Times New Roman" w:hAnsi="Times New Roman" w:cs="Times New Roman"/>
          <w:b/>
          <w:bCs/>
        </w:rPr>
      </w:pPr>
      <w:r w:rsidRPr="00B476B7">
        <w:rPr>
          <w:rFonts w:ascii="Times New Roman" w:hAnsi="Times New Roman" w:cs="Times New Roman"/>
          <w:b/>
          <w:bCs/>
          <w:u w:val="single"/>
        </w:rPr>
        <w:t>Preferred Qualifications</w:t>
      </w:r>
      <w:r w:rsidRPr="00B476B7">
        <w:rPr>
          <w:rFonts w:ascii="Times New Roman" w:hAnsi="Times New Roman" w:cs="Times New Roman"/>
          <w:b/>
          <w:bCs/>
        </w:rPr>
        <w:t>:</w:t>
      </w:r>
    </w:p>
    <w:p w14:paraId="5B45614E" w14:textId="77777777" w:rsidR="00B476B7" w:rsidRDefault="00B476B7" w:rsidP="00727F05">
      <w:pPr>
        <w:numPr>
          <w:ilvl w:val="0"/>
          <w:numId w:val="10"/>
        </w:numPr>
        <w:spacing w:after="0"/>
        <w:rPr>
          <w:rFonts w:ascii="Times New Roman" w:hAnsi="Times New Roman" w:cs="Times New Roman"/>
        </w:rPr>
      </w:pPr>
      <w:r w:rsidRPr="00B476B7">
        <w:rPr>
          <w:rFonts w:ascii="Times New Roman" w:hAnsi="Times New Roman" w:cs="Times New Roman"/>
          <w:b/>
          <w:bCs/>
        </w:rPr>
        <w:t>Visual Content Creation</w:t>
      </w:r>
      <w:r w:rsidRPr="00B476B7">
        <w:rPr>
          <w:rFonts w:ascii="Times New Roman" w:hAnsi="Times New Roman" w:cs="Times New Roman"/>
        </w:rPr>
        <w:t>: Experience with photography, videography, or graphic design tools (e.g., Adobe Creative Cloud).</w:t>
      </w:r>
    </w:p>
    <w:p w14:paraId="1FCB4E38" w14:textId="77777777" w:rsidR="00727F05" w:rsidRPr="00B476B7" w:rsidRDefault="00727F05" w:rsidP="00727F05">
      <w:pPr>
        <w:spacing w:after="0"/>
        <w:rPr>
          <w:rFonts w:ascii="Times New Roman" w:hAnsi="Times New Roman" w:cs="Times New Roman"/>
        </w:rPr>
      </w:pPr>
    </w:p>
    <w:p w14:paraId="0FB2D710" w14:textId="5636FC78" w:rsidR="00B476B7" w:rsidRPr="00B476B7" w:rsidRDefault="00B476B7" w:rsidP="00556F0F">
      <w:pPr>
        <w:numPr>
          <w:ilvl w:val="0"/>
          <w:numId w:val="10"/>
        </w:numPr>
        <w:rPr>
          <w:rFonts w:ascii="Times New Roman" w:hAnsi="Times New Roman" w:cs="Times New Roman"/>
        </w:rPr>
      </w:pPr>
      <w:r w:rsidRPr="00B476B7">
        <w:rPr>
          <w:rFonts w:ascii="Times New Roman" w:hAnsi="Times New Roman" w:cs="Times New Roman"/>
          <w:b/>
          <w:bCs/>
        </w:rPr>
        <w:t>Analytics Knowledge</w:t>
      </w:r>
      <w:r w:rsidRPr="00B476B7">
        <w:rPr>
          <w:rFonts w:ascii="Times New Roman" w:hAnsi="Times New Roman" w:cs="Times New Roman"/>
        </w:rPr>
        <w:t xml:space="preserve">: Familiarity with analyzing social media metrics and using tools like </w:t>
      </w:r>
      <w:r w:rsidR="00556F0F" w:rsidRPr="00727F05">
        <w:rPr>
          <w:rFonts w:ascii="Times New Roman" w:hAnsi="Times New Roman" w:cs="Times New Roman"/>
        </w:rPr>
        <w:t>Meta Business Suite</w:t>
      </w:r>
      <w:r w:rsidRPr="00B476B7">
        <w:rPr>
          <w:rFonts w:ascii="Times New Roman" w:hAnsi="Times New Roman" w:cs="Times New Roman"/>
        </w:rPr>
        <w:t>.</w:t>
      </w:r>
    </w:p>
    <w:p w14:paraId="5AF13F9A" w14:textId="7FBD90ED" w:rsidR="00B476B7" w:rsidRPr="00B476B7" w:rsidRDefault="00B476B7" w:rsidP="00556F0F">
      <w:pPr>
        <w:numPr>
          <w:ilvl w:val="0"/>
          <w:numId w:val="10"/>
        </w:numPr>
        <w:rPr>
          <w:rFonts w:ascii="Times New Roman" w:hAnsi="Times New Roman" w:cs="Times New Roman"/>
        </w:rPr>
      </w:pPr>
      <w:r w:rsidRPr="00B476B7">
        <w:rPr>
          <w:rFonts w:ascii="Times New Roman" w:hAnsi="Times New Roman" w:cs="Times New Roman"/>
          <w:b/>
          <w:bCs/>
        </w:rPr>
        <w:t>Event Coverage Experience</w:t>
      </w:r>
      <w:r w:rsidRPr="00B476B7">
        <w:rPr>
          <w:rFonts w:ascii="Times New Roman" w:hAnsi="Times New Roman" w:cs="Times New Roman"/>
        </w:rPr>
        <w:t xml:space="preserve">: Ability to attend and produce live content from </w:t>
      </w:r>
      <w:r w:rsidR="4FA35E49" w:rsidRPr="72C755DB">
        <w:rPr>
          <w:rFonts w:ascii="Times New Roman" w:hAnsi="Times New Roman" w:cs="Times New Roman"/>
        </w:rPr>
        <w:t>L</w:t>
      </w:r>
      <w:r w:rsidR="00556F0F" w:rsidRPr="72C755DB">
        <w:rPr>
          <w:rFonts w:ascii="Times New Roman" w:hAnsi="Times New Roman" w:cs="Times New Roman"/>
        </w:rPr>
        <w:t>ibraries</w:t>
      </w:r>
      <w:r w:rsidR="2B22ADB7" w:rsidRPr="72C755DB">
        <w:rPr>
          <w:rFonts w:ascii="Times New Roman" w:hAnsi="Times New Roman" w:cs="Times New Roman"/>
        </w:rPr>
        <w:t>’</w:t>
      </w:r>
      <w:r w:rsidRPr="00B476B7">
        <w:rPr>
          <w:rFonts w:ascii="Times New Roman" w:hAnsi="Times New Roman" w:cs="Times New Roman"/>
        </w:rPr>
        <w:t xml:space="preserve"> events.</w:t>
      </w:r>
    </w:p>
    <w:p w14:paraId="7421D906" w14:textId="77777777" w:rsidR="00B476B7" w:rsidRPr="00B476B7" w:rsidRDefault="00B476B7" w:rsidP="00556F0F">
      <w:pPr>
        <w:numPr>
          <w:ilvl w:val="0"/>
          <w:numId w:val="10"/>
        </w:numPr>
        <w:rPr>
          <w:rFonts w:ascii="Times New Roman" w:hAnsi="Times New Roman" w:cs="Times New Roman"/>
        </w:rPr>
      </w:pPr>
      <w:r w:rsidRPr="00B476B7">
        <w:rPr>
          <w:rFonts w:ascii="Times New Roman" w:hAnsi="Times New Roman" w:cs="Times New Roman"/>
          <w:b/>
          <w:bCs/>
        </w:rPr>
        <w:t>Creative Storytelling</w:t>
      </w:r>
      <w:r w:rsidRPr="00B476B7">
        <w:rPr>
          <w:rFonts w:ascii="Times New Roman" w:hAnsi="Times New Roman" w:cs="Times New Roman"/>
        </w:rPr>
        <w:t>: Experience in creating engaging posts that align with a brand's voice and goals.</w:t>
      </w:r>
    </w:p>
    <w:p w14:paraId="518FB277" w14:textId="77777777" w:rsidR="00B476B7" w:rsidRPr="00B476B7" w:rsidRDefault="00B476B7" w:rsidP="00556F0F">
      <w:pPr>
        <w:numPr>
          <w:ilvl w:val="0"/>
          <w:numId w:val="10"/>
        </w:numPr>
        <w:rPr>
          <w:rFonts w:ascii="Times New Roman" w:hAnsi="Times New Roman" w:cs="Times New Roman"/>
        </w:rPr>
      </w:pPr>
      <w:r w:rsidRPr="00B476B7">
        <w:rPr>
          <w:rFonts w:ascii="Times New Roman" w:hAnsi="Times New Roman" w:cs="Times New Roman"/>
          <w:b/>
          <w:bCs/>
        </w:rPr>
        <w:t>Team Collaboration</w:t>
      </w:r>
      <w:r w:rsidRPr="00B476B7">
        <w:rPr>
          <w:rFonts w:ascii="Times New Roman" w:hAnsi="Times New Roman" w:cs="Times New Roman"/>
        </w:rPr>
        <w:t>: Demonstrated ability to work collaboratively with diverse teams or departments.</w:t>
      </w:r>
    </w:p>
    <w:p w14:paraId="10BE5FAB" w14:textId="4FAA0C6D" w:rsidR="00B476B7" w:rsidRPr="00B476B7" w:rsidRDefault="00B476B7" w:rsidP="00556F0F">
      <w:pPr>
        <w:numPr>
          <w:ilvl w:val="0"/>
          <w:numId w:val="10"/>
        </w:numPr>
        <w:rPr>
          <w:rFonts w:ascii="Times New Roman" w:hAnsi="Times New Roman" w:cs="Times New Roman"/>
        </w:rPr>
      </w:pPr>
      <w:r w:rsidRPr="00B476B7">
        <w:rPr>
          <w:rFonts w:ascii="Times New Roman" w:hAnsi="Times New Roman" w:cs="Times New Roman"/>
          <w:b/>
          <w:bCs/>
        </w:rPr>
        <w:t>Brand Awareness</w:t>
      </w:r>
      <w:r w:rsidRPr="00B476B7">
        <w:rPr>
          <w:rFonts w:ascii="Times New Roman" w:hAnsi="Times New Roman" w:cs="Times New Roman"/>
        </w:rPr>
        <w:t xml:space="preserve">: Understanding of </w:t>
      </w:r>
      <w:r w:rsidR="00556F0F" w:rsidRPr="00727F05">
        <w:rPr>
          <w:rFonts w:ascii="Times New Roman" w:hAnsi="Times New Roman" w:cs="Times New Roman"/>
        </w:rPr>
        <w:t xml:space="preserve">University Libraries’ </w:t>
      </w:r>
      <w:r w:rsidRPr="00B476B7">
        <w:rPr>
          <w:rFonts w:ascii="Times New Roman" w:hAnsi="Times New Roman" w:cs="Times New Roman"/>
        </w:rPr>
        <w:t>brand identity and how to maintain consistency across platforms.</w:t>
      </w:r>
    </w:p>
    <w:p w14:paraId="48CF6E68" w14:textId="3BEA1B03" w:rsidR="00DF000E" w:rsidRPr="00727F05" w:rsidRDefault="00556F0F" w:rsidP="00727F05">
      <w:pPr>
        <w:spacing w:after="0"/>
        <w:rPr>
          <w:rFonts w:ascii="Times New Roman" w:hAnsi="Times New Roman" w:cs="Times New Roman"/>
        </w:rPr>
      </w:pPr>
      <w:r w:rsidRPr="00727F05">
        <w:rPr>
          <w:rFonts w:ascii="Times New Roman" w:hAnsi="Times New Roman" w:cs="Times New Roman"/>
          <w:b/>
          <w:bCs/>
          <w:u w:val="single"/>
        </w:rPr>
        <w:t>Developed and Used Career Competencies</w:t>
      </w:r>
      <w:r w:rsidRPr="00727F05">
        <w:rPr>
          <w:rFonts w:ascii="Times New Roman" w:hAnsi="Times New Roman" w:cs="Times New Roman"/>
        </w:rPr>
        <w:t>:</w:t>
      </w:r>
    </w:p>
    <w:p w14:paraId="0BF03563" w14:textId="51CD633D" w:rsidR="00DF000E" w:rsidRPr="00727F05" w:rsidRDefault="00DF000E"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Communication</w:t>
      </w:r>
      <w:r w:rsidRPr="00727F05">
        <w:rPr>
          <w:rFonts w:ascii="Times New Roman" w:hAnsi="Times New Roman" w:cs="Times New Roman"/>
        </w:rPr>
        <w:t>: You will learn to craft compelling messages and adapt your writing style for various social media platforms and audiences.</w:t>
      </w:r>
    </w:p>
    <w:p w14:paraId="4C28074B" w14:textId="77777777" w:rsidR="002B6435" w:rsidRPr="00727F05" w:rsidRDefault="002B6435" w:rsidP="00727F05">
      <w:pPr>
        <w:pStyle w:val="ListParagraph"/>
        <w:spacing w:after="0"/>
        <w:ind w:left="360"/>
        <w:rPr>
          <w:rFonts w:ascii="Times New Roman" w:hAnsi="Times New Roman" w:cs="Times New Roman"/>
        </w:rPr>
      </w:pPr>
    </w:p>
    <w:p w14:paraId="193CCCD7" w14:textId="1C09FDA5" w:rsidR="00DF000E" w:rsidRPr="00727F05" w:rsidRDefault="00556F0F"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Digital Literacy</w:t>
      </w:r>
      <w:r w:rsidR="00DF000E" w:rsidRPr="00727F05">
        <w:rPr>
          <w:rFonts w:ascii="Times New Roman" w:hAnsi="Times New Roman" w:cs="Times New Roman"/>
        </w:rPr>
        <w:t>: Through content creation and analytics, you’ll gain hands-on experience with social media management tools and learn how to analyze digital engagement.</w:t>
      </w:r>
    </w:p>
    <w:p w14:paraId="17BED892" w14:textId="4F39649C" w:rsidR="002B6435" w:rsidRPr="00727F05" w:rsidRDefault="002B6435" w:rsidP="00727F05">
      <w:pPr>
        <w:pStyle w:val="ListParagraph"/>
        <w:spacing w:after="0"/>
        <w:ind w:left="360"/>
        <w:rPr>
          <w:rFonts w:ascii="Times New Roman" w:hAnsi="Times New Roman" w:cs="Times New Roman"/>
        </w:rPr>
      </w:pPr>
    </w:p>
    <w:p w14:paraId="6BF047DC" w14:textId="4DACE1F0" w:rsidR="000110AB" w:rsidRPr="00727F05" w:rsidRDefault="00556F0F"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Critical Thinking</w:t>
      </w:r>
      <w:r w:rsidR="00DF000E" w:rsidRPr="00727F05">
        <w:rPr>
          <w:rFonts w:ascii="Times New Roman" w:hAnsi="Times New Roman" w:cs="Times New Roman"/>
          <w:b/>
          <w:bCs/>
        </w:rPr>
        <w:t xml:space="preserve"> &amp; Problem Solving</w:t>
      </w:r>
      <w:r w:rsidR="00DF000E" w:rsidRPr="00727F05">
        <w:rPr>
          <w:rFonts w:ascii="Times New Roman" w:hAnsi="Times New Roman" w:cs="Times New Roman"/>
        </w:rPr>
        <w:t>: You’ll develop your ability to think creatively when planning campaigns and finding new ways to engage our audience.</w:t>
      </w:r>
    </w:p>
    <w:p w14:paraId="38281A09" w14:textId="77777777" w:rsidR="000110AB" w:rsidRPr="00727F05" w:rsidRDefault="000110AB" w:rsidP="00727F05">
      <w:pPr>
        <w:pStyle w:val="ListParagraph"/>
        <w:spacing w:after="0"/>
        <w:ind w:left="360"/>
        <w:rPr>
          <w:rFonts w:ascii="Times New Roman" w:hAnsi="Times New Roman" w:cs="Times New Roman"/>
        </w:rPr>
      </w:pPr>
    </w:p>
    <w:p w14:paraId="1021291A" w14:textId="75D0700C" w:rsidR="00DF000E" w:rsidRPr="00727F05" w:rsidRDefault="00DF000E"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Teamwork</w:t>
      </w:r>
      <w:r w:rsidR="00556F0F" w:rsidRPr="00727F05">
        <w:rPr>
          <w:rFonts w:ascii="Times New Roman" w:hAnsi="Times New Roman" w:cs="Times New Roman"/>
          <w:b/>
          <w:bCs/>
        </w:rPr>
        <w:t>/Collaboration</w:t>
      </w:r>
      <w:r w:rsidRPr="00727F05">
        <w:rPr>
          <w:rFonts w:ascii="Times New Roman" w:hAnsi="Times New Roman" w:cs="Times New Roman"/>
        </w:rPr>
        <w:t xml:space="preserve">: You’ll collaborate closely with our </w:t>
      </w:r>
      <w:r w:rsidR="00556F0F" w:rsidRPr="00727F05">
        <w:rPr>
          <w:rFonts w:ascii="Times New Roman" w:hAnsi="Times New Roman" w:cs="Times New Roman"/>
        </w:rPr>
        <w:t xml:space="preserve">social media </w:t>
      </w:r>
      <w:r w:rsidRPr="00727F05">
        <w:rPr>
          <w:rFonts w:ascii="Times New Roman" w:hAnsi="Times New Roman" w:cs="Times New Roman"/>
        </w:rPr>
        <w:t>team, enhancing your ability to work effectively with others, give and receive feedback, and contribute to group projects.</w:t>
      </w:r>
    </w:p>
    <w:p w14:paraId="085E5708" w14:textId="77777777" w:rsidR="002B6435" w:rsidRPr="00727F05" w:rsidRDefault="002B6435" w:rsidP="00727F05">
      <w:pPr>
        <w:pStyle w:val="ListParagraph"/>
        <w:spacing w:after="0"/>
        <w:ind w:left="360"/>
        <w:rPr>
          <w:rFonts w:ascii="Times New Roman" w:hAnsi="Times New Roman" w:cs="Times New Roman"/>
        </w:rPr>
      </w:pPr>
    </w:p>
    <w:p w14:paraId="63327E4B" w14:textId="7BBCD921" w:rsidR="00DF000E" w:rsidRPr="00727F05" w:rsidRDefault="00DF000E"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Work Ethic</w:t>
      </w:r>
      <w:r w:rsidRPr="00727F05">
        <w:rPr>
          <w:rFonts w:ascii="Times New Roman" w:hAnsi="Times New Roman" w:cs="Times New Roman"/>
        </w:rPr>
        <w:t>: As a representative of University Libraries on social media, you’ll develop professionalism by practicing punctuality, accountability, and quality control in your work.</w:t>
      </w:r>
    </w:p>
    <w:p w14:paraId="749157FE" w14:textId="77777777" w:rsidR="002B6435" w:rsidRPr="00727F05" w:rsidRDefault="002B6435" w:rsidP="00727F05">
      <w:pPr>
        <w:pStyle w:val="ListParagraph"/>
        <w:spacing w:after="0"/>
        <w:ind w:left="360"/>
        <w:rPr>
          <w:rFonts w:ascii="Times New Roman" w:hAnsi="Times New Roman" w:cs="Times New Roman"/>
        </w:rPr>
      </w:pPr>
    </w:p>
    <w:p w14:paraId="2323F7C3" w14:textId="60CB4990" w:rsidR="00DF000E" w:rsidRPr="00727F05" w:rsidRDefault="00DF000E"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lastRenderedPageBreak/>
        <w:t>Career Development</w:t>
      </w:r>
      <w:r w:rsidRPr="00727F05">
        <w:rPr>
          <w:rFonts w:ascii="Times New Roman" w:hAnsi="Times New Roman" w:cs="Times New Roman"/>
        </w:rPr>
        <w:t>: In this role, you’ll have opportunities to participate in professional development activities and receive feedback that will help you grow and prepare for your future career.</w:t>
      </w:r>
    </w:p>
    <w:p w14:paraId="2129CFF1" w14:textId="77777777" w:rsidR="002B6435" w:rsidRPr="00727F05" w:rsidRDefault="002B6435" w:rsidP="00727F05">
      <w:pPr>
        <w:pStyle w:val="ListParagraph"/>
        <w:spacing w:after="0"/>
        <w:ind w:left="360"/>
        <w:rPr>
          <w:rFonts w:ascii="Times New Roman" w:hAnsi="Times New Roman" w:cs="Times New Roman"/>
        </w:rPr>
      </w:pPr>
    </w:p>
    <w:p w14:paraId="32371875" w14:textId="16227370" w:rsidR="002B6435" w:rsidRPr="00727F05" w:rsidRDefault="002B6435"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Leadership</w:t>
      </w:r>
      <w:r w:rsidRPr="00727F05">
        <w:rPr>
          <w:rFonts w:ascii="Times New Roman" w:hAnsi="Times New Roman" w:cs="Times New Roman"/>
        </w:rPr>
        <w:t>: Build leadership skills by taking ownership of social media campaigns, making data-driven decisions to influence engagement, and contributing to a collaborative team environment. You'll have opportunities to guide projects from concept to completion.</w:t>
      </w:r>
    </w:p>
    <w:p w14:paraId="109B43C9" w14:textId="77777777" w:rsidR="002B6435" w:rsidRPr="00727F05" w:rsidRDefault="002B6435" w:rsidP="00727F05">
      <w:pPr>
        <w:pStyle w:val="ListParagraph"/>
        <w:spacing w:after="0"/>
        <w:ind w:left="360"/>
        <w:rPr>
          <w:rFonts w:ascii="Times New Roman" w:hAnsi="Times New Roman" w:cs="Times New Roman"/>
        </w:rPr>
      </w:pPr>
    </w:p>
    <w:p w14:paraId="10C4ACC2" w14:textId="04B3CD2D" w:rsidR="00556F0F" w:rsidRPr="00727F05" w:rsidRDefault="00556F0F" w:rsidP="00727F05">
      <w:pPr>
        <w:pStyle w:val="ListParagraph"/>
        <w:numPr>
          <w:ilvl w:val="0"/>
          <w:numId w:val="13"/>
        </w:numPr>
        <w:spacing w:after="0"/>
        <w:rPr>
          <w:rFonts w:ascii="Times New Roman" w:hAnsi="Times New Roman" w:cs="Times New Roman"/>
        </w:rPr>
      </w:pPr>
      <w:r w:rsidRPr="00727F05">
        <w:rPr>
          <w:rFonts w:ascii="Times New Roman" w:hAnsi="Times New Roman" w:cs="Times New Roman"/>
          <w:b/>
          <w:bCs/>
        </w:rPr>
        <w:t>Equity and Inclusion</w:t>
      </w:r>
      <w:r w:rsidRPr="00727F05">
        <w:rPr>
          <w:rFonts w:ascii="Times New Roman" w:hAnsi="Times New Roman" w:cs="Times New Roman"/>
        </w:rPr>
        <w:t xml:space="preserve">: </w:t>
      </w:r>
      <w:r w:rsidR="002B6435" w:rsidRPr="00727F05">
        <w:rPr>
          <w:rFonts w:ascii="Times New Roman" w:hAnsi="Times New Roman" w:cs="Times New Roman"/>
        </w:rPr>
        <w:t>Develop cultural awareness by creating inclusive and accessible content that reflects UNC’s diverse community. You’ll learn to engage with audiences from various backgrounds, use respectful and representative language, and apply accessibility best practices to ensure content is welcoming to all users.</w:t>
      </w:r>
    </w:p>
    <w:p w14:paraId="13715D50" w14:textId="77777777" w:rsidR="000110AB" w:rsidRPr="00727F05" w:rsidRDefault="000110AB" w:rsidP="000110AB">
      <w:pPr>
        <w:spacing w:after="0"/>
        <w:rPr>
          <w:rFonts w:ascii="Times New Roman" w:hAnsi="Times New Roman" w:cs="Times New Roman"/>
        </w:rPr>
      </w:pPr>
    </w:p>
    <w:p w14:paraId="3600B1AA" w14:textId="2A337738" w:rsidR="00DF000E" w:rsidRPr="00727F05" w:rsidRDefault="00DF000E" w:rsidP="000110AB">
      <w:pPr>
        <w:spacing w:after="0"/>
        <w:rPr>
          <w:rFonts w:ascii="Times New Roman" w:hAnsi="Times New Roman" w:cs="Times New Roman"/>
        </w:rPr>
      </w:pPr>
      <w:r w:rsidRPr="75F011D7">
        <w:rPr>
          <w:rFonts w:ascii="Times New Roman" w:hAnsi="Times New Roman" w:cs="Times New Roman"/>
        </w:rPr>
        <w:t>If you are passionate about social media and looking to gain hands-on experience in digital communication, we encourage you to apply! This position is an excellent opportunity to develop professional skills and contribute to</w:t>
      </w:r>
      <w:r w:rsidR="000110AB" w:rsidRPr="75F011D7">
        <w:rPr>
          <w:rFonts w:ascii="Times New Roman" w:hAnsi="Times New Roman" w:cs="Times New Roman"/>
        </w:rPr>
        <w:t xml:space="preserve"> the</w:t>
      </w:r>
      <w:r w:rsidRPr="75F011D7">
        <w:rPr>
          <w:rFonts w:ascii="Times New Roman" w:hAnsi="Times New Roman" w:cs="Times New Roman"/>
        </w:rPr>
        <w:t xml:space="preserve"> University Libraries</w:t>
      </w:r>
      <w:r w:rsidR="000110AB" w:rsidRPr="75F011D7">
        <w:rPr>
          <w:rFonts w:ascii="Times New Roman" w:hAnsi="Times New Roman" w:cs="Times New Roman"/>
        </w:rPr>
        <w:t xml:space="preserve"> </w:t>
      </w:r>
      <w:r w:rsidRPr="75F011D7">
        <w:rPr>
          <w:rFonts w:ascii="Times New Roman" w:hAnsi="Times New Roman" w:cs="Times New Roman"/>
        </w:rPr>
        <w:t>mission of connecting students and faculty with valuable resources.</w:t>
      </w:r>
    </w:p>
    <w:p w14:paraId="21A95E94" w14:textId="41561E31" w:rsidR="75F011D7" w:rsidRDefault="75F011D7" w:rsidP="75F011D7">
      <w:pPr>
        <w:spacing w:after="0"/>
        <w:rPr>
          <w:rFonts w:ascii="Times New Roman" w:hAnsi="Times New Roman" w:cs="Times New Roman"/>
        </w:rPr>
      </w:pPr>
    </w:p>
    <w:p w14:paraId="20AB1E7B" w14:textId="6816A790" w:rsidR="00DF000E" w:rsidRPr="00727F05" w:rsidRDefault="00DF000E" w:rsidP="75F011D7">
      <w:pPr>
        <w:spacing w:after="0"/>
        <w:rPr>
          <w:rFonts w:ascii="Times New Roman" w:hAnsi="Times New Roman" w:cs="Times New Roman"/>
        </w:rPr>
      </w:pPr>
      <w:r w:rsidRPr="75F011D7">
        <w:rPr>
          <w:rFonts w:ascii="Times New Roman" w:hAnsi="Times New Roman" w:cs="Times New Roman"/>
          <w:b/>
          <w:bCs/>
          <w:u w:val="single"/>
        </w:rPr>
        <w:t>How to Apply</w:t>
      </w:r>
      <w:r w:rsidRPr="75F011D7">
        <w:rPr>
          <w:rFonts w:ascii="Times New Roman" w:hAnsi="Times New Roman" w:cs="Times New Roman"/>
        </w:rPr>
        <w:t>:</w:t>
      </w:r>
    </w:p>
    <w:p w14:paraId="7B666B76" w14:textId="7DB04595" w:rsidR="00C8525E" w:rsidRPr="00727F05" w:rsidRDefault="08089B3D" w:rsidP="00727F05">
      <w:pPr>
        <w:spacing w:after="0"/>
        <w:rPr>
          <w:rFonts w:ascii="Times New Roman" w:hAnsi="Times New Roman" w:cs="Times New Roman"/>
        </w:rPr>
      </w:pPr>
      <w:r w:rsidRPr="75F011D7">
        <w:rPr>
          <w:rFonts w:ascii="Times New Roman" w:hAnsi="Times New Roman" w:cs="Times New Roman"/>
        </w:rPr>
        <w:t xml:space="preserve">Please submit your resume and a brief cover letter explaining why you’re interested in the position and any relevant experience. Additionally, include a sample social media post that promotes a </w:t>
      </w:r>
      <w:r w:rsidR="5A101347" w:rsidRPr="75F011D7">
        <w:rPr>
          <w:rFonts w:ascii="Times New Roman" w:hAnsi="Times New Roman" w:cs="Times New Roman"/>
        </w:rPr>
        <w:t>campus</w:t>
      </w:r>
      <w:r w:rsidRPr="75F011D7">
        <w:rPr>
          <w:rFonts w:ascii="Times New Roman" w:hAnsi="Times New Roman" w:cs="Times New Roman"/>
        </w:rPr>
        <w:t xml:space="preserve"> event</w:t>
      </w:r>
      <w:r w:rsidR="798AABE5" w:rsidRPr="75F011D7">
        <w:rPr>
          <w:rFonts w:ascii="Times New Roman" w:hAnsi="Times New Roman" w:cs="Times New Roman"/>
        </w:rPr>
        <w:t>, resource,</w:t>
      </w:r>
      <w:r w:rsidRPr="75F011D7">
        <w:rPr>
          <w:rFonts w:ascii="Times New Roman" w:hAnsi="Times New Roman" w:cs="Times New Roman"/>
        </w:rPr>
        <w:t xml:space="preserve"> or service to students. </w:t>
      </w:r>
      <w:r w:rsidR="3D7637E4" w:rsidRPr="75F011D7">
        <w:rPr>
          <w:rFonts w:ascii="Times New Roman" w:hAnsi="Times New Roman" w:cs="Times New Roman"/>
        </w:rPr>
        <w:t>Your sample post should</w:t>
      </w:r>
      <w:r w:rsidRPr="75F011D7">
        <w:rPr>
          <w:rFonts w:ascii="Times New Roman" w:hAnsi="Times New Roman" w:cs="Times New Roman"/>
        </w:rPr>
        <w:t xml:space="preserve"> include text, and an image or graphic, and should be designed for </w:t>
      </w:r>
      <w:r w:rsidR="3D7637E4" w:rsidRPr="75F011D7">
        <w:rPr>
          <w:rFonts w:ascii="Times New Roman" w:hAnsi="Times New Roman" w:cs="Times New Roman"/>
        </w:rPr>
        <w:t>posting on Instagram</w:t>
      </w:r>
      <w:r w:rsidRPr="75F011D7">
        <w:rPr>
          <w:rFonts w:ascii="Times New Roman" w:hAnsi="Times New Roman" w:cs="Times New Roman"/>
        </w:rPr>
        <w:t xml:space="preserve">. </w:t>
      </w:r>
    </w:p>
    <w:sectPr w:rsidR="00C8525E" w:rsidRPr="00727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6716"/>
    <w:multiLevelType w:val="hybridMultilevel"/>
    <w:tmpl w:val="5AD2B576"/>
    <w:lvl w:ilvl="0" w:tplc="0D04D8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74484"/>
    <w:multiLevelType w:val="hybridMultilevel"/>
    <w:tmpl w:val="6E44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83ECA"/>
    <w:multiLevelType w:val="hybridMultilevel"/>
    <w:tmpl w:val="F3C20E7C"/>
    <w:lvl w:ilvl="0" w:tplc="0D04D84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584B4B"/>
    <w:multiLevelType w:val="multilevel"/>
    <w:tmpl w:val="ED404BC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26BCD"/>
    <w:multiLevelType w:val="multilevel"/>
    <w:tmpl w:val="BF7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22579"/>
    <w:multiLevelType w:val="multilevel"/>
    <w:tmpl w:val="0E38F794"/>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20D52"/>
    <w:multiLevelType w:val="multilevel"/>
    <w:tmpl w:val="ED404BC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053DF0"/>
    <w:multiLevelType w:val="multilevel"/>
    <w:tmpl w:val="ED404BC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71D6F"/>
    <w:multiLevelType w:val="multilevel"/>
    <w:tmpl w:val="BF8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AC3578"/>
    <w:multiLevelType w:val="hybridMultilevel"/>
    <w:tmpl w:val="F216B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6105A0"/>
    <w:multiLevelType w:val="multilevel"/>
    <w:tmpl w:val="0362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776832"/>
    <w:multiLevelType w:val="hybridMultilevel"/>
    <w:tmpl w:val="47F8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C2742"/>
    <w:multiLevelType w:val="multilevel"/>
    <w:tmpl w:val="9C44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832616">
    <w:abstractNumId w:val="1"/>
  </w:num>
  <w:num w:numId="2" w16cid:durableId="1890915452">
    <w:abstractNumId w:val="0"/>
  </w:num>
  <w:num w:numId="3" w16cid:durableId="718631293">
    <w:abstractNumId w:val="2"/>
  </w:num>
  <w:num w:numId="4" w16cid:durableId="1117916600">
    <w:abstractNumId w:val="9"/>
  </w:num>
  <w:num w:numId="5" w16cid:durableId="1778258307">
    <w:abstractNumId w:val="11"/>
  </w:num>
  <w:num w:numId="6" w16cid:durableId="1507355177">
    <w:abstractNumId w:val="4"/>
  </w:num>
  <w:num w:numId="7" w16cid:durableId="1987739255">
    <w:abstractNumId w:val="8"/>
  </w:num>
  <w:num w:numId="8" w16cid:durableId="273564420">
    <w:abstractNumId w:val="10"/>
  </w:num>
  <w:num w:numId="9" w16cid:durableId="2036419126">
    <w:abstractNumId w:val="12"/>
  </w:num>
  <w:num w:numId="10" w16cid:durableId="1023478299">
    <w:abstractNumId w:val="5"/>
  </w:num>
  <w:num w:numId="11" w16cid:durableId="752629145">
    <w:abstractNumId w:val="6"/>
  </w:num>
  <w:num w:numId="12" w16cid:durableId="1002777728">
    <w:abstractNumId w:val="7"/>
  </w:num>
  <w:num w:numId="13" w16cid:durableId="1182280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0E"/>
    <w:rsid w:val="00002F2B"/>
    <w:rsid w:val="000110AB"/>
    <w:rsid w:val="002B6435"/>
    <w:rsid w:val="004C55E2"/>
    <w:rsid w:val="004D0426"/>
    <w:rsid w:val="00556F0F"/>
    <w:rsid w:val="00727F05"/>
    <w:rsid w:val="009C416A"/>
    <w:rsid w:val="00B476B7"/>
    <w:rsid w:val="00C822AB"/>
    <w:rsid w:val="00C8525E"/>
    <w:rsid w:val="00C85319"/>
    <w:rsid w:val="00CC26C7"/>
    <w:rsid w:val="00DF000E"/>
    <w:rsid w:val="00DF5088"/>
    <w:rsid w:val="00EE4A5B"/>
    <w:rsid w:val="05CBBAB3"/>
    <w:rsid w:val="08089B3D"/>
    <w:rsid w:val="1C55809C"/>
    <w:rsid w:val="1DA0E98D"/>
    <w:rsid w:val="1E192AE3"/>
    <w:rsid w:val="23EDFACE"/>
    <w:rsid w:val="27048E97"/>
    <w:rsid w:val="29892239"/>
    <w:rsid w:val="2AA56174"/>
    <w:rsid w:val="2B22ADB7"/>
    <w:rsid w:val="2B393059"/>
    <w:rsid w:val="3003CB2A"/>
    <w:rsid w:val="314657BD"/>
    <w:rsid w:val="3D7637E4"/>
    <w:rsid w:val="429E2755"/>
    <w:rsid w:val="443BFA59"/>
    <w:rsid w:val="4A8ADB75"/>
    <w:rsid w:val="4FA35E49"/>
    <w:rsid w:val="5204DE08"/>
    <w:rsid w:val="5A101347"/>
    <w:rsid w:val="5D9D11CB"/>
    <w:rsid w:val="6136E008"/>
    <w:rsid w:val="6C306E65"/>
    <w:rsid w:val="6E64917D"/>
    <w:rsid w:val="72C755DB"/>
    <w:rsid w:val="75F011D7"/>
    <w:rsid w:val="798AA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E1773"/>
  <w15:chartTrackingRefBased/>
  <w15:docId w15:val="{09A2CC79-B724-0349-B4D4-4B1A8E9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00E"/>
    <w:rPr>
      <w:rFonts w:eastAsiaTheme="majorEastAsia" w:cstheme="majorBidi"/>
      <w:color w:val="272727" w:themeColor="text1" w:themeTint="D8"/>
    </w:rPr>
  </w:style>
  <w:style w:type="paragraph" w:styleId="Title">
    <w:name w:val="Title"/>
    <w:basedOn w:val="Normal"/>
    <w:next w:val="Normal"/>
    <w:link w:val="TitleChar"/>
    <w:uiPriority w:val="10"/>
    <w:qFormat/>
    <w:rsid w:val="00DF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00E"/>
    <w:pPr>
      <w:spacing w:before="160"/>
      <w:jc w:val="center"/>
    </w:pPr>
    <w:rPr>
      <w:i/>
      <w:iCs/>
      <w:color w:val="404040" w:themeColor="text1" w:themeTint="BF"/>
    </w:rPr>
  </w:style>
  <w:style w:type="character" w:customStyle="1" w:styleId="QuoteChar">
    <w:name w:val="Quote Char"/>
    <w:basedOn w:val="DefaultParagraphFont"/>
    <w:link w:val="Quote"/>
    <w:uiPriority w:val="29"/>
    <w:rsid w:val="00DF000E"/>
    <w:rPr>
      <w:i/>
      <w:iCs/>
      <w:color w:val="404040" w:themeColor="text1" w:themeTint="BF"/>
    </w:rPr>
  </w:style>
  <w:style w:type="paragraph" w:styleId="ListParagraph">
    <w:name w:val="List Paragraph"/>
    <w:basedOn w:val="Normal"/>
    <w:uiPriority w:val="34"/>
    <w:qFormat/>
    <w:rsid w:val="00DF000E"/>
    <w:pPr>
      <w:ind w:left="720"/>
      <w:contextualSpacing/>
    </w:pPr>
  </w:style>
  <w:style w:type="character" w:styleId="IntenseEmphasis">
    <w:name w:val="Intense Emphasis"/>
    <w:basedOn w:val="DefaultParagraphFont"/>
    <w:uiPriority w:val="21"/>
    <w:qFormat/>
    <w:rsid w:val="00DF000E"/>
    <w:rPr>
      <w:i/>
      <w:iCs/>
      <w:color w:val="0F4761" w:themeColor="accent1" w:themeShade="BF"/>
    </w:rPr>
  </w:style>
  <w:style w:type="paragraph" w:styleId="IntenseQuote">
    <w:name w:val="Intense Quote"/>
    <w:basedOn w:val="Normal"/>
    <w:next w:val="Normal"/>
    <w:link w:val="IntenseQuoteChar"/>
    <w:uiPriority w:val="30"/>
    <w:qFormat/>
    <w:rsid w:val="00DF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00E"/>
    <w:rPr>
      <w:i/>
      <w:iCs/>
      <w:color w:val="0F4761" w:themeColor="accent1" w:themeShade="BF"/>
    </w:rPr>
  </w:style>
  <w:style w:type="character" w:styleId="IntenseReference">
    <w:name w:val="Intense Reference"/>
    <w:basedOn w:val="DefaultParagraphFont"/>
    <w:uiPriority w:val="32"/>
    <w:qFormat/>
    <w:rsid w:val="00DF000E"/>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85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453300">
      <w:bodyDiv w:val="1"/>
      <w:marLeft w:val="0"/>
      <w:marRight w:val="0"/>
      <w:marTop w:val="0"/>
      <w:marBottom w:val="0"/>
      <w:divBdr>
        <w:top w:val="none" w:sz="0" w:space="0" w:color="auto"/>
        <w:left w:val="none" w:sz="0" w:space="0" w:color="auto"/>
        <w:bottom w:val="none" w:sz="0" w:space="0" w:color="auto"/>
        <w:right w:val="none" w:sz="0" w:space="0" w:color="auto"/>
      </w:divBdr>
    </w:div>
    <w:div w:id="1022626389">
      <w:bodyDiv w:val="1"/>
      <w:marLeft w:val="0"/>
      <w:marRight w:val="0"/>
      <w:marTop w:val="0"/>
      <w:marBottom w:val="0"/>
      <w:divBdr>
        <w:top w:val="none" w:sz="0" w:space="0" w:color="auto"/>
        <w:left w:val="none" w:sz="0" w:space="0" w:color="auto"/>
        <w:bottom w:val="none" w:sz="0" w:space="0" w:color="auto"/>
        <w:right w:val="none" w:sz="0" w:space="0" w:color="auto"/>
      </w:divBdr>
    </w:div>
    <w:div w:id="1515614607">
      <w:bodyDiv w:val="1"/>
      <w:marLeft w:val="0"/>
      <w:marRight w:val="0"/>
      <w:marTop w:val="0"/>
      <w:marBottom w:val="0"/>
      <w:divBdr>
        <w:top w:val="none" w:sz="0" w:space="0" w:color="auto"/>
        <w:left w:val="none" w:sz="0" w:space="0" w:color="auto"/>
        <w:bottom w:val="none" w:sz="0" w:space="0" w:color="auto"/>
        <w:right w:val="none" w:sz="0" w:space="0" w:color="auto"/>
      </w:divBdr>
    </w:div>
    <w:div w:id="2088988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CA603-7DFD-4B17-B819-4DB57C111D89}">
  <ds:schemaRefs>
    <ds:schemaRef ds:uri="http://schemas.microsoft.com/sharepoint/v3/contenttype/forms"/>
  </ds:schemaRefs>
</ds:datastoreItem>
</file>

<file path=customXml/itemProps2.xml><?xml version="1.0" encoding="utf-8"?>
<ds:datastoreItem xmlns:ds="http://schemas.openxmlformats.org/officeDocument/2006/customXml" ds:itemID="{B305FA84-7CD8-4474-9BCB-644BD4CFC021}">
  <ds:schemaRefs>
    <ds:schemaRef ds:uri="http://schemas.microsoft.com/office/2006/metadata/properties"/>
    <ds:schemaRef ds:uri="http://schemas.microsoft.com/office/infopath/2007/PartnerControls"/>
    <ds:schemaRef ds:uri="224c4504-26df-4b81-a610-5291b63495b9"/>
    <ds:schemaRef ds:uri="3423002a-170b-4dfc-bc6f-9e987b9bd64c"/>
  </ds:schemaRefs>
</ds:datastoreItem>
</file>

<file path=customXml/itemProps3.xml><?xml version="1.0" encoding="utf-8"?>
<ds:datastoreItem xmlns:ds="http://schemas.openxmlformats.org/officeDocument/2006/customXml" ds:itemID="{9DF89C0D-C989-4725-9A72-88F2DE097102}"/>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dc:creator>
  <cp:keywords/>
  <dc:description/>
  <cp:lastModifiedBy>Beck, Jennifer</cp:lastModifiedBy>
  <cp:revision>2</cp:revision>
  <dcterms:created xsi:type="dcterms:W3CDTF">2024-11-19T20:51:00Z</dcterms:created>
  <dcterms:modified xsi:type="dcterms:W3CDTF">2024-11-19T20:51:00Z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y fmtid="{D5CDD505-2E9C-101B-9397-08002B2CF9AE}" pid="3" name="MediaServiceImageTags">
    <vt:lpwstr/>
  </property>
</Properties>
</file>