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A2830" w:rsidR="00ED775D" w:rsidP="00D96489" w:rsidRDefault="00ED775D" w14:paraId="2BE76EA5" w14:textId="1666A356">
      <w:pPr>
        <w:jc w:val="center"/>
        <w:rPr>
          <w:b/>
          <w:sz w:val="28"/>
          <w:szCs w:val="28"/>
        </w:rPr>
      </w:pPr>
      <w:r w:rsidRPr="714705DD">
        <w:rPr>
          <w:b/>
          <w:sz w:val="28"/>
          <w:szCs w:val="28"/>
        </w:rPr>
        <w:t xml:space="preserve">Design Stage </w:t>
      </w:r>
      <w:r w:rsidRPr="714705DD" w:rsidR="0693B9DC">
        <w:rPr>
          <w:b/>
          <w:bCs/>
          <w:sz w:val="28"/>
          <w:szCs w:val="28"/>
        </w:rPr>
        <w:t>2</w:t>
      </w:r>
      <w:r w:rsidRPr="714705DD">
        <w:rPr>
          <w:b/>
          <w:sz w:val="28"/>
          <w:szCs w:val="28"/>
        </w:rPr>
        <w:t xml:space="preserve"> Worksheet</w:t>
      </w:r>
    </w:p>
    <w:p w:rsidRPr="004A2830" w:rsidR="00ED775D" w:rsidP="00ED775D" w:rsidRDefault="00ED775D" w14:paraId="6DA387F8" w14:textId="77777777">
      <w:pPr>
        <w:rPr>
          <w:b/>
          <w:bCs/>
          <w:sz w:val="28"/>
          <w:szCs w:val="26"/>
        </w:rPr>
      </w:pPr>
    </w:p>
    <w:p w:rsidRPr="004A2830" w:rsidR="002442E0" w:rsidP="00ED775D" w:rsidRDefault="00D96489" w14:paraId="14FCC115" w14:textId="688C68F6">
      <w:pPr>
        <w:rPr>
          <w:b/>
          <w:bCs/>
          <w:sz w:val="28"/>
          <w:szCs w:val="26"/>
        </w:rPr>
      </w:pPr>
      <w:r w:rsidRPr="004A2830">
        <w:rPr>
          <w:b/>
          <w:bCs/>
          <w:sz w:val="28"/>
          <w:szCs w:val="26"/>
        </w:rPr>
        <w:t>Draft or Revise Learning Objectives</w:t>
      </w:r>
    </w:p>
    <w:p w:rsidR="00D96489" w:rsidP="00D96489" w:rsidRDefault="00D96489" w14:paraId="61276EAB" w14:textId="75CB063F">
      <w:pPr>
        <w:rPr>
          <w:b/>
          <w:bCs/>
        </w:rPr>
      </w:pPr>
    </w:p>
    <w:tbl>
      <w:tblPr>
        <w:tblStyle w:val="TableGrid"/>
        <w:tblW w:w="0" w:type="auto"/>
        <w:tblLook w:val="04A0" w:firstRow="1" w:lastRow="0" w:firstColumn="1" w:lastColumn="0" w:noHBand="0" w:noVBand="1"/>
      </w:tblPr>
      <w:tblGrid>
        <w:gridCol w:w="9350"/>
      </w:tblGrid>
      <w:tr w:rsidR="00D96489" w:rsidTr="005E064F" w14:paraId="6852C776" w14:textId="77777777">
        <w:tc>
          <w:tcPr>
            <w:tcW w:w="9350" w:type="dxa"/>
            <w:shd w:val="clear" w:color="auto" w:fill="D0CECE" w:themeFill="background2" w:themeFillShade="E6"/>
          </w:tcPr>
          <w:p w:rsidR="00D96489" w:rsidP="005E064F" w:rsidRDefault="00D96489" w14:paraId="2231B754" w14:textId="67EE4078">
            <w:pPr>
              <w:jc w:val="center"/>
              <w:rPr>
                <w:b/>
                <w:bCs/>
              </w:rPr>
            </w:pPr>
            <w:r>
              <w:rPr>
                <w:b/>
                <w:bCs/>
              </w:rPr>
              <w:t xml:space="preserve">What, if any, </w:t>
            </w:r>
            <w:r w:rsidR="00372E57">
              <w:rPr>
                <w:b/>
                <w:bCs/>
              </w:rPr>
              <w:t>student learning outcomes</w:t>
            </w:r>
            <w:r>
              <w:rPr>
                <w:b/>
                <w:bCs/>
              </w:rPr>
              <w:t xml:space="preserve"> are mandated for your program or course?</w:t>
            </w:r>
          </w:p>
        </w:tc>
      </w:tr>
      <w:tr w:rsidR="00D96489" w:rsidTr="005E064F" w14:paraId="166BF71C" w14:textId="77777777">
        <w:tc>
          <w:tcPr>
            <w:tcW w:w="9350" w:type="dxa"/>
            <w:shd w:val="clear" w:color="auto" w:fill="auto"/>
          </w:tcPr>
          <w:p w:rsidR="00D96489" w:rsidP="005E064F" w:rsidRDefault="00D96489" w14:paraId="4ABAF1AD" w14:textId="77777777">
            <w:pPr>
              <w:jc w:val="center"/>
              <w:rPr>
                <w:b/>
                <w:bCs/>
              </w:rPr>
            </w:pPr>
          </w:p>
          <w:p w:rsidR="00D96489" w:rsidP="005E064F" w:rsidRDefault="00D96489" w14:paraId="00D664B3" w14:textId="77777777">
            <w:pPr>
              <w:jc w:val="center"/>
              <w:rPr>
                <w:b/>
                <w:bCs/>
              </w:rPr>
            </w:pPr>
          </w:p>
          <w:p w:rsidR="00D96489" w:rsidP="005E064F" w:rsidRDefault="00D96489" w14:paraId="3BE1DB41" w14:textId="77777777">
            <w:pPr>
              <w:jc w:val="center"/>
              <w:rPr>
                <w:b/>
                <w:bCs/>
              </w:rPr>
            </w:pPr>
          </w:p>
          <w:p w:rsidR="00D96489" w:rsidP="005E064F" w:rsidRDefault="00D96489" w14:paraId="62A5173E" w14:textId="77777777">
            <w:pPr>
              <w:jc w:val="center"/>
              <w:rPr>
                <w:b/>
                <w:bCs/>
              </w:rPr>
            </w:pPr>
          </w:p>
          <w:p w:rsidR="00D96489" w:rsidP="005E064F" w:rsidRDefault="00D96489" w14:paraId="72798787" w14:textId="77777777">
            <w:pPr>
              <w:jc w:val="center"/>
              <w:rPr>
                <w:b/>
                <w:bCs/>
              </w:rPr>
            </w:pPr>
          </w:p>
          <w:p w:rsidR="00D96489" w:rsidP="005E064F" w:rsidRDefault="00D96489" w14:paraId="3B51365C" w14:textId="77777777">
            <w:pPr>
              <w:jc w:val="center"/>
              <w:rPr>
                <w:b/>
                <w:bCs/>
              </w:rPr>
            </w:pPr>
          </w:p>
          <w:p w:rsidR="00D96489" w:rsidP="005E064F" w:rsidRDefault="00D96489" w14:paraId="3B356664" w14:textId="77777777">
            <w:pPr>
              <w:rPr>
                <w:b/>
                <w:bCs/>
              </w:rPr>
            </w:pPr>
          </w:p>
          <w:p w:rsidR="00D96489" w:rsidP="005E064F" w:rsidRDefault="00D96489" w14:paraId="0AA5D1BD" w14:textId="77777777">
            <w:pPr>
              <w:jc w:val="center"/>
              <w:rPr>
                <w:b/>
                <w:bCs/>
              </w:rPr>
            </w:pPr>
          </w:p>
        </w:tc>
      </w:tr>
      <w:tr w:rsidR="00D96489" w:rsidTr="005E064F" w14:paraId="0DC83690" w14:textId="77777777">
        <w:tc>
          <w:tcPr>
            <w:tcW w:w="9350" w:type="dxa"/>
            <w:shd w:val="clear" w:color="auto" w:fill="D0CECE" w:themeFill="background2" w:themeFillShade="E6"/>
          </w:tcPr>
          <w:p w:rsidR="00D96489" w:rsidP="005E064F" w:rsidRDefault="00372E57" w14:paraId="46F3B088" w14:textId="24B8E080">
            <w:pPr>
              <w:jc w:val="center"/>
              <w:rPr>
                <w:b/>
                <w:bCs/>
              </w:rPr>
            </w:pPr>
            <w:r>
              <w:rPr>
                <w:b/>
                <w:bCs/>
              </w:rPr>
              <w:t>What other learning outcomes are associated with this course?</w:t>
            </w:r>
          </w:p>
        </w:tc>
      </w:tr>
      <w:tr w:rsidR="00D96489" w:rsidTr="005E064F" w14:paraId="0EAA35AE" w14:textId="77777777">
        <w:tc>
          <w:tcPr>
            <w:tcW w:w="9350" w:type="dxa"/>
            <w:shd w:val="clear" w:color="auto" w:fill="auto"/>
          </w:tcPr>
          <w:p w:rsidR="00D96489" w:rsidP="005E064F" w:rsidRDefault="00D96489" w14:paraId="54E1EE08" w14:textId="77777777">
            <w:pPr>
              <w:jc w:val="center"/>
              <w:rPr>
                <w:b/>
                <w:bCs/>
              </w:rPr>
            </w:pPr>
          </w:p>
          <w:p w:rsidR="00D96489" w:rsidP="005E064F" w:rsidRDefault="00D96489" w14:paraId="7A7579D3" w14:textId="77777777">
            <w:pPr>
              <w:jc w:val="center"/>
              <w:rPr>
                <w:b/>
                <w:bCs/>
              </w:rPr>
            </w:pPr>
          </w:p>
          <w:p w:rsidR="00D96489" w:rsidP="005E064F" w:rsidRDefault="00D96489" w14:paraId="07CF9A74" w14:textId="77777777">
            <w:pPr>
              <w:jc w:val="center"/>
              <w:rPr>
                <w:b/>
                <w:bCs/>
              </w:rPr>
            </w:pPr>
          </w:p>
          <w:p w:rsidR="00D96489" w:rsidP="005E064F" w:rsidRDefault="00D96489" w14:paraId="4264FEED" w14:textId="77777777">
            <w:pPr>
              <w:jc w:val="center"/>
              <w:rPr>
                <w:b/>
                <w:bCs/>
              </w:rPr>
            </w:pPr>
          </w:p>
          <w:p w:rsidR="00D96489" w:rsidP="00C2296E" w:rsidRDefault="00D96489" w14:paraId="559014C2" w14:textId="4D4DE260">
            <w:pPr>
              <w:rPr>
                <w:b/>
                <w:bCs/>
              </w:rPr>
            </w:pPr>
          </w:p>
          <w:p w:rsidR="004A18F4" w:rsidP="00C2296E" w:rsidRDefault="004A18F4" w14:paraId="3FF25298" w14:textId="77777777">
            <w:pPr>
              <w:rPr>
                <w:b/>
                <w:bCs/>
              </w:rPr>
            </w:pPr>
          </w:p>
          <w:p w:rsidR="00D96489" w:rsidP="005E064F" w:rsidRDefault="00D96489" w14:paraId="1379344A" w14:textId="77777777">
            <w:pPr>
              <w:jc w:val="center"/>
              <w:rPr>
                <w:b/>
                <w:bCs/>
              </w:rPr>
            </w:pPr>
          </w:p>
          <w:p w:rsidR="00D96489" w:rsidP="005E064F" w:rsidRDefault="00D96489" w14:paraId="2BD7BE3F" w14:textId="77777777">
            <w:pPr>
              <w:jc w:val="center"/>
              <w:rPr>
                <w:b/>
                <w:bCs/>
              </w:rPr>
            </w:pPr>
          </w:p>
        </w:tc>
      </w:tr>
      <w:tr w:rsidR="00D96489" w:rsidTr="00D96489" w14:paraId="1777C271" w14:textId="77777777">
        <w:tc>
          <w:tcPr>
            <w:tcW w:w="9350" w:type="dxa"/>
            <w:shd w:val="clear" w:color="auto" w:fill="D0CECE" w:themeFill="background2" w:themeFillShade="E6"/>
          </w:tcPr>
          <w:p w:rsidRPr="00E76DF9" w:rsidR="00D96489" w:rsidP="005E064F" w:rsidRDefault="00372E57" w14:paraId="2CBADB31" w14:textId="694A355B">
            <w:pPr>
              <w:jc w:val="center"/>
              <w:rPr>
                <w:b/>
                <w:bCs/>
              </w:rPr>
            </w:pPr>
            <w:r>
              <w:rPr>
                <w:b/>
                <w:bCs/>
              </w:rPr>
              <w:t>What new</w:t>
            </w:r>
            <w:r w:rsidRPr="00E76DF9" w:rsidR="00D96489">
              <w:rPr>
                <w:b/>
                <w:bCs/>
              </w:rPr>
              <w:t xml:space="preserve"> learning o</w:t>
            </w:r>
            <w:r>
              <w:rPr>
                <w:b/>
                <w:bCs/>
              </w:rPr>
              <w:t>utcomes do you want to add to this course that map to your big ideas?</w:t>
            </w:r>
          </w:p>
        </w:tc>
      </w:tr>
      <w:tr w:rsidR="00D96489" w:rsidTr="00D96489" w14:paraId="1658A005" w14:textId="77777777">
        <w:tc>
          <w:tcPr>
            <w:tcW w:w="9350" w:type="dxa"/>
          </w:tcPr>
          <w:p w:rsidR="00D96489" w:rsidP="005E064F" w:rsidRDefault="00D96489" w14:paraId="686B2225" w14:textId="77777777">
            <w:pPr>
              <w:jc w:val="center"/>
              <w:rPr>
                <w:b/>
                <w:bCs/>
              </w:rPr>
            </w:pPr>
          </w:p>
          <w:p w:rsidR="00D96489" w:rsidP="005E064F" w:rsidRDefault="00D96489" w14:paraId="7109CF03" w14:textId="77777777">
            <w:pPr>
              <w:jc w:val="center"/>
              <w:rPr>
                <w:b/>
                <w:bCs/>
              </w:rPr>
            </w:pPr>
          </w:p>
          <w:p w:rsidR="00D96489" w:rsidP="005E064F" w:rsidRDefault="00D96489" w14:paraId="2057A3AC" w14:textId="77777777">
            <w:pPr>
              <w:jc w:val="center"/>
              <w:rPr>
                <w:b/>
                <w:bCs/>
              </w:rPr>
            </w:pPr>
          </w:p>
          <w:p w:rsidR="00D96489" w:rsidP="005E064F" w:rsidRDefault="00D96489" w14:paraId="5D2EC171" w14:textId="77777777">
            <w:pPr>
              <w:jc w:val="center"/>
              <w:rPr>
                <w:b/>
                <w:bCs/>
              </w:rPr>
            </w:pPr>
          </w:p>
          <w:p w:rsidR="00D96489" w:rsidP="005E064F" w:rsidRDefault="00D96489" w14:paraId="65C00296" w14:textId="77777777">
            <w:pPr>
              <w:jc w:val="center"/>
              <w:rPr>
                <w:b/>
                <w:bCs/>
              </w:rPr>
            </w:pPr>
          </w:p>
          <w:p w:rsidR="00D96489" w:rsidP="005E064F" w:rsidRDefault="00D96489" w14:paraId="12301BF9" w14:textId="77777777">
            <w:pPr>
              <w:jc w:val="center"/>
              <w:rPr>
                <w:b/>
                <w:bCs/>
              </w:rPr>
            </w:pPr>
          </w:p>
          <w:p w:rsidR="00D96489" w:rsidP="00372E57" w:rsidRDefault="00D96489" w14:paraId="075513F6" w14:textId="327EC293">
            <w:pPr>
              <w:rPr>
                <w:b/>
                <w:bCs/>
              </w:rPr>
            </w:pPr>
          </w:p>
          <w:p w:rsidR="00C2296E" w:rsidP="00372E57" w:rsidRDefault="00C2296E" w14:paraId="43FB4BF5" w14:textId="1A9DC595">
            <w:pPr>
              <w:rPr>
                <w:b/>
                <w:bCs/>
              </w:rPr>
            </w:pPr>
          </w:p>
          <w:p w:rsidR="00C2296E" w:rsidP="00372E57" w:rsidRDefault="00C2296E" w14:paraId="31B194DC" w14:textId="77777777">
            <w:pPr>
              <w:rPr>
                <w:b/>
                <w:bCs/>
              </w:rPr>
            </w:pPr>
          </w:p>
          <w:p w:rsidRPr="00E76DF9" w:rsidR="00D96489" w:rsidP="005E064F" w:rsidRDefault="00D96489" w14:paraId="65EB7E49" w14:textId="77777777">
            <w:pPr>
              <w:jc w:val="center"/>
              <w:rPr>
                <w:b/>
                <w:bCs/>
              </w:rPr>
            </w:pPr>
          </w:p>
        </w:tc>
      </w:tr>
    </w:tbl>
    <w:p w:rsidR="00D96489" w:rsidP="00D96489" w:rsidRDefault="00D96489" w14:paraId="08BBA83C" w14:textId="04A88A73">
      <w:pPr>
        <w:rPr>
          <w:b/>
          <w:bCs/>
        </w:rPr>
      </w:pPr>
    </w:p>
    <w:p w:rsidR="00C2296E" w:rsidP="00D96489" w:rsidRDefault="00C2296E" w14:paraId="50D41F0A" w14:textId="12DD4287">
      <w:pPr>
        <w:rPr>
          <w:b/>
          <w:bCs/>
        </w:rPr>
      </w:pPr>
    </w:p>
    <w:p w:rsidR="004A18F4" w:rsidP="00D96489" w:rsidRDefault="004A18F4" w14:paraId="01DB2FFA" w14:textId="50CC35BA">
      <w:pPr>
        <w:rPr>
          <w:b/>
          <w:bCs/>
        </w:rPr>
      </w:pPr>
    </w:p>
    <w:p w:rsidR="004A18F4" w:rsidP="00D96489" w:rsidRDefault="004A18F4" w14:paraId="45360B58" w14:textId="455E1997">
      <w:pPr>
        <w:rPr>
          <w:b/>
          <w:bCs/>
        </w:rPr>
      </w:pPr>
    </w:p>
    <w:p w:rsidR="004A18F4" w:rsidP="00D96489" w:rsidRDefault="004A18F4" w14:paraId="4608A1E7" w14:textId="5437F1E9">
      <w:pPr>
        <w:rPr>
          <w:b/>
          <w:bCs/>
        </w:rPr>
      </w:pPr>
    </w:p>
    <w:p w:rsidR="004A18F4" w:rsidP="00D96489" w:rsidRDefault="004A18F4" w14:paraId="01484D11" w14:textId="4DC13B59">
      <w:pPr>
        <w:rPr>
          <w:b/>
          <w:bCs/>
        </w:rPr>
      </w:pPr>
    </w:p>
    <w:p w:rsidR="004A18F4" w:rsidP="00D96489" w:rsidRDefault="004A18F4" w14:paraId="090EABB0" w14:textId="4E576344">
      <w:pPr>
        <w:rPr>
          <w:b/>
          <w:bCs/>
        </w:rPr>
      </w:pPr>
    </w:p>
    <w:p w:rsidR="004A18F4" w:rsidP="00D96489" w:rsidRDefault="004A18F4" w14:paraId="0987FD93" w14:textId="4117AA06">
      <w:pPr>
        <w:rPr>
          <w:b/>
          <w:bCs/>
        </w:rPr>
      </w:pPr>
    </w:p>
    <w:p w:rsidR="004A18F4" w:rsidP="00D96489" w:rsidRDefault="004A18F4" w14:paraId="43E275CE" w14:textId="61CE4091">
      <w:pPr>
        <w:rPr>
          <w:b/>
          <w:bCs/>
        </w:rPr>
      </w:pPr>
    </w:p>
    <w:p w:rsidR="004A18F4" w:rsidP="00D96489" w:rsidRDefault="004A18F4" w14:paraId="408FE79F" w14:textId="6BB59CA5">
      <w:pPr>
        <w:rPr>
          <w:b/>
          <w:bCs/>
        </w:rPr>
      </w:pPr>
    </w:p>
    <w:p w:rsidR="004A18F4" w:rsidP="00D96489" w:rsidRDefault="004A18F4" w14:paraId="314756A3" w14:textId="18D365E3">
      <w:pPr>
        <w:rPr>
          <w:b/>
          <w:bCs/>
        </w:rPr>
      </w:pPr>
    </w:p>
    <w:p w:rsidR="00FE0387" w:rsidP="00396D7B" w:rsidRDefault="00FE0387" w14:paraId="2670269C" w14:textId="77777777">
      <w:pPr>
        <w:sectPr w:rsidR="00FE0387" w:rsidSect="0056277B">
          <w:headerReference w:type="even" r:id="rId10"/>
          <w:headerReference w:type="default" r:id="rId11"/>
          <w:footerReference w:type="even" r:id="rId12"/>
          <w:footerReference w:type="default" r:id="rId13"/>
          <w:headerReference w:type="first" r:id="rId14"/>
          <w:footerReference w:type="first" r:id="rId15"/>
          <w:pgSz w:w="12240" w:h="15840" w:orient="portrait"/>
          <w:pgMar w:top="1440" w:right="1440" w:bottom="1440" w:left="1440" w:header="720" w:footer="720" w:gutter="0"/>
          <w:cols w:space="720"/>
          <w:docGrid w:linePitch="360"/>
        </w:sectPr>
      </w:pPr>
      <w:bookmarkStart w:name="_GoBack" w:id="0"/>
      <w:bookmarkEnd w:id="0"/>
    </w:p>
    <w:p w:rsidRPr="004A2830" w:rsidR="004A2830" w:rsidP="00396D7B" w:rsidRDefault="004A2830" w14:paraId="4B914153" w14:textId="40ACD772">
      <w:pPr>
        <w:rPr>
          <w:b/>
          <w:bCs/>
          <w:sz w:val="28"/>
          <w:szCs w:val="26"/>
        </w:rPr>
      </w:pPr>
      <w:r w:rsidRPr="3D500F55" w:rsidR="004A2830">
        <w:rPr>
          <w:b w:val="1"/>
          <w:bCs w:val="1"/>
          <w:sz w:val="28"/>
          <w:szCs w:val="28"/>
        </w:rPr>
        <w:t>Determine Assessments</w:t>
      </w:r>
    </w:p>
    <w:p w:rsidR="5FF00B30" w:rsidRDefault="5FF00B30" w14:paraId="4CD17DF0" w14:textId="40DECC16">
      <w:r w:rsidRPr="3D500F55" w:rsidR="5FF00B30">
        <w:rPr>
          <w:rFonts w:ascii="Times New Roman" w:hAnsi="Times New Roman" w:eastAsia="Times New Roman" w:cs="Times New Roman"/>
          <w:noProof w:val="0"/>
          <w:sz w:val="24"/>
          <w:szCs w:val="24"/>
          <w:lang w:val="en-US"/>
        </w:rPr>
        <w:t>Use the template below to map your learning objectives to your assessments. First, list your big ideas and learning objectives. Next, list your traditional assessments and your performance assessments. Traditional assessments include quizzes, tests, or essays.</w:t>
      </w:r>
    </w:p>
    <w:p w:rsidR="5FF00B30" w:rsidRDefault="5FF00B30" w14:paraId="032C9630" w14:textId="7E25EBFD">
      <w:r w:rsidRPr="67804549" w:rsidR="5FF00B30">
        <w:rPr>
          <w:rFonts w:ascii="Times New Roman" w:hAnsi="Times New Roman" w:eastAsia="Times New Roman" w:cs="Times New Roman"/>
          <w:noProof w:val="0"/>
          <w:sz w:val="24"/>
          <w:szCs w:val="24"/>
          <w:lang w:val="en-US"/>
        </w:rPr>
        <w:t>Performance assessments, including projects, portfolios, and presentations, require students to demonstrate specific skills and competencies. You may also include formative assessments such as in-class polls, discussions, collaboration, teamwork</w:t>
      </w:r>
      <w:r w:rsidRPr="67804549" w:rsidR="4B667B62">
        <w:rPr>
          <w:rFonts w:ascii="Times New Roman" w:hAnsi="Times New Roman" w:eastAsia="Times New Roman" w:cs="Times New Roman"/>
          <w:noProof w:val="0"/>
          <w:sz w:val="24"/>
          <w:szCs w:val="24"/>
          <w:lang w:val="en-US"/>
        </w:rPr>
        <w:t>,</w:t>
      </w:r>
      <w:r w:rsidRPr="67804549" w:rsidR="5FF00B30">
        <w:rPr>
          <w:rFonts w:ascii="Times New Roman" w:hAnsi="Times New Roman" w:eastAsia="Times New Roman" w:cs="Times New Roman"/>
          <w:noProof w:val="0"/>
          <w:sz w:val="24"/>
          <w:szCs w:val="24"/>
          <w:lang w:val="en-US"/>
        </w:rPr>
        <w:t xml:space="preserve"> and confidence. Ask yourself, what will your students be able to do and know by the end of your unit or course?</w:t>
      </w:r>
    </w:p>
    <w:p w:rsidR="3D500F55" w:rsidP="3D500F55" w:rsidRDefault="3D500F55" w14:paraId="09B971AD" w14:textId="7CE12755">
      <w:pPr>
        <w:pStyle w:val="Normal"/>
        <w:rPr>
          <w:b w:val="1"/>
          <w:bCs w:val="1"/>
        </w:rPr>
      </w:pPr>
    </w:p>
    <w:tbl>
      <w:tblPr>
        <w:tblStyle w:val="TableGrid"/>
        <w:tblW w:w="0" w:type="auto"/>
        <w:tblLook w:val="04A0" w:firstRow="1" w:lastRow="0" w:firstColumn="1" w:lastColumn="0" w:noHBand="0" w:noVBand="1"/>
      </w:tblPr>
      <w:tblGrid>
        <w:gridCol w:w="2927"/>
        <w:gridCol w:w="3291"/>
        <w:gridCol w:w="3355"/>
        <w:gridCol w:w="3377"/>
      </w:tblGrid>
      <w:tr w:rsidR="004A2830" w:rsidTr="005E064F" w14:paraId="5013C1B3" w14:textId="77777777">
        <w:tc>
          <w:tcPr>
            <w:tcW w:w="2927" w:type="dxa"/>
            <w:shd w:val="clear" w:color="auto" w:fill="D0CECE" w:themeFill="background2" w:themeFillShade="E6"/>
          </w:tcPr>
          <w:p w:rsidR="004A2830" w:rsidP="005E064F" w:rsidRDefault="004A2830" w14:paraId="1C1F6542" w14:textId="77777777">
            <w:pPr>
              <w:jc w:val="center"/>
              <w:rPr>
                <w:b/>
                <w:bCs/>
              </w:rPr>
            </w:pPr>
            <w:r>
              <w:rPr>
                <w:b/>
                <w:bCs/>
              </w:rPr>
              <w:t>Big Ideas</w:t>
            </w:r>
          </w:p>
        </w:tc>
        <w:tc>
          <w:tcPr>
            <w:tcW w:w="3291" w:type="dxa"/>
            <w:shd w:val="clear" w:color="auto" w:fill="D0CECE" w:themeFill="background2" w:themeFillShade="E6"/>
          </w:tcPr>
          <w:p w:rsidRPr="00376BC8" w:rsidR="004A2830" w:rsidP="005E064F" w:rsidRDefault="004A2830" w14:paraId="7B7C5EA1" w14:textId="77777777">
            <w:pPr>
              <w:jc w:val="center"/>
              <w:rPr>
                <w:b/>
                <w:bCs/>
              </w:rPr>
            </w:pPr>
            <w:r w:rsidRPr="051CBF64">
              <w:rPr>
                <w:b/>
                <w:bCs/>
              </w:rPr>
              <w:t>Student Learning Outcomes (SLOs)</w:t>
            </w:r>
          </w:p>
        </w:tc>
        <w:tc>
          <w:tcPr>
            <w:tcW w:w="3355" w:type="dxa"/>
            <w:shd w:val="clear" w:color="auto" w:fill="D0CECE" w:themeFill="background2" w:themeFillShade="E6"/>
          </w:tcPr>
          <w:p w:rsidRPr="00376BC8" w:rsidR="004A2830" w:rsidP="005E064F" w:rsidRDefault="004A2830" w14:paraId="6D473588" w14:textId="77777777">
            <w:pPr>
              <w:jc w:val="center"/>
              <w:rPr>
                <w:b/>
                <w:bCs/>
              </w:rPr>
            </w:pPr>
            <w:r>
              <w:rPr>
                <w:b/>
                <w:bCs/>
              </w:rPr>
              <w:t xml:space="preserve">Traditional Assessments </w:t>
            </w:r>
          </w:p>
        </w:tc>
        <w:tc>
          <w:tcPr>
            <w:tcW w:w="3377" w:type="dxa"/>
            <w:shd w:val="clear" w:color="auto" w:fill="D0CECE" w:themeFill="background2" w:themeFillShade="E6"/>
          </w:tcPr>
          <w:p w:rsidRPr="00376BC8" w:rsidR="004A2830" w:rsidP="005E064F" w:rsidRDefault="004A2830" w14:paraId="5FDD83BD" w14:textId="77777777">
            <w:pPr>
              <w:jc w:val="center"/>
              <w:rPr>
                <w:b/>
                <w:bCs/>
              </w:rPr>
            </w:pPr>
            <w:r>
              <w:rPr>
                <w:b/>
                <w:bCs/>
              </w:rPr>
              <w:t>Performance Assessments</w:t>
            </w:r>
          </w:p>
        </w:tc>
      </w:tr>
      <w:tr w:rsidR="004A2830" w:rsidTr="005E064F" w14:paraId="68194C6D" w14:textId="77777777">
        <w:tc>
          <w:tcPr>
            <w:tcW w:w="2927" w:type="dxa"/>
            <w:shd w:val="clear" w:color="auto" w:fill="FFFFFF" w:themeFill="background1"/>
          </w:tcPr>
          <w:p w:rsidR="004A2830" w:rsidP="005E064F" w:rsidRDefault="004A2830" w14:paraId="20FADA47" w14:textId="1B15EBD3">
            <w:pPr>
              <w:jc w:val="both"/>
            </w:pPr>
          </w:p>
        </w:tc>
        <w:tc>
          <w:tcPr>
            <w:tcW w:w="3291" w:type="dxa"/>
            <w:shd w:val="clear" w:color="auto" w:fill="FFFFFF" w:themeFill="background1"/>
          </w:tcPr>
          <w:p w:rsidR="004A2830" w:rsidP="005E064F" w:rsidRDefault="004A2830" w14:paraId="17581B0D" w14:textId="77777777">
            <w:pPr>
              <w:rPr>
                <w:b/>
                <w:bCs/>
              </w:rPr>
            </w:pPr>
          </w:p>
        </w:tc>
        <w:tc>
          <w:tcPr>
            <w:tcW w:w="3355" w:type="dxa"/>
            <w:shd w:val="clear" w:color="auto" w:fill="FFFFFF" w:themeFill="background1"/>
          </w:tcPr>
          <w:p w:rsidR="004A2830" w:rsidP="005E064F" w:rsidRDefault="004A2830" w14:paraId="2A127A72" w14:textId="77777777">
            <w:r>
              <w:t>Existing Traditional Assessments (it is okay to let go of some of these if they do not map to your big ideas).</w:t>
            </w:r>
          </w:p>
          <w:p w:rsidR="004A2830" w:rsidP="005E064F" w:rsidRDefault="004A2830" w14:paraId="21F03C84" w14:textId="77777777"/>
          <w:p w:rsidR="004A2830" w:rsidP="005E064F" w:rsidRDefault="004A2830" w14:paraId="184E5C7D" w14:textId="77777777"/>
          <w:p w:rsidR="004A2830" w:rsidP="005E064F" w:rsidRDefault="004A2830" w14:paraId="113ED44C" w14:textId="77777777"/>
          <w:p w:rsidR="004A2830" w:rsidP="005E064F" w:rsidRDefault="004A2830" w14:paraId="32631385" w14:textId="77777777"/>
          <w:p w:rsidR="004A2830" w:rsidP="005E064F" w:rsidRDefault="004A2830" w14:paraId="1DF099BA" w14:textId="77777777"/>
          <w:p w:rsidR="004A2830" w:rsidP="005E064F" w:rsidRDefault="004A2830" w14:paraId="32464831" w14:textId="77777777"/>
          <w:p w:rsidR="004A2830" w:rsidP="005E064F" w:rsidRDefault="004A2830" w14:paraId="4D4C4E8D" w14:textId="77777777"/>
          <w:p w:rsidR="004A2830" w:rsidP="005E064F" w:rsidRDefault="004A2830" w14:paraId="036E4D65" w14:textId="77777777"/>
          <w:p w:rsidR="004A2830" w:rsidP="005E064F" w:rsidRDefault="004A2830" w14:paraId="28C0BDCC" w14:textId="77777777"/>
          <w:p w:rsidR="004A2830" w:rsidP="005E064F" w:rsidRDefault="004A2830" w14:paraId="053DF6FB" w14:textId="77777777"/>
          <w:p w:rsidR="004A2830" w:rsidP="005E064F" w:rsidRDefault="004A2830" w14:paraId="57F1DACE" w14:textId="77777777">
            <w:r>
              <w:t>New Traditional Assessments</w:t>
            </w:r>
          </w:p>
          <w:p w:rsidR="008F53EB" w:rsidP="005E064F" w:rsidRDefault="008F53EB" w14:paraId="373A6B83" w14:textId="77777777"/>
          <w:p w:rsidR="008F53EB" w:rsidP="005E064F" w:rsidRDefault="008F53EB" w14:paraId="1BBB379E" w14:textId="77777777"/>
          <w:p w:rsidR="008F53EB" w:rsidP="005E064F" w:rsidRDefault="008F53EB" w14:paraId="66215C51" w14:textId="77777777"/>
          <w:p w:rsidR="008F53EB" w:rsidP="005E064F" w:rsidRDefault="008F53EB" w14:paraId="234568C9" w14:textId="77777777"/>
          <w:p w:rsidR="008F53EB" w:rsidP="005E064F" w:rsidRDefault="008F53EB" w14:paraId="5C1B0C11" w14:textId="77777777"/>
          <w:p w:rsidR="008F53EB" w:rsidP="005E064F" w:rsidRDefault="008F53EB" w14:paraId="770CD7AC" w14:textId="77777777"/>
          <w:p w:rsidR="008F53EB" w:rsidP="005E064F" w:rsidRDefault="008F53EB" w14:paraId="1562BAD8" w14:textId="77777777"/>
          <w:p w:rsidRPr="00E13350" w:rsidR="008F53EB" w:rsidP="005E064F" w:rsidRDefault="008F53EB" w14:paraId="3538B3AE" w14:textId="07A6AE37"/>
        </w:tc>
        <w:tc>
          <w:tcPr>
            <w:tcW w:w="3377" w:type="dxa"/>
            <w:shd w:val="clear" w:color="auto" w:fill="FFFFFF" w:themeFill="background1"/>
          </w:tcPr>
          <w:p w:rsidR="004A2830" w:rsidP="005E064F" w:rsidRDefault="004A2830" w14:paraId="5B51F266" w14:textId="77777777">
            <w:r>
              <w:t>Existing Performance Assessments</w:t>
            </w:r>
          </w:p>
          <w:p w:rsidR="004A2830" w:rsidP="005E064F" w:rsidRDefault="004A2830" w14:paraId="71CD2B3D" w14:textId="77777777"/>
          <w:p w:rsidR="004A2830" w:rsidP="005E064F" w:rsidRDefault="004A2830" w14:paraId="6700AA7C" w14:textId="77777777"/>
          <w:p w:rsidR="004A2830" w:rsidP="005E064F" w:rsidRDefault="004A2830" w14:paraId="1F994378" w14:textId="77777777"/>
          <w:p w:rsidR="004A2830" w:rsidP="005E064F" w:rsidRDefault="004A2830" w14:paraId="55BE2610" w14:textId="77777777"/>
          <w:p w:rsidR="004A2830" w:rsidP="005E064F" w:rsidRDefault="004A2830" w14:paraId="7AC71AFC" w14:textId="77777777"/>
          <w:p w:rsidR="004A2830" w:rsidP="005E064F" w:rsidRDefault="004A2830" w14:paraId="43633A52" w14:textId="77777777"/>
          <w:p w:rsidR="004A2830" w:rsidP="005E064F" w:rsidRDefault="004A2830" w14:paraId="50C13088" w14:textId="77777777"/>
          <w:p w:rsidR="004A2830" w:rsidP="005E064F" w:rsidRDefault="004A2830" w14:paraId="1E6FBBF5" w14:textId="77777777"/>
          <w:p w:rsidR="004A2830" w:rsidP="005E064F" w:rsidRDefault="004A2830" w14:paraId="3F8A64B8" w14:textId="77777777"/>
          <w:p w:rsidR="004A2830" w:rsidP="005E064F" w:rsidRDefault="004A2830" w14:paraId="3B46C1F5" w14:textId="77777777"/>
          <w:p w:rsidR="004A2830" w:rsidP="005E064F" w:rsidRDefault="004A2830" w14:paraId="248BA90D" w14:textId="77777777"/>
          <w:p w:rsidR="004A2830" w:rsidP="005E064F" w:rsidRDefault="004A2830" w14:paraId="1CE1116B" w14:textId="77777777"/>
          <w:p w:rsidRPr="00E13350" w:rsidR="004A2830" w:rsidP="005E064F" w:rsidRDefault="004A2830" w14:paraId="42AC53D8" w14:textId="77777777">
            <w:r>
              <w:t>New Performance Assessments</w:t>
            </w:r>
          </w:p>
        </w:tc>
      </w:tr>
    </w:tbl>
    <w:p w:rsidRPr="00D96489" w:rsidR="004A2830" w:rsidP="00D96489" w:rsidRDefault="004A2830" w14:paraId="109E1885" w14:textId="77777777">
      <w:pPr>
        <w:rPr>
          <w:b/>
          <w:bCs/>
        </w:rPr>
      </w:pPr>
    </w:p>
    <w:sectPr w:rsidRPr="00D96489" w:rsidR="004A2830" w:rsidSect="00FE038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61686" w:rsidP="00561686" w:rsidRDefault="00561686" w14:paraId="1D6909A2" w14:textId="77777777">
      <w:r>
        <w:separator/>
      </w:r>
    </w:p>
  </w:endnote>
  <w:endnote w:type="continuationSeparator" w:id="0">
    <w:p w:rsidR="00561686" w:rsidP="00561686" w:rsidRDefault="00561686" w14:paraId="1AC05AB7" w14:textId="77777777">
      <w:r>
        <w:continuationSeparator/>
      </w:r>
    </w:p>
  </w:endnote>
  <w:endnote w:type="continuationNotice" w:id="1">
    <w:p w:rsidR="00561686" w:rsidRDefault="00561686" w14:paraId="3348203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dy CS)">
    <w:altName w:val="Times New Roman"/>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61686" w:rsidRDefault="00561686" w14:paraId="3DBD20F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61686" w:rsidP="00561686" w:rsidRDefault="00561686" w14:paraId="083BD8F9" w14:textId="77777777">
    <w:pPr>
      <w:pStyle w:val="Footer"/>
    </w:pPr>
    <w:r>
      <w:t>Developed by Division of Academic Effectiveness, Fall 2020</w:t>
    </w:r>
  </w:p>
  <w:p w:rsidR="00561686" w:rsidP="00561686" w:rsidRDefault="00561686" w14:paraId="7AFF799B" w14:textId="2A137756">
    <w:pPr>
      <w:pStyle w:val="Footer"/>
    </w:pPr>
    <w:r>
      <w:t xml:space="preserve">For help contact </w:t>
    </w:r>
    <w:hyperlink w:history="1" r:id="rId1">
      <w:r w:rsidRPr="004C4704" w:rsidR="00A75E90">
        <w:rPr>
          <w:rStyle w:val="Hyperlink"/>
        </w:rPr>
        <w:t>academic.effectiveness@unco.edu</w:t>
      </w:r>
    </w:hyperlink>
    <w:r>
      <w:t xml:space="preserve"> </w:t>
    </w:r>
  </w:p>
  <w:p w:rsidR="00561686" w:rsidRDefault="00561686" w14:paraId="5BD32B3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61686" w:rsidRDefault="00561686" w14:paraId="3602106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61686" w:rsidP="00561686" w:rsidRDefault="00561686" w14:paraId="0B8BCDFA" w14:textId="77777777">
      <w:r>
        <w:separator/>
      </w:r>
    </w:p>
  </w:footnote>
  <w:footnote w:type="continuationSeparator" w:id="0">
    <w:p w:rsidR="00561686" w:rsidP="00561686" w:rsidRDefault="00561686" w14:paraId="019B56B0" w14:textId="77777777">
      <w:r>
        <w:continuationSeparator/>
      </w:r>
    </w:p>
  </w:footnote>
  <w:footnote w:type="continuationNotice" w:id="1">
    <w:p w:rsidR="00561686" w:rsidRDefault="00561686" w14:paraId="16FFB3D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61686" w:rsidRDefault="00561686" w14:paraId="3A03AB8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61686" w:rsidRDefault="00561686" w14:paraId="159E6F1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61686" w:rsidRDefault="00561686" w14:paraId="3E18271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489"/>
    <w:rsid w:val="002442E0"/>
    <w:rsid w:val="002A3C6E"/>
    <w:rsid w:val="00372E57"/>
    <w:rsid w:val="00396D7B"/>
    <w:rsid w:val="004A18F4"/>
    <w:rsid w:val="004A2830"/>
    <w:rsid w:val="00561686"/>
    <w:rsid w:val="0056277B"/>
    <w:rsid w:val="00587CAC"/>
    <w:rsid w:val="005E064F"/>
    <w:rsid w:val="007F6275"/>
    <w:rsid w:val="008D2322"/>
    <w:rsid w:val="008F53EB"/>
    <w:rsid w:val="0095202C"/>
    <w:rsid w:val="00A75E90"/>
    <w:rsid w:val="00A82606"/>
    <w:rsid w:val="00B33C1E"/>
    <w:rsid w:val="00BE53F1"/>
    <w:rsid w:val="00C2296E"/>
    <w:rsid w:val="00D96489"/>
    <w:rsid w:val="00ED775D"/>
    <w:rsid w:val="00FE0387"/>
    <w:rsid w:val="0693B9DC"/>
    <w:rsid w:val="3D500F55"/>
    <w:rsid w:val="4B667B62"/>
    <w:rsid w:val="5FF00B30"/>
    <w:rsid w:val="67804549"/>
    <w:rsid w:val="714705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7AB63"/>
  <w15:chartTrackingRefBased/>
  <w15:docId w15:val="{8F792355-E3D7-4CB9-B911-5F06E7E2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cs="Times New Roman (Body CS)" w:eastAsiaTheme="minorHAnsi"/>
        <w:color w:val="000000" w:themeColor="text1"/>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D9648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61686"/>
    <w:pPr>
      <w:tabs>
        <w:tab w:val="center" w:pos="4680"/>
        <w:tab w:val="right" w:pos="9360"/>
      </w:tabs>
    </w:pPr>
  </w:style>
  <w:style w:type="character" w:styleId="HeaderChar" w:customStyle="1">
    <w:name w:val="Header Char"/>
    <w:basedOn w:val="DefaultParagraphFont"/>
    <w:link w:val="Header"/>
    <w:uiPriority w:val="99"/>
    <w:rsid w:val="00561686"/>
  </w:style>
  <w:style w:type="paragraph" w:styleId="Footer">
    <w:name w:val="footer"/>
    <w:basedOn w:val="Normal"/>
    <w:link w:val="FooterChar"/>
    <w:uiPriority w:val="99"/>
    <w:unhideWhenUsed/>
    <w:rsid w:val="00561686"/>
    <w:pPr>
      <w:tabs>
        <w:tab w:val="center" w:pos="4680"/>
        <w:tab w:val="right" w:pos="9360"/>
      </w:tabs>
    </w:pPr>
  </w:style>
  <w:style w:type="character" w:styleId="FooterChar" w:customStyle="1">
    <w:name w:val="Footer Char"/>
    <w:basedOn w:val="DefaultParagraphFont"/>
    <w:link w:val="Footer"/>
    <w:uiPriority w:val="99"/>
    <w:rsid w:val="00561686"/>
  </w:style>
  <w:style w:type="character" w:styleId="Hyperlink">
    <w:name w:val="Hyperlink"/>
    <w:basedOn w:val="DefaultParagraphFont"/>
    <w:uiPriority w:val="99"/>
    <w:unhideWhenUsed/>
    <w:rsid w:val="00561686"/>
    <w:rPr>
      <w:color w:val="0563C1" w:themeColor="hyperlink"/>
      <w:u w:val="single"/>
    </w:rPr>
  </w:style>
  <w:style w:type="character" w:styleId="UnresolvedMention">
    <w:name w:val="Unresolved Mention"/>
    <w:basedOn w:val="DefaultParagraphFont"/>
    <w:uiPriority w:val="99"/>
    <w:semiHidden/>
    <w:unhideWhenUsed/>
    <w:rsid w:val="00A75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er2.xml.rels><?xml version="1.0" encoding="UTF-8" standalone="yes"?>
<Relationships xmlns="http://schemas.openxmlformats.org/package/2006/relationships"><Relationship Id="rId1" Type="http://schemas.openxmlformats.org/officeDocument/2006/relationships/hyperlink" Target="mailto:academic.effectiveness@unc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717C9DA6734F4BAF16F0FC59FAC8B2" ma:contentTypeVersion="6" ma:contentTypeDescription="Create a new document." ma:contentTypeScope="" ma:versionID="97dc9f83abf8c4bb1d89ea7a77f48956">
  <xsd:schema xmlns:xsd="http://www.w3.org/2001/XMLSchema" xmlns:xs="http://www.w3.org/2001/XMLSchema" xmlns:p="http://schemas.microsoft.com/office/2006/metadata/properties" xmlns:ns2="04151bc6-ba7e-4935-9332-4a7f885ba211" xmlns:ns3="692dd6ed-53c3-4788-a3de-d9d1b0b64ad9" targetNamespace="http://schemas.microsoft.com/office/2006/metadata/properties" ma:root="true" ma:fieldsID="44c73135c78ecacfd48d3fee185368cd" ns2:_="" ns3:_="">
    <xsd:import namespace="04151bc6-ba7e-4935-9332-4a7f885ba211"/>
    <xsd:import namespace="692dd6ed-53c3-4788-a3de-d9d1b0b64a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51bc6-ba7e-4935-9332-4a7f885ba2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2dd6ed-53c3-4788-a3de-d9d1b0b64a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58E57D-E345-4D19-92FB-0AEF481ED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151bc6-ba7e-4935-9332-4a7f885ba211"/>
    <ds:schemaRef ds:uri="692dd6ed-53c3-4788-a3de-d9d1b0b64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8AE445-92F8-4D79-BE65-9286A3D64134}">
  <ds:schemaRefs>
    <ds:schemaRef ds:uri="http://schemas.microsoft.com/sharepoint/v3/contenttype/forms"/>
  </ds:schemaRefs>
</ds:datastoreItem>
</file>

<file path=customXml/itemProps3.xml><?xml version="1.0" encoding="utf-8"?>
<ds:datastoreItem xmlns:ds="http://schemas.openxmlformats.org/officeDocument/2006/customXml" ds:itemID="{54C5AF5C-ABE2-4DA1-863E-77071C4772D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4151bc6-ba7e-4935-9332-4a7f885ba211"/>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4</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Tocco</dc:creator>
  <cp:keywords/>
  <dc:description/>
  <cp:lastModifiedBy>McCartin, Lyda</cp:lastModifiedBy>
  <cp:revision>18</cp:revision>
  <dcterms:created xsi:type="dcterms:W3CDTF">2020-11-04T14:56:00Z</dcterms:created>
  <dcterms:modified xsi:type="dcterms:W3CDTF">2021-02-04T21:09:54Z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0x010100EB717C9DA6734F4BAF16F0FC59FAC8B2</vt:lpwstr>
  </property>
</Properties>
</file>