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ADF98" w14:textId="0970A1A4" w:rsidR="00355FC0" w:rsidRPr="00C87C14" w:rsidRDefault="00355FC0" w:rsidP="00A059CC">
      <w:pPr>
        <w:jc w:val="center"/>
        <w:rPr>
          <w:b/>
        </w:rPr>
      </w:pPr>
      <w:bookmarkStart w:id="0" w:name="_GoBack"/>
      <w:bookmarkEnd w:id="0"/>
      <w:r w:rsidRPr="00C87C14">
        <w:rPr>
          <w:b/>
        </w:rPr>
        <w:t>Specific Guidelines for School of Teacher Education</w:t>
      </w:r>
      <w:r w:rsidR="00A059CC" w:rsidRPr="00C87C14">
        <w:rPr>
          <w:b/>
        </w:rPr>
        <w:t xml:space="preserve"> Faculty</w:t>
      </w:r>
      <w:r w:rsidR="008016B4" w:rsidRPr="00C87C14">
        <w:rPr>
          <w:b/>
        </w:rPr>
        <w:t xml:space="preserve"> (STE)</w:t>
      </w:r>
    </w:p>
    <w:p w14:paraId="1EE0B2F9" w14:textId="77777777" w:rsidR="00355FC0" w:rsidRPr="00C87C14" w:rsidRDefault="00355FC0"/>
    <w:p w14:paraId="48363D0E" w14:textId="732740F4" w:rsidR="00B72172" w:rsidRPr="00C87C14" w:rsidRDefault="00B72172">
      <w:pPr>
        <w:rPr>
          <w:b/>
        </w:rPr>
      </w:pPr>
      <w:r w:rsidRPr="00C87C14">
        <w:rPr>
          <w:b/>
        </w:rPr>
        <w:t>University of Northern Colorado Adjunct Information</w:t>
      </w:r>
    </w:p>
    <w:p w14:paraId="43F3B6B2" w14:textId="2BB19C91" w:rsidR="00B72172" w:rsidRPr="00C87C14" w:rsidRDefault="00220DA2">
      <w:hyperlink r:id="rId5" w:history="1">
        <w:r w:rsidR="00B72172" w:rsidRPr="00C87C14">
          <w:rPr>
            <w:rStyle w:val="Hyperlink"/>
          </w:rPr>
          <w:t>http://www.unco.edu/cetl/for-faculty/adjunct-faculty-resources/</w:t>
        </w:r>
      </w:hyperlink>
    </w:p>
    <w:p w14:paraId="1CE72410" w14:textId="77777777" w:rsidR="00B72172" w:rsidRPr="00C87C14" w:rsidRDefault="00B72172">
      <w:pPr>
        <w:rPr>
          <w:b/>
        </w:rPr>
      </w:pPr>
    </w:p>
    <w:p w14:paraId="4232251F" w14:textId="6AC45C8C" w:rsidR="00177ADD" w:rsidRPr="00C87C14" w:rsidRDefault="00177ADD">
      <w:pPr>
        <w:rPr>
          <w:b/>
        </w:rPr>
      </w:pPr>
      <w:r w:rsidRPr="00C87C14">
        <w:rPr>
          <w:b/>
        </w:rPr>
        <w:t>STE Website</w:t>
      </w:r>
    </w:p>
    <w:p w14:paraId="3A296460" w14:textId="22D9FD3A" w:rsidR="00177ADD" w:rsidRPr="00C87C14" w:rsidRDefault="00220DA2">
      <w:hyperlink r:id="rId6" w:history="1">
        <w:r w:rsidR="00177ADD" w:rsidRPr="00C87C14">
          <w:rPr>
            <w:rStyle w:val="Hyperlink"/>
          </w:rPr>
          <w:t>http://www.unco.edu/teach/</w:t>
        </w:r>
      </w:hyperlink>
    </w:p>
    <w:p w14:paraId="3D75923E" w14:textId="77777777" w:rsidR="00177ADD" w:rsidRPr="00C87C14" w:rsidRDefault="00177ADD">
      <w:pPr>
        <w:rPr>
          <w:b/>
        </w:rPr>
      </w:pPr>
    </w:p>
    <w:p w14:paraId="2D3EAB63" w14:textId="77777777" w:rsidR="00355FC0" w:rsidRPr="00C87C14" w:rsidRDefault="00355FC0">
      <w:pPr>
        <w:rPr>
          <w:b/>
        </w:rPr>
      </w:pPr>
      <w:r w:rsidRPr="00C87C14">
        <w:rPr>
          <w:b/>
        </w:rPr>
        <w:t>Contact information</w:t>
      </w:r>
    </w:p>
    <w:p w14:paraId="340D86BE" w14:textId="61A5DAF7" w:rsidR="00F55CF5" w:rsidRPr="00C87C14" w:rsidRDefault="00355FC0" w:rsidP="00F55CF5">
      <w:pPr>
        <w:pStyle w:val="ListParagraph"/>
        <w:numPr>
          <w:ilvl w:val="0"/>
          <w:numId w:val="1"/>
        </w:numPr>
      </w:pPr>
      <w:r w:rsidRPr="00C87C14">
        <w:t>D</w:t>
      </w:r>
      <w:r w:rsidR="00F55CF5" w:rsidRPr="00C87C14">
        <w:t xml:space="preserve">irector of STE: Dr. Ginny Huang </w:t>
      </w:r>
      <w:hyperlink r:id="rId7" w:history="1">
        <w:r w:rsidR="00F55CF5" w:rsidRPr="00C87C14">
          <w:rPr>
            <w:rStyle w:val="Hyperlink"/>
          </w:rPr>
          <w:t>jingzi.huang@unco.edu</w:t>
        </w:r>
      </w:hyperlink>
    </w:p>
    <w:p w14:paraId="4CF67790" w14:textId="77777777" w:rsidR="007C32D6" w:rsidRPr="00C87C14" w:rsidRDefault="007C32D6" w:rsidP="007C32D6">
      <w:pPr>
        <w:pStyle w:val="ListParagraph"/>
      </w:pPr>
    </w:p>
    <w:p w14:paraId="3F87D2D9" w14:textId="77777777" w:rsidR="00AA3EDC" w:rsidRPr="00C87C14" w:rsidRDefault="007C32D6" w:rsidP="00355FC0">
      <w:pPr>
        <w:pStyle w:val="ListParagraph"/>
        <w:numPr>
          <w:ilvl w:val="0"/>
          <w:numId w:val="1"/>
        </w:numPr>
      </w:pPr>
      <w:r w:rsidRPr="00C87C14">
        <w:t xml:space="preserve">Program Coordinators: </w:t>
      </w:r>
    </w:p>
    <w:p w14:paraId="4141F326" w14:textId="5C2D013C" w:rsidR="00B72172" w:rsidRPr="00C87C14" w:rsidRDefault="00220DA2" w:rsidP="00AA3EDC">
      <w:pPr>
        <w:pStyle w:val="ListParagraph"/>
      </w:pPr>
      <w:hyperlink r:id="rId8" w:history="1">
        <w:r w:rsidR="00AA3EDC" w:rsidRPr="00C87C14">
          <w:rPr>
            <w:rStyle w:val="Hyperlink"/>
          </w:rPr>
          <w:t>http://www.unco.edu/cebs/teacher-education/about-us/program-coordinators.aspx</w:t>
        </w:r>
      </w:hyperlink>
      <w:r w:rsidR="00AA3EDC" w:rsidRPr="00C87C14">
        <w:t xml:space="preserve"> </w:t>
      </w:r>
    </w:p>
    <w:p w14:paraId="2655B25F" w14:textId="77777777" w:rsidR="007C32D6" w:rsidRPr="00C87C14" w:rsidRDefault="007C32D6" w:rsidP="007C32D6">
      <w:pPr>
        <w:pStyle w:val="ListParagraph"/>
      </w:pPr>
    </w:p>
    <w:p w14:paraId="1169D17B" w14:textId="4D355C0F" w:rsidR="007C32D6" w:rsidRPr="00C87C14" w:rsidRDefault="007C32D6" w:rsidP="00355FC0">
      <w:pPr>
        <w:pStyle w:val="ListParagraph"/>
        <w:numPr>
          <w:ilvl w:val="0"/>
          <w:numId w:val="1"/>
        </w:numPr>
      </w:pPr>
      <w:r w:rsidRPr="00C87C14">
        <w:t>All teacher education faculty contact information:</w:t>
      </w:r>
    </w:p>
    <w:p w14:paraId="23960472" w14:textId="75CBB33D" w:rsidR="007C32D6" w:rsidRPr="00C87C14" w:rsidRDefault="00220DA2" w:rsidP="007C32D6">
      <w:pPr>
        <w:pStyle w:val="ListParagraph"/>
      </w:pPr>
      <w:hyperlink r:id="rId9" w:history="1">
        <w:r w:rsidR="00CD23A3" w:rsidRPr="00C87C14">
          <w:rPr>
            <w:rStyle w:val="Hyperlink"/>
          </w:rPr>
          <w:t>http://www.unco.edu/cebs/teacher-education/about-us/faculty-staff/</w:t>
        </w:r>
      </w:hyperlink>
      <w:r w:rsidR="00CD23A3" w:rsidRPr="00C87C14">
        <w:t xml:space="preserve"> </w:t>
      </w:r>
    </w:p>
    <w:p w14:paraId="052F0D52" w14:textId="77777777" w:rsidR="00F3114B" w:rsidRPr="00C87C14" w:rsidRDefault="00F3114B" w:rsidP="007C32D6"/>
    <w:p w14:paraId="5023B260" w14:textId="5AB07E0E" w:rsidR="00355FC0" w:rsidRPr="00C87C14" w:rsidRDefault="00F3114B" w:rsidP="00355FC0">
      <w:pPr>
        <w:pStyle w:val="ListParagraph"/>
        <w:numPr>
          <w:ilvl w:val="0"/>
          <w:numId w:val="1"/>
        </w:numPr>
      </w:pPr>
      <w:r w:rsidRPr="00C87C14">
        <w:t>STE Main Office</w:t>
      </w:r>
      <w:r w:rsidR="00B72172" w:rsidRPr="00C87C14">
        <w:t xml:space="preserve">: </w:t>
      </w:r>
      <w:r w:rsidR="008016B4" w:rsidRPr="00C87C14">
        <w:rPr>
          <w:rFonts w:eastAsia="Times New Roman" w:cs="Times New Roman"/>
        </w:rPr>
        <w:t>970-</w:t>
      </w:r>
      <w:r w:rsidRPr="00C87C14">
        <w:rPr>
          <w:rFonts w:eastAsia="Times New Roman" w:cs="Times New Roman"/>
        </w:rPr>
        <w:t xml:space="preserve"> 351-2908</w:t>
      </w:r>
      <w:r w:rsidR="003003E0" w:rsidRPr="00C87C14">
        <w:rPr>
          <w:rFonts w:eastAsia="Times New Roman" w:cs="Times New Roman"/>
        </w:rPr>
        <w:t xml:space="preserve"> (Greeley)</w:t>
      </w:r>
    </w:p>
    <w:p w14:paraId="41D00A76" w14:textId="1B468466" w:rsidR="003003E0" w:rsidRPr="00C87C14" w:rsidRDefault="003003E0" w:rsidP="003003E0">
      <w:pPr>
        <w:pStyle w:val="ListParagraph"/>
        <w:numPr>
          <w:ilvl w:val="1"/>
          <w:numId w:val="1"/>
        </w:numPr>
      </w:pPr>
      <w:r w:rsidRPr="00C87C14">
        <w:t xml:space="preserve">Loveland: </w:t>
      </w:r>
      <w:r w:rsidRPr="00C87C14">
        <w:rPr>
          <w:rStyle w:val="xbe"/>
          <w:rFonts w:eastAsia="Times New Roman" w:cs="Times New Roman"/>
        </w:rPr>
        <w:t>970-351-1693</w:t>
      </w:r>
    </w:p>
    <w:p w14:paraId="35183F54" w14:textId="739E632B" w:rsidR="003003E0" w:rsidRPr="00C87C14" w:rsidRDefault="003003E0" w:rsidP="003003E0">
      <w:pPr>
        <w:pStyle w:val="ListParagraph"/>
        <w:numPr>
          <w:ilvl w:val="1"/>
          <w:numId w:val="1"/>
        </w:numPr>
      </w:pPr>
      <w:r w:rsidRPr="00C87C14">
        <w:t xml:space="preserve">Denver: </w:t>
      </w:r>
      <w:r w:rsidRPr="00C87C14">
        <w:rPr>
          <w:rFonts w:eastAsia="Times New Roman" w:cs="Times New Roman"/>
        </w:rPr>
        <w:t>303-637-4335</w:t>
      </w:r>
    </w:p>
    <w:p w14:paraId="7E424065" w14:textId="02840C58" w:rsidR="003003E0" w:rsidRPr="00C87C14" w:rsidRDefault="003003E0" w:rsidP="003003E0">
      <w:pPr>
        <w:pStyle w:val="ListParagraph"/>
        <w:numPr>
          <w:ilvl w:val="1"/>
          <w:numId w:val="1"/>
        </w:numPr>
      </w:pPr>
      <w:r w:rsidRPr="00C87C14">
        <w:t xml:space="preserve">Colorado Springs: </w:t>
      </w:r>
      <w:r w:rsidRPr="00C87C14">
        <w:rPr>
          <w:rStyle w:val="xbe"/>
          <w:rFonts w:eastAsia="Times New Roman" w:cs="Times New Roman"/>
        </w:rPr>
        <w:t>719-661-7947</w:t>
      </w:r>
    </w:p>
    <w:p w14:paraId="047EDD6D" w14:textId="77777777" w:rsidR="00355FC0" w:rsidRPr="00C87C14" w:rsidRDefault="00355FC0"/>
    <w:p w14:paraId="12015C31" w14:textId="29B61D7E" w:rsidR="00A059CC" w:rsidRPr="00C87C14" w:rsidRDefault="00F55CF5">
      <w:pPr>
        <w:rPr>
          <w:b/>
        </w:rPr>
      </w:pPr>
      <w:r w:rsidRPr="00C87C14">
        <w:rPr>
          <w:b/>
        </w:rPr>
        <w:t>Materials/mail/copies</w:t>
      </w:r>
    </w:p>
    <w:p w14:paraId="5C34890D" w14:textId="20AC1395" w:rsidR="00F3114B" w:rsidRPr="00C87C14" w:rsidRDefault="00355FC0" w:rsidP="00F3114B">
      <w:pPr>
        <w:pStyle w:val="ListParagraph"/>
        <w:numPr>
          <w:ilvl w:val="0"/>
          <w:numId w:val="2"/>
        </w:numPr>
        <w:rPr>
          <w:b/>
        </w:rPr>
      </w:pPr>
      <w:r w:rsidRPr="00C87C14">
        <w:t>McKee 216</w:t>
      </w:r>
    </w:p>
    <w:p w14:paraId="047811D3" w14:textId="6512BC2F" w:rsidR="00F3114B" w:rsidRPr="00C87C14" w:rsidRDefault="00F3114B" w:rsidP="00F3114B">
      <w:pPr>
        <w:pStyle w:val="ListParagraph"/>
        <w:numPr>
          <w:ilvl w:val="0"/>
          <w:numId w:val="2"/>
        </w:numPr>
        <w:rPr>
          <w:b/>
        </w:rPr>
      </w:pPr>
      <w:r w:rsidRPr="00C87C14">
        <w:t>There is a bin in the copy room where you can request copies. Please allow 24-hour turnaround time. You will be assigned a copy code from UNC.</w:t>
      </w:r>
    </w:p>
    <w:p w14:paraId="287292E5" w14:textId="77777777" w:rsidR="00D93331" w:rsidRPr="00C87C14" w:rsidRDefault="00D93331" w:rsidP="00D93331">
      <w:pPr>
        <w:ind w:left="360"/>
        <w:rPr>
          <w:b/>
        </w:rPr>
      </w:pPr>
    </w:p>
    <w:p w14:paraId="7F39F957" w14:textId="155CD675" w:rsidR="00E16EAE" w:rsidRPr="00C87C14" w:rsidRDefault="00E16EAE">
      <w:pPr>
        <w:rPr>
          <w:b/>
        </w:rPr>
      </w:pPr>
      <w:r w:rsidRPr="00C87C14">
        <w:rPr>
          <w:b/>
        </w:rPr>
        <w:t xml:space="preserve">How to log in to URSA, CANVAS, EMAIL, </w:t>
      </w:r>
      <w:r w:rsidR="00347B1C" w:rsidRPr="00C87C14">
        <w:rPr>
          <w:b/>
        </w:rPr>
        <w:t>&amp; DIGITAL MEASURES</w:t>
      </w:r>
    </w:p>
    <w:p w14:paraId="6E1F8805" w14:textId="77777777" w:rsidR="00E16EAE" w:rsidRPr="00C87C14" w:rsidRDefault="00E16EAE">
      <w:r w:rsidRPr="00C87C14">
        <w:t>When you are hired at UNC, you will be given an email address (</w:t>
      </w:r>
      <w:hyperlink r:id="rId10" w:history="1">
        <w:r w:rsidRPr="00C87C14">
          <w:rPr>
            <w:rStyle w:val="Hyperlink"/>
          </w:rPr>
          <w:t>firstname.lastname@unco.edu</w:t>
        </w:r>
      </w:hyperlink>
      <w:r w:rsidRPr="00C87C14">
        <w:t xml:space="preserve">). You will create a password when you log into URSA for the first time. The username will always be firstname.lastname. for anything you log into for UNC. Your password will need to be updated every 6 months; the system will warn you before it expires. Call 970-351-4357 for problems logging in. </w:t>
      </w:r>
    </w:p>
    <w:p w14:paraId="4AB22D1D" w14:textId="77777777" w:rsidR="00E16EAE" w:rsidRPr="00C87C14" w:rsidRDefault="00E16EAE">
      <w:pPr>
        <w:rPr>
          <w:b/>
        </w:rPr>
      </w:pPr>
    </w:p>
    <w:p w14:paraId="307990C5" w14:textId="7F690882" w:rsidR="00A059CC" w:rsidRPr="00C87C14" w:rsidRDefault="00F55CF5">
      <w:pPr>
        <w:rPr>
          <w:b/>
        </w:rPr>
      </w:pPr>
      <w:r w:rsidRPr="00C87C14">
        <w:rPr>
          <w:b/>
        </w:rPr>
        <w:t>Important links</w:t>
      </w:r>
    </w:p>
    <w:p w14:paraId="42B3AA3C" w14:textId="081766F5" w:rsidR="00A059CC" w:rsidRPr="00C87C14" w:rsidRDefault="00A059CC" w:rsidP="00A059CC">
      <w:pPr>
        <w:pStyle w:val="ListParagraph"/>
        <w:numPr>
          <w:ilvl w:val="0"/>
          <w:numId w:val="4"/>
        </w:numPr>
      </w:pPr>
      <w:r w:rsidRPr="00C87C14">
        <w:rPr>
          <w:b/>
        </w:rPr>
        <w:t>URSA</w:t>
      </w:r>
      <w:r w:rsidR="00B72172" w:rsidRPr="00C87C14">
        <w:rPr>
          <w:b/>
        </w:rPr>
        <w:t xml:space="preserve"> </w:t>
      </w:r>
      <w:r w:rsidR="00B72172" w:rsidRPr="00C87C14">
        <w:t>-  Main dashboard where you access your class roster, room assignments, and employee information (pay stubs, etc.) Use the “faculty</w:t>
      </w:r>
      <w:r w:rsidR="00F55CF5" w:rsidRPr="00C87C14">
        <w:t xml:space="preserve"> and advisor tools” section for all course-</w:t>
      </w:r>
      <w:r w:rsidR="00B72172" w:rsidRPr="00C87C14">
        <w:t>related</w:t>
      </w:r>
      <w:r w:rsidR="00F55CF5" w:rsidRPr="00C87C14">
        <w:t xml:space="preserve"> and student</w:t>
      </w:r>
      <w:r w:rsidR="00B72172" w:rsidRPr="00C87C14">
        <w:t xml:space="preserve"> information</w:t>
      </w:r>
      <w:r w:rsidR="00F55CF5" w:rsidRPr="00C87C14">
        <w:t xml:space="preserve"> (you enter final grades in URSA)</w:t>
      </w:r>
      <w:r w:rsidR="00B72172" w:rsidRPr="00C87C14">
        <w:t xml:space="preserve">; use the “Employee tab” for all personal information (pay information, tax information, etc.). </w:t>
      </w:r>
      <w:hyperlink r:id="rId11" w:history="1">
        <w:r w:rsidR="00B72172" w:rsidRPr="00C87C14">
          <w:rPr>
            <w:rStyle w:val="Hyperlink"/>
          </w:rPr>
          <w:t>https://cas.unco.edu/cas/login?service=https%3a%2f%2fursa.unco.edu%2fdefault</w:t>
        </w:r>
      </w:hyperlink>
    </w:p>
    <w:p w14:paraId="2E95F097" w14:textId="77777777" w:rsidR="00B72172" w:rsidRPr="00C87C14" w:rsidRDefault="00B72172" w:rsidP="00B72172">
      <w:pPr>
        <w:ind w:left="360"/>
      </w:pPr>
    </w:p>
    <w:p w14:paraId="3E1E6A85" w14:textId="19CB4257" w:rsidR="00B72172" w:rsidRPr="00C87C14" w:rsidRDefault="00A059CC" w:rsidP="00B72172">
      <w:pPr>
        <w:pStyle w:val="ListParagraph"/>
        <w:numPr>
          <w:ilvl w:val="0"/>
          <w:numId w:val="4"/>
        </w:numPr>
        <w:rPr>
          <w:b/>
        </w:rPr>
      </w:pPr>
      <w:r w:rsidRPr="00C87C14">
        <w:rPr>
          <w:b/>
        </w:rPr>
        <w:lastRenderedPageBreak/>
        <w:t>Canvas</w:t>
      </w:r>
      <w:r w:rsidR="00B72172" w:rsidRPr="00C87C14">
        <w:rPr>
          <w:b/>
        </w:rPr>
        <w:t xml:space="preserve">  - </w:t>
      </w:r>
      <w:r w:rsidR="00B72172" w:rsidRPr="00C87C14">
        <w:t>Canvas is UNC’s learning management system. Use Canvas to access student roster, post assignments, and keep track of grades in grade</w:t>
      </w:r>
      <w:r w:rsidR="00D93331" w:rsidRPr="00C87C14">
        <w:t xml:space="preserve"> </w:t>
      </w:r>
      <w:r w:rsidR="00B72172" w:rsidRPr="00C87C14">
        <w:t xml:space="preserve">book through the semester (end of semester grades are entered on URSA). There are numerous tutorials and helpful links of Canvas. CETL (Center for the Enhancement of Teaching and Learning) is available for training sessions or one-on-one tutorial on how to use Canvas. </w:t>
      </w:r>
    </w:p>
    <w:p w14:paraId="24A35472" w14:textId="102A3420" w:rsidR="00B72172" w:rsidRPr="00C87C14" w:rsidRDefault="00220DA2" w:rsidP="00B72172">
      <w:pPr>
        <w:pStyle w:val="ListParagraph"/>
      </w:pPr>
      <w:hyperlink r:id="rId12" w:history="1">
        <w:r w:rsidR="00B72172" w:rsidRPr="00C87C14">
          <w:rPr>
            <w:rStyle w:val="Hyperlink"/>
          </w:rPr>
          <w:t>http://www.unco.edu/canvas/</w:t>
        </w:r>
      </w:hyperlink>
    </w:p>
    <w:p w14:paraId="65C44ADC" w14:textId="77777777" w:rsidR="00B72172" w:rsidRPr="00C87C14" w:rsidRDefault="00B72172" w:rsidP="00B72172"/>
    <w:p w14:paraId="21B7FDE5" w14:textId="74719DE8" w:rsidR="00B72172" w:rsidRPr="00C87C14" w:rsidRDefault="00B72172" w:rsidP="00B72172">
      <w:pPr>
        <w:pStyle w:val="ListParagraph"/>
        <w:numPr>
          <w:ilvl w:val="0"/>
          <w:numId w:val="4"/>
        </w:numPr>
      </w:pPr>
      <w:r w:rsidRPr="00C87C14">
        <w:rPr>
          <w:b/>
        </w:rPr>
        <w:t xml:space="preserve">CETL - </w:t>
      </w:r>
      <w:hyperlink r:id="rId13" w:history="1">
        <w:r w:rsidRPr="00C87C14">
          <w:rPr>
            <w:rStyle w:val="Hyperlink"/>
          </w:rPr>
          <w:t>http://www.unco.edu/cetl/</w:t>
        </w:r>
      </w:hyperlink>
    </w:p>
    <w:p w14:paraId="2EE485DD" w14:textId="77777777" w:rsidR="00B72172" w:rsidRPr="00C87C14" w:rsidRDefault="00B72172" w:rsidP="00B72172">
      <w:pPr>
        <w:pStyle w:val="ListParagraph"/>
        <w:rPr>
          <w:b/>
        </w:rPr>
      </w:pPr>
    </w:p>
    <w:p w14:paraId="4E6F37A5" w14:textId="14F31F3F" w:rsidR="00AC537D" w:rsidRPr="00C87C14" w:rsidRDefault="00A059CC" w:rsidP="00AC537D">
      <w:pPr>
        <w:pStyle w:val="ListParagraph"/>
        <w:numPr>
          <w:ilvl w:val="0"/>
          <w:numId w:val="4"/>
        </w:numPr>
        <w:spacing w:before="100" w:beforeAutospacing="1" w:after="100" w:afterAutospacing="1"/>
        <w:rPr>
          <w:rFonts w:eastAsia="Times New Roman" w:cs="Times New Roman"/>
        </w:rPr>
      </w:pPr>
      <w:r w:rsidRPr="00C87C14">
        <w:rPr>
          <w:b/>
        </w:rPr>
        <w:t>Digital measures</w:t>
      </w:r>
      <w:r w:rsidR="00AC537D" w:rsidRPr="00C87C14">
        <w:rPr>
          <w:b/>
        </w:rPr>
        <w:t xml:space="preserve"> –  </w:t>
      </w:r>
      <w:r w:rsidR="00AC537D" w:rsidRPr="00C87C14">
        <w:t>Sign into your URSA account to access Digital Measures (Employee – Employee Important Links – Digital Measures). Your courses will be listed, but you must fill in your Personal and Contact Information.</w:t>
      </w:r>
    </w:p>
    <w:p w14:paraId="291DFFCE" w14:textId="61FB8B0D" w:rsidR="00AC537D" w:rsidRPr="00C87C14" w:rsidRDefault="00AC537D" w:rsidP="00AC537D">
      <w:pPr>
        <w:spacing w:before="100" w:beforeAutospacing="1" w:after="100" w:afterAutospacing="1"/>
        <w:ind w:left="720"/>
        <w:rPr>
          <w:rFonts w:eastAsia="Times New Roman" w:cs="Times New Roman"/>
        </w:rPr>
      </w:pPr>
      <w:r w:rsidRPr="00C87C14">
        <w:rPr>
          <w:rFonts w:eastAsia="Times New Roman" w:cs="Times New Roman"/>
        </w:rPr>
        <w:t xml:space="preserve">Digital measures is an online vitae of sorts; any classes you teach should be listed, and at the end of the semester, please add your course evaluation scores. If you engage in scholarship (publications, presentations) or service (university or otherwise), you may enter that information. </w:t>
      </w:r>
    </w:p>
    <w:p w14:paraId="13DF4AA5" w14:textId="0FF0F2E5" w:rsidR="00A059CC" w:rsidRDefault="00A059CC" w:rsidP="001B007D">
      <w:pPr>
        <w:pStyle w:val="ListParagraph"/>
        <w:numPr>
          <w:ilvl w:val="0"/>
          <w:numId w:val="4"/>
        </w:numPr>
      </w:pPr>
      <w:r w:rsidRPr="00C87C14">
        <w:rPr>
          <w:b/>
        </w:rPr>
        <w:t>UNCO bookstore</w:t>
      </w:r>
      <w:r w:rsidR="00B72172" w:rsidRPr="00C87C14">
        <w:t xml:space="preserve"> (located in the University Center) </w:t>
      </w:r>
      <w:hyperlink r:id="rId14" w:history="1">
        <w:r w:rsidR="001B007D" w:rsidRPr="00061ABD">
          <w:rPr>
            <w:rStyle w:val="Hyperlink"/>
          </w:rPr>
          <w:t>https://www.bkstr.com/northerncoloradostore/home/en/</w:t>
        </w:r>
      </w:hyperlink>
    </w:p>
    <w:p w14:paraId="743A61D1" w14:textId="77777777" w:rsidR="00B72172" w:rsidRPr="00C87C14" w:rsidRDefault="00B72172" w:rsidP="00B72172">
      <w:pPr>
        <w:pStyle w:val="ListParagraph"/>
      </w:pPr>
    </w:p>
    <w:p w14:paraId="783F59A4" w14:textId="4BA3BACB" w:rsidR="00A059CC" w:rsidRPr="00C87C14" w:rsidRDefault="00A059CC" w:rsidP="00A059CC">
      <w:pPr>
        <w:pStyle w:val="ListParagraph"/>
        <w:numPr>
          <w:ilvl w:val="0"/>
          <w:numId w:val="4"/>
        </w:numPr>
      </w:pPr>
      <w:r w:rsidRPr="00C87C14">
        <w:rPr>
          <w:b/>
        </w:rPr>
        <w:t xml:space="preserve">UNC </w:t>
      </w:r>
      <w:r w:rsidR="00F3114B" w:rsidRPr="00C87C14">
        <w:rPr>
          <w:b/>
        </w:rPr>
        <w:t xml:space="preserve">Technical </w:t>
      </w:r>
      <w:r w:rsidRPr="00C87C14">
        <w:rPr>
          <w:b/>
        </w:rPr>
        <w:t>help</w:t>
      </w:r>
      <w:r w:rsidRPr="00C87C14">
        <w:t xml:space="preserve"> – 970-351-HELP (4357)</w:t>
      </w:r>
      <w:r w:rsidR="00E16EAE" w:rsidRPr="00C87C14">
        <w:t xml:space="preserve"> – answers questions about login problems, classroom support, and account access (URSA, CANVAS)</w:t>
      </w:r>
    </w:p>
    <w:p w14:paraId="5471EFCF" w14:textId="77777777" w:rsidR="00347B1C" w:rsidRPr="00C87C14" w:rsidRDefault="00347B1C" w:rsidP="00347B1C">
      <w:pPr>
        <w:rPr>
          <w:b/>
        </w:rPr>
      </w:pPr>
    </w:p>
    <w:p w14:paraId="7CAF783A" w14:textId="7154027A" w:rsidR="00AC537D" w:rsidRPr="00C87C14" w:rsidRDefault="00F55CF5" w:rsidP="00F55CF5">
      <w:pPr>
        <w:pStyle w:val="ListParagraph"/>
        <w:numPr>
          <w:ilvl w:val="0"/>
          <w:numId w:val="4"/>
        </w:numPr>
      </w:pPr>
      <w:r w:rsidRPr="00C87C14">
        <w:rPr>
          <w:b/>
        </w:rPr>
        <w:t xml:space="preserve">UNC Parking services - </w:t>
      </w:r>
      <w:hyperlink r:id="rId15" w:history="1">
        <w:r w:rsidRPr="00C87C14">
          <w:rPr>
            <w:rStyle w:val="Hyperlink"/>
          </w:rPr>
          <w:t>http://www.unco.edu/parking/</w:t>
        </w:r>
      </w:hyperlink>
    </w:p>
    <w:p w14:paraId="7B7866A6" w14:textId="77777777" w:rsidR="00F55CF5" w:rsidRPr="00C87C14" w:rsidRDefault="00F55CF5" w:rsidP="008016B4">
      <w:pPr>
        <w:rPr>
          <w:b/>
        </w:rPr>
      </w:pPr>
    </w:p>
    <w:p w14:paraId="72A4424D" w14:textId="3851CEB1" w:rsidR="00AC537D" w:rsidRPr="00C87C14" w:rsidRDefault="00AC537D" w:rsidP="00AC537D">
      <w:pPr>
        <w:rPr>
          <w:b/>
        </w:rPr>
      </w:pPr>
      <w:r w:rsidRPr="00C87C14">
        <w:rPr>
          <w:b/>
        </w:rPr>
        <w:t>Paperwork to complete for UNC</w:t>
      </w:r>
    </w:p>
    <w:p w14:paraId="22908048" w14:textId="77777777" w:rsidR="00AC537D" w:rsidRPr="00C87C14" w:rsidRDefault="00AC537D" w:rsidP="00AC537D">
      <w:r w:rsidRPr="00C87C14">
        <w:t>You will need to fill out a series of forms before you are officially in the system. These forms can be sent to you by Cheryl Sparks (Cheryl.sparks@unco.edu):</w:t>
      </w:r>
    </w:p>
    <w:p w14:paraId="1C960AD2" w14:textId="77777777" w:rsidR="00AC537D" w:rsidRPr="00C87C14" w:rsidRDefault="00AC537D" w:rsidP="00AC537D">
      <w:pPr>
        <w:pStyle w:val="ListParagraph"/>
        <w:numPr>
          <w:ilvl w:val="0"/>
          <w:numId w:val="6"/>
        </w:numPr>
      </w:pPr>
      <w:r w:rsidRPr="00C87C14">
        <w:t>W4 Form</w:t>
      </w:r>
    </w:p>
    <w:p w14:paraId="4329EAC3" w14:textId="77777777" w:rsidR="00AC537D" w:rsidRPr="00C87C14" w:rsidRDefault="00AC537D" w:rsidP="00AC537D">
      <w:pPr>
        <w:pStyle w:val="ListParagraph"/>
        <w:numPr>
          <w:ilvl w:val="0"/>
          <w:numId w:val="6"/>
        </w:numPr>
      </w:pPr>
      <w:r w:rsidRPr="00C87C14">
        <w:t>Disclosure and Consent Form for Background Release</w:t>
      </w:r>
    </w:p>
    <w:p w14:paraId="3A2017D4" w14:textId="77777777" w:rsidR="00AC537D" w:rsidRPr="00C87C14" w:rsidRDefault="00AC537D" w:rsidP="00AC537D">
      <w:pPr>
        <w:pStyle w:val="ListParagraph"/>
        <w:numPr>
          <w:ilvl w:val="0"/>
          <w:numId w:val="6"/>
        </w:numPr>
      </w:pPr>
      <w:r w:rsidRPr="00C87C14">
        <w:t>Automatic Deposit Agreement</w:t>
      </w:r>
    </w:p>
    <w:p w14:paraId="7C3EE373" w14:textId="77777777" w:rsidR="00AC537D" w:rsidRPr="00C87C14" w:rsidRDefault="00AC537D" w:rsidP="00AC537D">
      <w:pPr>
        <w:pStyle w:val="ListParagraph"/>
        <w:numPr>
          <w:ilvl w:val="0"/>
          <w:numId w:val="6"/>
        </w:numPr>
      </w:pPr>
      <w:r w:rsidRPr="00C87C14">
        <w:t>Acceptable ID document</w:t>
      </w:r>
    </w:p>
    <w:p w14:paraId="13A89EE7" w14:textId="77777777" w:rsidR="00AC537D" w:rsidRPr="00C87C14" w:rsidRDefault="00AC537D" w:rsidP="00AC537D">
      <w:pPr>
        <w:pStyle w:val="ListParagraph"/>
        <w:numPr>
          <w:ilvl w:val="0"/>
          <w:numId w:val="6"/>
        </w:numPr>
      </w:pPr>
      <w:r w:rsidRPr="00C87C14">
        <w:t>I-9 Form</w:t>
      </w:r>
    </w:p>
    <w:p w14:paraId="46E4BB97" w14:textId="77777777" w:rsidR="00AC537D" w:rsidRPr="00C87C14" w:rsidRDefault="00AC537D" w:rsidP="00AC537D">
      <w:pPr>
        <w:pStyle w:val="ListParagraph"/>
        <w:numPr>
          <w:ilvl w:val="0"/>
          <w:numId w:val="6"/>
        </w:numPr>
      </w:pPr>
      <w:r w:rsidRPr="00C87C14">
        <w:t>PERA Enrollment Form</w:t>
      </w:r>
    </w:p>
    <w:p w14:paraId="4FFD681F" w14:textId="77777777" w:rsidR="00AC537D" w:rsidRPr="00C87C14" w:rsidRDefault="00AC537D" w:rsidP="00AC537D">
      <w:pPr>
        <w:pStyle w:val="ListParagraph"/>
        <w:numPr>
          <w:ilvl w:val="0"/>
          <w:numId w:val="6"/>
        </w:numPr>
      </w:pPr>
      <w:r w:rsidRPr="00C87C14">
        <w:t>PERA Membership Disclosure</w:t>
      </w:r>
    </w:p>
    <w:p w14:paraId="4790460D" w14:textId="77777777" w:rsidR="00AC537D" w:rsidRPr="00C87C14" w:rsidRDefault="00AC537D" w:rsidP="00AC537D">
      <w:pPr>
        <w:pStyle w:val="ListParagraph"/>
        <w:numPr>
          <w:ilvl w:val="0"/>
          <w:numId w:val="6"/>
        </w:numPr>
      </w:pPr>
      <w:r w:rsidRPr="00C87C14">
        <w:t>Personal Data Form</w:t>
      </w:r>
    </w:p>
    <w:p w14:paraId="04DC43EF" w14:textId="77777777" w:rsidR="00AC537D" w:rsidRPr="00C87C14" w:rsidRDefault="00AC537D" w:rsidP="00AC537D">
      <w:pPr>
        <w:pStyle w:val="ListParagraph"/>
        <w:numPr>
          <w:ilvl w:val="0"/>
          <w:numId w:val="6"/>
        </w:numPr>
      </w:pPr>
      <w:r w:rsidRPr="00C87C14">
        <w:t>Retirement Plan Election Form</w:t>
      </w:r>
    </w:p>
    <w:p w14:paraId="1126C7D2" w14:textId="77777777" w:rsidR="00AC537D" w:rsidRPr="00C87C14" w:rsidRDefault="00AC537D" w:rsidP="00AC537D">
      <w:pPr>
        <w:pStyle w:val="ListParagraph"/>
        <w:numPr>
          <w:ilvl w:val="0"/>
          <w:numId w:val="6"/>
        </w:numPr>
      </w:pPr>
      <w:r w:rsidRPr="00C87C14">
        <w:t>Social Security Statement Form</w:t>
      </w:r>
    </w:p>
    <w:p w14:paraId="17CC8C46" w14:textId="77777777" w:rsidR="00AC537D" w:rsidRPr="00C87C14" w:rsidRDefault="00AC537D" w:rsidP="00AC537D"/>
    <w:p w14:paraId="1D2E09C3" w14:textId="7536883F" w:rsidR="00AC537D" w:rsidRPr="00C87C14" w:rsidRDefault="00AC537D" w:rsidP="00AC537D">
      <w:r w:rsidRPr="00C87C14">
        <w:t xml:space="preserve">Once the paperwork is completed, Cheryl Sparks can also issue you a </w:t>
      </w:r>
      <w:r w:rsidR="008016B4" w:rsidRPr="00C87C14">
        <w:t>PDID, which</w:t>
      </w:r>
      <w:r w:rsidRPr="00C87C14">
        <w:t xml:space="preserve"> will enable you to access Bearmail (email) and all UNC logins.</w:t>
      </w:r>
    </w:p>
    <w:p w14:paraId="27E0F8A4" w14:textId="77777777" w:rsidR="00AC537D" w:rsidRPr="00C87C14" w:rsidRDefault="00AC537D" w:rsidP="00347B1C">
      <w:pPr>
        <w:rPr>
          <w:b/>
        </w:rPr>
      </w:pPr>
    </w:p>
    <w:p w14:paraId="1FD44EF9" w14:textId="77777777" w:rsidR="00177ADD" w:rsidRPr="00C87C14" w:rsidRDefault="00177ADD" w:rsidP="00347B1C">
      <w:pPr>
        <w:rPr>
          <w:b/>
        </w:rPr>
      </w:pPr>
    </w:p>
    <w:p w14:paraId="218C5D13" w14:textId="713498EF" w:rsidR="00355FC0" w:rsidRPr="00C87C14" w:rsidRDefault="00A059CC">
      <w:pPr>
        <w:rPr>
          <w:b/>
        </w:rPr>
      </w:pPr>
      <w:r w:rsidRPr="00C87C14">
        <w:rPr>
          <w:b/>
        </w:rPr>
        <w:lastRenderedPageBreak/>
        <w:t xml:space="preserve">For Adjuncts </w:t>
      </w:r>
      <w:r w:rsidR="00F3114B" w:rsidRPr="00C87C14">
        <w:rPr>
          <w:b/>
        </w:rPr>
        <w:t>Teaching Graduate Level Courses</w:t>
      </w:r>
    </w:p>
    <w:p w14:paraId="20DB742D" w14:textId="77777777" w:rsidR="00A059CC" w:rsidRDefault="00A059CC" w:rsidP="00A059CC">
      <w:r w:rsidRPr="00C87C14">
        <w:t xml:space="preserve">All adjunct teaching graduate level classes need to obtain Graduate Lecturer Status. Please complete the form on the link below. The </w:t>
      </w:r>
      <w:proofErr w:type="gramStart"/>
      <w:r w:rsidRPr="00C87C14">
        <w:t>completed form must be signed by the School Director, College Dean, and Graduate Dean</w:t>
      </w:r>
      <w:proofErr w:type="gramEnd"/>
      <w:r w:rsidRPr="00C87C14">
        <w:t>.</w:t>
      </w:r>
    </w:p>
    <w:p w14:paraId="7093A5B3" w14:textId="77777777" w:rsidR="006A0F01" w:rsidRDefault="006A0F01" w:rsidP="00A059CC"/>
    <w:p w14:paraId="6B48AA9A" w14:textId="019CA2F9" w:rsidR="006A0F01" w:rsidRDefault="00220DA2" w:rsidP="00A059CC">
      <w:pPr>
        <w:rPr>
          <w:b/>
        </w:rPr>
      </w:pPr>
      <w:hyperlink r:id="rId16" w:history="1">
        <w:r w:rsidR="006A0F01" w:rsidRPr="00424C3E">
          <w:rPr>
            <w:rStyle w:val="Hyperlink"/>
            <w:b/>
          </w:rPr>
          <w:t>http://www.unco.edu/graduate-school/student-resources/current-students/graduate-school-forms.aspx</w:t>
        </w:r>
      </w:hyperlink>
    </w:p>
    <w:p w14:paraId="0BA171D6" w14:textId="77777777" w:rsidR="00A059CC" w:rsidRPr="00C87C14" w:rsidRDefault="00A059CC" w:rsidP="00A059CC">
      <w:pPr>
        <w:rPr>
          <w:b/>
        </w:rPr>
      </w:pPr>
    </w:p>
    <w:p w14:paraId="4B98CE8C" w14:textId="68E1A897" w:rsidR="00A059CC" w:rsidRPr="00C87C14" w:rsidRDefault="00A059CC" w:rsidP="006A0F01">
      <w:r w:rsidRPr="00C87C14">
        <w:t xml:space="preserve">Submit the signed form and a vitae/resume to </w:t>
      </w:r>
      <w:hyperlink r:id="rId17" w:history="1">
        <w:r w:rsidR="00F55CF5" w:rsidRPr="00C87C14">
          <w:rPr>
            <w:rStyle w:val="Hyperlink"/>
          </w:rPr>
          <w:t>Cheryl.sparks@unco.edu</w:t>
        </w:r>
      </w:hyperlink>
    </w:p>
    <w:p w14:paraId="4038A65A" w14:textId="77777777" w:rsidR="00A059CC" w:rsidRPr="00C87C14" w:rsidRDefault="00A059CC" w:rsidP="00F55CF5"/>
    <w:p w14:paraId="5852AE33" w14:textId="77777777" w:rsidR="00355FC0" w:rsidRPr="00C87C14" w:rsidRDefault="00355FC0">
      <w:pPr>
        <w:rPr>
          <w:b/>
        </w:rPr>
      </w:pPr>
      <w:r w:rsidRPr="00C87C14">
        <w:rPr>
          <w:b/>
        </w:rPr>
        <w:t>Lead instructor for each course:</w:t>
      </w:r>
    </w:p>
    <w:p w14:paraId="76F1BCC1" w14:textId="77777777" w:rsidR="00355FC0" w:rsidRPr="00C87C14" w:rsidRDefault="00355FC0">
      <w:r w:rsidRPr="00C87C14">
        <w:t xml:space="preserve">Each course has one faculty member who is the lead instructor. The lead instructor is your </w:t>
      </w:r>
      <w:r w:rsidR="00A059CC" w:rsidRPr="00C87C14">
        <w:t>contact</w:t>
      </w:r>
      <w:r w:rsidRPr="00C87C14">
        <w:t xml:space="preserve"> person for questions or issues related to the course content. The program coordinator will share the lead instructor’s information. </w:t>
      </w:r>
    </w:p>
    <w:p w14:paraId="32E33D56" w14:textId="77777777" w:rsidR="00A059CC" w:rsidRPr="00C87C14" w:rsidRDefault="00A059CC">
      <w:pPr>
        <w:rPr>
          <w:b/>
        </w:rPr>
      </w:pPr>
    </w:p>
    <w:p w14:paraId="52B4E495" w14:textId="77777777" w:rsidR="00355FC0" w:rsidRPr="00C87C14" w:rsidRDefault="00355FC0">
      <w:pPr>
        <w:rPr>
          <w:b/>
        </w:rPr>
      </w:pPr>
      <w:r w:rsidRPr="00C87C14">
        <w:rPr>
          <w:b/>
        </w:rPr>
        <w:t>Guidelines for teaching:</w:t>
      </w:r>
    </w:p>
    <w:p w14:paraId="0D06D96C" w14:textId="77777777" w:rsidR="00F55CF5" w:rsidRPr="00C87C14" w:rsidRDefault="00F55CF5" w:rsidP="00355FC0">
      <w:pPr>
        <w:pStyle w:val="ListParagraph"/>
        <w:numPr>
          <w:ilvl w:val="0"/>
          <w:numId w:val="2"/>
        </w:numPr>
        <w:rPr>
          <w:b/>
        </w:rPr>
      </w:pPr>
      <w:r w:rsidRPr="00C87C14">
        <w:t xml:space="preserve">TEXTBOOKS: </w:t>
      </w:r>
    </w:p>
    <w:p w14:paraId="00B207E4" w14:textId="396EB74C" w:rsidR="00355FC0" w:rsidRPr="00C87C14" w:rsidRDefault="48503F85" w:rsidP="48503F85">
      <w:pPr>
        <w:pStyle w:val="ListParagraph"/>
        <w:numPr>
          <w:ilvl w:val="1"/>
          <w:numId w:val="2"/>
        </w:numPr>
        <w:rPr>
          <w:b/>
          <w:bCs/>
        </w:rPr>
      </w:pPr>
      <w:r w:rsidRPr="00C87C14">
        <w:t xml:space="preserve">Please do not change the text assigned to the course unless discussed with lead faculty member. The lead instructor will let you know if the text has already been ordered for your section. </w:t>
      </w:r>
    </w:p>
    <w:p w14:paraId="7D109304" w14:textId="5806049C" w:rsidR="00F55CF5" w:rsidRPr="00C87C14" w:rsidRDefault="48503F85" w:rsidP="48503F85">
      <w:pPr>
        <w:pStyle w:val="ListParagraph"/>
        <w:numPr>
          <w:ilvl w:val="1"/>
          <w:numId w:val="2"/>
        </w:numPr>
        <w:rPr>
          <w:b/>
          <w:bCs/>
        </w:rPr>
      </w:pPr>
      <w:r w:rsidRPr="00C87C14">
        <w:t>You may obtain a copy of the textbook (free of cost) by contacting the publisher and requesting an “exam copy.”</w:t>
      </w:r>
      <w:r w:rsidR="001610C2" w:rsidRPr="00C87C14">
        <w:t xml:space="preserve"> If you are having trouble obtaining an exam copy, please contact Denise Connell (</w:t>
      </w:r>
      <w:hyperlink r:id="rId18" w:history="1">
        <w:r w:rsidR="001610C2" w:rsidRPr="00C87C14">
          <w:rPr>
            <w:rStyle w:val="Hyperlink"/>
          </w:rPr>
          <w:t>denise.connell@unco.edu</w:t>
        </w:r>
      </w:hyperlink>
      <w:r w:rsidR="001610C2" w:rsidRPr="00C87C14">
        <w:t xml:space="preserve">) for assistance. </w:t>
      </w:r>
    </w:p>
    <w:p w14:paraId="160AA791" w14:textId="77777777" w:rsidR="00F55CF5" w:rsidRPr="00C87C14" w:rsidRDefault="00F55CF5" w:rsidP="00355FC0">
      <w:pPr>
        <w:pStyle w:val="ListParagraph"/>
        <w:numPr>
          <w:ilvl w:val="0"/>
          <w:numId w:val="2"/>
        </w:numPr>
        <w:rPr>
          <w:b/>
        </w:rPr>
      </w:pPr>
      <w:r w:rsidRPr="00C87C14">
        <w:t>COMMUNICATION WITH LEAD INSTRUCTOR:</w:t>
      </w:r>
    </w:p>
    <w:p w14:paraId="48E56E8C" w14:textId="31CB207F" w:rsidR="00355FC0" w:rsidRPr="00C87C14" w:rsidRDefault="00355FC0" w:rsidP="00F55CF5">
      <w:pPr>
        <w:pStyle w:val="ListParagraph"/>
        <w:numPr>
          <w:ilvl w:val="1"/>
          <w:numId w:val="2"/>
        </w:numPr>
        <w:rPr>
          <w:b/>
        </w:rPr>
      </w:pPr>
      <w:r w:rsidRPr="00C87C14">
        <w:t xml:space="preserve">Meet with the lead instructor prior to the start of the semester to discuss any questions. </w:t>
      </w:r>
    </w:p>
    <w:p w14:paraId="34DFA0C7" w14:textId="5E47CB99" w:rsidR="00D96B0E" w:rsidRPr="00C87C14" w:rsidRDefault="00D96B0E" w:rsidP="00F55CF5">
      <w:pPr>
        <w:pStyle w:val="ListParagraph"/>
        <w:numPr>
          <w:ilvl w:val="1"/>
          <w:numId w:val="2"/>
        </w:numPr>
        <w:rPr>
          <w:b/>
        </w:rPr>
      </w:pPr>
      <w:r w:rsidRPr="00C87C14">
        <w:t xml:space="preserve">Please check </w:t>
      </w:r>
      <w:r w:rsidR="003003E0" w:rsidRPr="00C87C14">
        <w:t xml:space="preserve">in (via email, phone, or in person) at least once a month to update the status of the course and discuss problems or questions. </w:t>
      </w:r>
    </w:p>
    <w:p w14:paraId="24CEDDF5" w14:textId="77777777" w:rsidR="00355FC0" w:rsidRPr="00C87C14" w:rsidRDefault="00355FC0" w:rsidP="00F55CF5">
      <w:pPr>
        <w:pStyle w:val="ListParagraph"/>
        <w:numPr>
          <w:ilvl w:val="1"/>
          <w:numId w:val="2"/>
        </w:numPr>
        <w:rPr>
          <w:b/>
        </w:rPr>
      </w:pPr>
      <w:r w:rsidRPr="00C87C14">
        <w:t>Some of the course assignments are required in all sections of the course, and thus, cannot be changed or eliminated. Please contact lead instructor to deter</w:t>
      </w:r>
      <w:r w:rsidR="00A059CC" w:rsidRPr="00C87C14">
        <w:t xml:space="preserve">mine what assignments cannot be changed. </w:t>
      </w:r>
    </w:p>
    <w:p w14:paraId="2F25D0EE" w14:textId="77777777" w:rsidR="00355FC0" w:rsidRPr="00C87C14" w:rsidRDefault="00A059CC" w:rsidP="00F55CF5">
      <w:pPr>
        <w:pStyle w:val="ListParagraph"/>
        <w:numPr>
          <w:ilvl w:val="1"/>
          <w:numId w:val="2"/>
        </w:numPr>
        <w:rPr>
          <w:b/>
        </w:rPr>
      </w:pPr>
      <w:r w:rsidRPr="00C87C14">
        <w:t xml:space="preserve">During the first semester an adjunct teaches, either the program coordinator or the lead faculty member may schedule an observation to observe the instruction. </w:t>
      </w:r>
    </w:p>
    <w:p w14:paraId="58AA722A" w14:textId="504CBC31" w:rsidR="00F55CF5" w:rsidRPr="00C87C14" w:rsidRDefault="00F55CF5" w:rsidP="00355FC0">
      <w:pPr>
        <w:pStyle w:val="ListParagraph"/>
        <w:numPr>
          <w:ilvl w:val="0"/>
          <w:numId w:val="2"/>
        </w:numPr>
        <w:rPr>
          <w:b/>
        </w:rPr>
      </w:pPr>
      <w:r w:rsidRPr="00C87C14">
        <w:t>CLASS CANCELLATIONS:</w:t>
      </w:r>
    </w:p>
    <w:p w14:paraId="24A16329" w14:textId="4B6E2486" w:rsidR="00F3114B" w:rsidRPr="00C87C14" w:rsidRDefault="003003E0" w:rsidP="00F3114B">
      <w:pPr>
        <w:pStyle w:val="ListParagraph"/>
        <w:numPr>
          <w:ilvl w:val="1"/>
          <w:numId w:val="2"/>
        </w:numPr>
        <w:rPr>
          <w:b/>
        </w:rPr>
      </w:pPr>
      <w:r w:rsidRPr="00C87C14">
        <w:t xml:space="preserve">If you must cancel class (illness, emergency snow day), please 1) alert students via Canvas announcements and 2) Alert the teacher education office on campus so they can </w:t>
      </w:r>
      <w:r w:rsidR="00C267A9" w:rsidRPr="00C87C14">
        <w:t>post a sign on the door. You should</w:t>
      </w:r>
      <w:r w:rsidRPr="00C87C14">
        <w:t xml:space="preserve"> provide alternative instructions/assignments to students via Canvas or email. </w:t>
      </w:r>
    </w:p>
    <w:p w14:paraId="3CADB6CD" w14:textId="5AE62004" w:rsidR="008016B4" w:rsidRPr="00C87C14" w:rsidRDefault="008016B4" w:rsidP="008016B4">
      <w:pPr>
        <w:pStyle w:val="ListParagraph"/>
        <w:numPr>
          <w:ilvl w:val="0"/>
          <w:numId w:val="8"/>
        </w:numPr>
        <w:rPr>
          <w:b/>
        </w:rPr>
      </w:pPr>
      <w:r w:rsidRPr="00C87C14">
        <w:t>STUDENT</w:t>
      </w:r>
      <w:r w:rsidR="00177ADD" w:rsidRPr="00C87C14">
        <w:t xml:space="preserve"> CONCERNS</w:t>
      </w:r>
      <w:r w:rsidRPr="00C87C14">
        <w:t>:</w:t>
      </w:r>
    </w:p>
    <w:p w14:paraId="213273B8" w14:textId="78D8CE53" w:rsidR="008016B4" w:rsidRPr="00C87C14" w:rsidRDefault="00177ADD" w:rsidP="008016B4">
      <w:pPr>
        <w:pStyle w:val="ListParagraph"/>
        <w:numPr>
          <w:ilvl w:val="1"/>
          <w:numId w:val="8"/>
        </w:numPr>
        <w:rPr>
          <w:b/>
        </w:rPr>
      </w:pPr>
      <w:r w:rsidRPr="00C87C14">
        <w:t>Any student concerns</w:t>
      </w:r>
      <w:r w:rsidR="008016B4" w:rsidRPr="00C87C14">
        <w:t xml:space="preserve"> (attendance, plagiarism, etc.) should be </w:t>
      </w:r>
      <w:r w:rsidRPr="00C87C14">
        <w:t>reported to the lead professor and program coordinator.</w:t>
      </w:r>
    </w:p>
    <w:p w14:paraId="06F0821C" w14:textId="65A6E3F3" w:rsidR="00D55C4F" w:rsidRPr="00C87C14" w:rsidRDefault="008016B4" w:rsidP="008016B4">
      <w:pPr>
        <w:pStyle w:val="ListParagraph"/>
        <w:numPr>
          <w:ilvl w:val="1"/>
          <w:numId w:val="8"/>
        </w:numPr>
        <w:rPr>
          <w:b/>
        </w:rPr>
      </w:pPr>
      <w:r w:rsidRPr="00C87C14">
        <w:lastRenderedPageBreak/>
        <w:t>If a student displays behavior that is inappropriate, unprofessional, or disrespectful to the instructor or colleagues, please complete a “Professional Dispositions” rubric. Click the link below</w:t>
      </w:r>
    </w:p>
    <w:p w14:paraId="34399196" w14:textId="0A806EF2" w:rsidR="008016B4" w:rsidRPr="00C87C14" w:rsidRDefault="008016B4" w:rsidP="00D55C4F">
      <w:pPr>
        <w:pStyle w:val="ListParagraph"/>
        <w:ind w:left="1440"/>
        <w:rPr>
          <w:rStyle w:val="Hyperlink"/>
          <w:b/>
          <w:color w:val="auto"/>
          <w:u w:val="none"/>
        </w:rPr>
      </w:pPr>
      <w:r w:rsidRPr="00C87C14">
        <w:t xml:space="preserve">and select “professional dispositions </w:t>
      </w:r>
      <w:r w:rsidR="00151DE0" w:rsidRPr="00C87C14">
        <w:t xml:space="preserve">link. </w:t>
      </w:r>
      <w:hyperlink r:id="rId19" w:history="1">
        <w:r w:rsidR="00261E2F" w:rsidRPr="00C87C14">
          <w:rPr>
            <w:rStyle w:val="Hyperlink"/>
          </w:rPr>
          <w:t>http://www.unco.edu/cebs/teacher-education/about-us/faculty-resources.aspx</w:t>
        </w:r>
      </w:hyperlink>
      <w:r w:rsidR="00261E2F" w:rsidRPr="00C87C14">
        <w:t xml:space="preserve"> </w:t>
      </w:r>
    </w:p>
    <w:p w14:paraId="18276B44" w14:textId="3B4ABEFC" w:rsidR="000F41EB" w:rsidRPr="00C87C14" w:rsidRDefault="000F41EB" w:rsidP="008016B4">
      <w:pPr>
        <w:pStyle w:val="ListParagraph"/>
        <w:numPr>
          <w:ilvl w:val="1"/>
          <w:numId w:val="8"/>
        </w:numPr>
      </w:pPr>
      <w:r w:rsidRPr="00C87C14">
        <w:rPr>
          <w:rStyle w:val="Hyperlink"/>
          <w:color w:val="auto"/>
          <w:u w:val="none"/>
        </w:rPr>
        <w:t xml:space="preserve">Complete a concern form and submit to the program coordinator. </w:t>
      </w:r>
    </w:p>
    <w:p w14:paraId="4156520D" w14:textId="4DCCEDEF" w:rsidR="008016B4" w:rsidRPr="00C87C14" w:rsidRDefault="00220DA2" w:rsidP="00177ADD">
      <w:pPr>
        <w:pStyle w:val="ListParagraph"/>
        <w:ind w:left="1440"/>
      </w:pPr>
      <w:hyperlink r:id="rId20" w:history="1">
        <w:r w:rsidR="001B007D" w:rsidRPr="00C87C14">
          <w:rPr>
            <w:rStyle w:val="Hyperlink"/>
          </w:rPr>
          <w:t>http://www.unco.edu/cebs/teacher-education/about-us/faculty-resources.aspx</w:t>
        </w:r>
      </w:hyperlink>
      <w:r w:rsidR="000F41EB" w:rsidRPr="00C87C14">
        <w:t xml:space="preserve"> Click on the “concern form” link. </w:t>
      </w:r>
    </w:p>
    <w:p w14:paraId="29CDCBD5" w14:textId="77777777" w:rsidR="000F41EB" w:rsidRPr="00C87C14" w:rsidRDefault="000F41EB" w:rsidP="00177ADD">
      <w:pPr>
        <w:pStyle w:val="ListParagraph"/>
        <w:ind w:left="1440"/>
        <w:rPr>
          <w:b/>
        </w:rPr>
      </w:pPr>
    </w:p>
    <w:p w14:paraId="671D7623" w14:textId="251DF4A0" w:rsidR="00F55CF5" w:rsidRPr="00C87C14" w:rsidRDefault="00F55CF5" w:rsidP="00F55CF5">
      <w:pPr>
        <w:pStyle w:val="ListParagraph"/>
        <w:numPr>
          <w:ilvl w:val="0"/>
          <w:numId w:val="7"/>
        </w:numPr>
        <w:rPr>
          <w:b/>
        </w:rPr>
      </w:pPr>
      <w:r w:rsidRPr="00C87C14">
        <w:t>ENTERING FINAL GRADES:</w:t>
      </w:r>
    </w:p>
    <w:p w14:paraId="21D94C2D" w14:textId="42B5EED5" w:rsidR="00F55CF5" w:rsidRPr="00C87C14" w:rsidRDefault="00F55CF5" w:rsidP="00F55CF5">
      <w:pPr>
        <w:pStyle w:val="ListParagraph"/>
        <w:numPr>
          <w:ilvl w:val="1"/>
          <w:numId w:val="7"/>
        </w:numPr>
        <w:rPr>
          <w:b/>
        </w:rPr>
      </w:pPr>
      <w:r w:rsidRPr="00C87C14">
        <w:t>Log in to URSA.</w:t>
      </w:r>
    </w:p>
    <w:p w14:paraId="6E836B3D" w14:textId="1B50124F" w:rsidR="00F55CF5" w:rsidRPr="00C87C14" w:rsidRDefault="00F55CF5" w:rsidP="00F55CF5">
      <w:pPr>
        <w:pStyle w:val="ListParagraph"/>
        <w:numPr>
          <w:ilvl w:val="1"/>
          <w:numId w:val="7"/>
        </w:numPr>
        <w:rPr>
          <w:b/>
        </w:rPr>
      </w:pPr>
      <w:r w:rsidRPr="00C87C14">
        <w:t>Click on the “employee” tab.</w:t>
      </w:r>
    </w:p>
    <w:p w14:paraId="35B5D243" w14:textId="21F9E1BD" w:rsidR="00F55CF5" w:rsidRPr="00C87C14" w:rsidRDefault="00F55CF5" w:rsidP="00F55CF5">
      <w:pPr>
        <w:pStyle w:val="ListParagraph"/>
        <w:numPr>
          <w:ilvl w:val="1"/>
          <w:numId w:val="7"/>
        </w:numPr>
        <w:rPr>
          <w:b/>
        </w:rPr>
      </w:pPr>
      <w:r w:rsidRPr="00C87C14">
        <w:t>On the left side, click “final grades.” Enter students’ grades. Click submit.</w:t>
      </w:r>
    </w:p>
    <w:p w14:paraId="0F02CD18" w14:textId="2C8E35E7" w:rsidR="008016B4" w:rsidRPr="00C87C14" w:rsidRDefault="008016B4" w:rsidP="008016B4">
      <w:pPr>
        <w:pStyle w:val="ListParagraph"/>
        <w:numPr>
          <w:ilvl w:val="0"/>
          <w:numId w:val="7"/>
        </w:numPr>
        <w:rPr>
          <w:b/>
        </w:rPr>
      </w:pPr>
      <w:r w:rsidRPr="00C87C14">
        <w:t>CONNECTING WITH FACULTY IN STE</w:t>
      </w:r>
    </w:p>
    <w:p w14:paraId="7982DE11" w14:textId="55D28CCE" w:rsidR="008016B4" w:rsidRPr="00C87C14" w:rsidRDefault="008016B4" w:rsidP="008016B4">
      <w:pPr>
        <w:pStyle w:val="ListParagraph"/>
        <w:numPr>
          <w:ilvl w:val="1"/>
          <w:numId w:val="7"/>
        </w:numPr>
        <w:rPr>
          <w:b/>
        </w:rPr>
      </w:pPr>
      <w:r w:rsidRPr="00C87C14">
        <w:t>Adjuncts are welcome (but not required) to attend monthly STE faculty meetings, program meetings, or other university events. Please contact the program coordinator for dates and times.</w:t>
      </w:r>
    </w:p>
    <w:p w14:paraId="2C51404F" w14:textId="77777777" w:rsidR="007C32D6" w:rsidRPr="00C87C14" w:rsidRDefault="007C32D6" w:rsidP="00F55CF5">
      <w:pPr>
        <w:ind w:left="360"/>
        <w:rPr>
          <w:b/>
        </w:rPr>
      </w:pPr>
    </w:p>
    <w:p w14:paraId="257B4D59" w14:textId="77777777" w:rsidR="007C32D6" w:rsidRPr="00C87C14" w:rsidRDefault="00F3114B" w:rsidP="007C32D6">
      <w:pPr>
        <w:rPr>
          <w:b/>
        </w:rPr>
      </w:pPr>
      <w:r w:rsidRPr="00C87C14">
        <w:rPr>
          <w:b/>
        </w:rPr>
        <w:t>Contact information</w:t>
      </w:r>
      <w:r w:rsidR="003003E0" w:rsidRPr="00C87C14">
        <w:rPr>
          <w:b/>
        </w:rPr>
        <w:t xml:space="preserve"> for Room Assignments and Equipment Access</w:t>
      </w:r>
    </w:p>
    <w:p w14:paraId="3F11B226" w14:textId="77777777" w:rsidR="007C32D6" w:rsidRPr="00C87C14" w:rsidRDefault="007C32D6" w:rsidP="007C32D6">
      <w:pPr>
        <w:rPr>
          <w:b/>
        </w:rPr>
      </w:pPr>
    </w:p>
    <w:p w14:paraId="03224580" w14:textId="459249D6" w:rsidR="007C32D6" w:rsidRPr="00C87C14" w:rsidRDefault="007C32D6" w:rsidP="00347B1C">
      <w:r w:rsidRPr="00C87C14">
        <w:rPr>
          <w:b/>
        </w:rPr>
        <w:t xml:space="preserve">Greeley – </w:t>
      </w:r>
      <w:r w:rsidR="00AC537D" w:rsidRPr="00C87C14">
        <w:t xml:space="preserve">Jon Shaw </w:t>
      </w:r>
      <w:r w:rsidR="008016B4" w:rsidRPr="00C87C14">
        <w:t>(jon.shaw@unco.edu)</w:t>
      </w:r>
      <w:r w:rsidR="00AC537D" w:rsidRPr="00C87C14">
        <w:t xml:space="preserve"> </w:t>
      </w:r>
      <w:r w:rsidR="008016B4" w:rsidRPr="00C87C14">
        <w:t xml:space="preserve"> or </w:t>
      </w:r>
      <w:r w:rsidR="00AC537D" w:rsidRPr="00C87C14">
        <w:t>Cheryl Sparks</w:t>
      </w:r>
      <w:r w:rsidR="008016B4" w:rsidRPr="00C87C14">
        <w:t xml:space="preserve"> (cheryl.sparks@unco.edu)  for </w:t>
      </w:r>
      <w:r w:rsidR="00AC537D" w:rsidRPr="00C87C14">
        <w:t>room assignmen</w:t>
      </w:r>
      <w:r w:rsidR="008016B4" w:rsidRPr="00C87C14">
        <w:t xml:space="preserve">ts. For </w:t>
      </w:r>
      <w:r w:rsidRPr="00C87C14">
        <w:t>equipment access</w:t>
      </w:r>
      <w:r w:rsidR="008016B4" w:rsidRPr="00C87C14">
        <w:t xml:space="preserve"> or to schedule a conference room in STE</w:t>
      </w:r>
      <w:r w:rsidRPr="00C87C14">
        <w:t>: McKee 216 Diadree Koseczappanti (“Dee”)</w:t>
      </w:r>
      <w:r w:rsidR="008016B4" w:rsidRPr="00C87C14">
        <w:t xml:space="preserve"> </w:t>
      </w:r>
      <w:hyperlink r:id="rId21" w:history="1">
        <w:r w:rsidR="000F41EB" w:rsidRPr="00C87C14">
          <w:rPr>
            <w:rStyle w:val="Hyperlink"/>
          </w:rPr>
          <w:t>diadree.koseczappanti@unco.edu</w:t>
        </w:r>
      </w:hyperlink>
    </w:p>
    <w:p w14:paraId="54D10243" w14:textId="3F7C0D4A" w:rsidR="007C32D6" w:rsidRPr="00C87C14" w:rsidRDefault="00347B1C" w:rsidP="000F41EB">
      <w:pPr>
        <w:pStyle w:val="NormalWeb"/>
        <w:rPr>
          <w:rFonts w:asciiTheme="minorHAnsi" w:hAnsiTheme="minorHAnsi"/>
          <w:b/>
          <w:sz w:val="24"/>
          <w:szCs w:val="24"/>
        </w:rPr>
      </w:pPr>
      <w:r w:rsidRPr="00C87C14">
        <w:rPr>
          <w:rFonts w:asciiTheme="minorHAnsi" w:hAnsiTheme="minorHAnsi"/>
          <w:b/>
          <w:sz w:val="24"/>
          <w:szCs w:val="24"/>
        </w:rPr>
        <w:t>*</w:t>
      </w:r>
      <w:r w:rsidR="007C32D6" w:rsidRPr="00C87C14">
        <w:rPr>
          <w:rFonts w:asciiTheme="minorHAnsi" w:hAnsiTheme="minorHAnsi"/>
          <w:b/>
          <w:sz w:val="24"/>
          <w:szCs w:val="24"/>
        </w:rPr>
        <w:t xml:space="preserve">Extended Campus Personnel: </w:t>
      </w:r>
      <w:hyperlink r:id="rId22" w:history="1">
        <w:r w:rsidR="007C32D6" w:rsidRPr="00C87C14">
          <w:rPr>
            <w:rStyle w:val="Hyperlink"/>
            <w:rFonts w:asciiTheme="minorHAnsi" w:hAnsiTheme="minorHAnsi"/>
            <w:b/>
            <w:sz w:val="24"/>
            <w:szCs w:val="24"/>
          </w:rPr>
          <w:t>http://extended.unco.edu/about/staff.asp</w:t>
        </w:r>
      </w:hyperlink>
    </w:p>
    <w:p w14:paraId="65B39428" w14:textId="41A96AE1" w:rsidR="007C32D6" w:rsidRPr="00C87C14" w:rsidRDefault="007C32D6" w:rsidP="003003E0">
      <w:pPr>
        <w:pStyle w:val="NormalWeb"/>
        <w:rPr>
          <w:rFonts w:asciiTheme="minorHAnsi" w:hAnsiTheme="minorHAnsi"/>
          <w:sz w:val="24"/>
          <w:szCs w:val="24"/>
        </w:rPr>
      </w:pPr>
      <w:r w:rsidRPr="00C87C14">
        <w:rPr>
          <w:rFonts w:asciiTheme="minorHAnsi" w:hAnsiTheme="minorHAnsi"/>
          <w:b/>
          <w:sz w:val="24"/>
          <w:szCs w:val="24"/>
        </w:rPr>
        <w:t xml:space="preserve">Loveland – </w:t>
      </w:r>
      <w:r w:rsidRPr="00C87C14">
        <w:rPr>
          <w:rFonts w:asciiTheme="minorHAnsi" w:hAnsiTheme="minorHAnsi"/>
          <w:sz w:val="24"/>
          <w:szCs w:val="24"/>
        </w:rPr>
        <w:t xml:space="preserve">Shae Courrejou </w:t>
      </w:r>
      <w:r w:rsidR="000A1C33" w:rsidRPr="00C87C14">
        <w:rPr>
          <w:rFonts w:asciiTheme="minorHAnsi" w:hAnsiTheme="minorHAnsi"/>
          <w:sz w:val="24"/>
          <w:szCs w:val="24"/>
        </w:rPr>
        <w:t>(</w:t>
      </w:r>
      <w:hyperlink r:id="rId23" w:history="1">
        <w:r w:rsidR="000A1C33" w:rsidRPr="00C87C14">
          <w:rPr>
            <w:rStyle w:val="Hyperlink"/>
            <w:rFonts w:asciiTheme="minorHAnsi" w:hAnsiTheme="minorHAnsi"/>
            <w:sz w:val="24"/>
            <w:szCs w:val="24"/>
          </w:rPr>
          <w:t>teri.courrejou@unco.edu</w:t>
        </w:r>
      </w:hyperlink>
      <w:r w:rsidR="000A1C33" w:rsidRPr="00C87C14">
        <w:rPr>
          <w:rFonts w:asciiTheme="minorHAnsi" w:hAnsiTheme="minorHAnsi"/>
          <w:sz w:val="24"/>
          <w:szCs w:val="24"/>
        </w:rPr>
        <w:t xml:space="preserve">) </w:t>
      </w:r>
      <w:r w:rsidRPr="00C87C14">
        <w:rPr>
          <w:rFonts w:asciiTheme="minorHAnsi" w:hAnsiTheme="minorHAnsi"/>
          <w:sz w:val="24"/>
          <w:szCs w:val="24"/>
        </w:rPr>
        <w:t>or Patti Schwindt</w:t>
      </w:r>
      <w:r w:rsidR="000A1C33" w:rsidRPr="00C87C14">
        <w:rPr>
          <w:rFonts w:asciiTheme="minorHAnsi" w:hAnsiTheme="minorHAnsi"/>
          <w:sz w:val="24"/>
          <w:szCs w:val="24"/>
        </w:rPr>
        <w:t xml:space="preserve"> (</w:t>
      </w:r>
      <w:hyperlink r:id="rId24" w:history="1">
        <w:r w:rsidR="000A1C33" w:rsidRPr="00C87C14">
          <w:rPr>
            <w:rStyle w:val="Hyperlink"/>
            <w:rFonts w:asciiTheme="minorHAnsi" w:hAnsiTheme="minorHAnsi"/>
            <w:sz w:val="24"/>
            <w:szCs w:val="24"/>
          </w:rPr>
          <w:t>patricia.schwindt@unco.edu</w:t>
        </w:r>
      </w:hyperlink>
      <w:r w:rsidR="000A1C33" w:rsidRPr="00C87C14">
        <w:rPr>
          <w:rFonts w:asciiTheme="minorHAnsi" w:hAnsiTheme="minorHAnsi"/>
          <w:sz w:val="24"/>
          <w:szCs w:val="24"/>
        </w:rPr>
        <w:t>)</w:t>
      </w:r>
      <w:r w:rsidRPr="00C87C14">
        <w:rPr>
          <w:rFonts w:asciiTheme="minorHAnsi" w:hAnsiTheme="minorHAnsi"/>
          <w:sz w:val="24"/>
          <w:szCs w:val="24"/>
        </w:rPr>
        <w:t xml:space="preserve"> – (p) 970 – 351-1693</w:t>
      </w:r>
    </w:p>
    <w:p w14:paraId="652BE66D" w14:textId="79108554" w:rsidR="003003E0" w:rsidRPr="00C87C14" w:rsidRDefault="003003E0" w:rsidP="003003E0">
      <w:pPr>
        <w:pStyle w:val="NormalWeb"/>
        <w:rPr>
          <w:rFonts w:asciiTheme="minorHAnsi" w:hAnsiTheme="minorHAnsi"/>
          <w:b/>
          <w:sz w:val="24"/>
          <w:szCs w:val="24"/>
        </w:rPr>
      </w:pPr>
      <w:r w:rsidRPr="00C87C14">
        <w:rPr>
          <w:rFonts w:asciiTheme="minorHAnsi" w:hAnsiTheme="minorHAnsi"/>
          <w:b/>
          <w:sz w:val="24"/>
          <w:szCs w:val="24"/>
        </w:rPr>
        <w:t xml:space="preserve">Denver – </w:t>
      </w:r>
      <w:r w:rsidR="007C32D6" w:rsidRPr="00C87C14">
        <w:rPr>
          <w:rFonts w:asciiTheme="minorHAnsi" w:hAnsiTheme="minorHAnsi"/>
          <w:b/>
          <w:sz w:val="24"/>
          <w:szCs w:val="24"/>
        </w:rPr>
        <w:t xml:space="preserve"> </w:t>
      </w:r>
      <w:r w:rsidR="007C32D6" w:rsidRPr="00C87C14">
        <w:rPr>
          <w:rFonts w:asciiTheme="minorHAnsi" w:hAnsiTheme="minorHAnsi"/>
          <w:sz w:val="24"/>
          <w:szCs w:val="24"/>
        </w:rPr>
        <w:t>Kells</w:t>
      </w:r>
      <w:r w:rsidRPr="00C87C14">
        <w:rPr>
          <w:rFonts w:asciiTheme="minorHAnsi" w:hAnsiTheme="minorHAnsi"/>
          <w:sz w:val="24"/>
          <w:szCs w:val="24"/>
        </w:rPr>
        <w:t>ie Moore - </w:t>
      </w:r>
      <w:hyperlink r:id="rId25" w:history="1">
        <w:r w:rsidR="007C32D6" w:rsidRPr="00C87C14">
          <w:rPr>
            <w:rStyle w:val="Hyperlink"/>
            <w:rFonts w:asciiTheme="minorHAnsi" w:hAnsiTheme="minorHAnsi"/>
            <w:sz w:val="24"/>
            <w:szCs w:val="24"/>
          </w:rPr>
          <w:t>kellsie.moore@unco.edu</w:t>
        </w:r>
      </w:hyperlink>
      <w:r w:rsidRPr="00C87C14">
        <w:rPr>
          <w:rFonts w:asciiTheme="minorHAnsi" w:hAnsiTheme="minorHAnsi"/>
          <w:sz w:val="24"/>
          <w:szCs w:val="24"/>
        </w:rPr>
        <w:t xml:space="preserve"> OR Laurie Schmaus - </w:t>
      </w:r>
      <w:hyperlink r:id="rId26" w:history="1">
        <w:r w:rsidRPr="00C87C14">
          <w:rPr>
            <w:rStyle w:val="Hyperlink"/>
            <w:rFonts w:asciiTheme="minorHAnsi" w:hAnsiTheme="minorHAnsi"/>
            <w:sz w:val="24"/>
            <w:szCs w:val="24"/>
          </w:rPr>
          <w:t>laurie.schmaus@unco.edu</w:t>
        </w:r>
      </w:hyperlink>
      <w:r w:rsidRPr="00C87C14">
        <w:rPr>
          <w:rFonts w:asciiTheme="minorHAnsi" w:hAnsiTheme="minorHAnsi"/>
          <w:sz w:val="24"/>
          <w:szCs w:val="24"/>
        </w:rPr>
        <w:t xml:space="preserve">    (p) </w:t>
      </w:r>
      <w:r w:rsidR="007C32D6" w:rsidRPr="00C87C14">
        <w:rPr>
          <w:rFonts w:asciiTheme="minorHAnsi" w:hAnsiTheme="minorHAnsi"/>
          <w:sz w:val="24"/>
          <w:szCs w:val="24"/>
        </w:rPr>
        <w:t>303-637-4332 or 303-637-</w:t>
      </w:r>
      <w:r w:rsidRPr="00C87C14">
        <w:rPr>
          <w:rFonts w:asciiTheme="minorHAnsi" w:hAnsiTheme="minorHAnsi"/>
          <w:sz w:val="24"/>
          <w:szCs w:val="24"/>
        </w:rPr>
        <w:t>4335</w:t>
      </w:r>
    </w:p>
    <w:p w14:paraId="2BDC7B17" w14:textId="1F5C2056" w:rsidR="003003E0" w:rsidRPr="00C87C14" w:rsidRDefault="003003E0" w:rsidP="003003E0">
      <w:pPr>
        <w:pStyle w:val="NormalWeb"/>
        <w:rPr>
          <w:rFonts w:asciiTheme="minorHAnsi" w:hAnsiTheme="minorHAnsi"/>
          <w:sz w:val="24"/>
          <w:szCs w:val="24"/>
        </w:rPr>
      </w:pPr>
      <w:r w:rsidRPr="00C87C14">
        <w:rPr>
          <w:rFonts w:asciiTheme="minorHAnsi" w:hAnsiTheme="minorHAnsi"/>
          <w:b/>
          <w:sz w:val="24"/>
          <w:szCs w:val="24"/>
        </w:rPr>
        <w:t>Colorado Springs</w:t>
      </w:r>
      <w:r w:rsidRPr="00C87C14">
        <w:rPr>
          <w:rFonts w:asciiTheme="minorHAnsi" w:hAnsiTheme="minorHAnsi"/>
          <w:sz w:val="24"/>
          <w:szCs w:val="24"/>
        </w:rPr>
        <w:t xml:space="preserve"> – Cynthia Swift - </w:t>
      </w:r>
      <w:hyperlink r:id="rId27" w:history="1">
        <w:r w:rsidRPr="00C87C14">
          <w:rPr>
            <w:rStyle w:val="Hyperlink"/>
            <w:rFonts w:asciiTheme="minorHAnsi" w:hAnsiTheme="minorHAnsi"/>
            <w:sz w:val="24"/>
            <w:szCs w:val="24"/>
          </w:rPr>
          <w:t>cynthia.swift@unco.edu</w:t>
        </w:r>
      </w:hyperlink>
      <w:r w:rsidRPr="00C87C14">
        <w:rPr>
          <w:rFonts w:asciiTheme="minorHAnsi" w:hAnsiTheme="minorHAnsi"/>
          <w:sz w:val="24"/>
          <w:szCs w:val="24"/>
        </w:rPr>
        <w:t xml:space="preserve"> (p) </w:t>
      </w:r>
      <w:r w:rsidR="007C32D6" w:rsidRPr="00C87C14">
        <w:rPr>
          <w:rFonts w:asciiTheme="minorHAnsi" w:hAnsiTheme="minorHAnsi"/>
          <w:sz w:val="24"/>
          <w:szCs w:val="24"/>
        </w:rPr>
        <w:t>719 -661-</w:t>
      </w:r>
      <w:r w:rsidRPr="00C87C14">
        <w:rPr>
          <w:rFonts w:asciiTheme="minorHAnsi" w:hAnsiTheme="minorHAnsi"/>
          <w:sz w:val="24"/>
          <w:szCs w:val="24"/>
        </w:rPr>
        <w:t>7947</w:t>
      </w:r>
    </w:p>
    <w:p w14:paraId="258D6018" w14:textId="065A8ED6" w:rsidR="003003E0" w:rsidRPr="00C87C14" w:rsidRDefault="003003E0" w:rsidP="008016B4">
      <w:pPr>
        <w:pStyle w:val="NormalWeb"/>
        <w:rPr>
          <w:rFonts w:asciiTheme="minorHAnsi" w:hAnsiTheme="minorHAnsi"/>
          <w:sz w:val="24"/>
          <w:szCs w:val="24"/>
        </w:rPr>
      </w:pPr>
      <w:r w:rsidRPr="00C87C14">
        <w:rPr>
          <w:rFonts w:asciiTheme="minorHAnsi" w:hAnsiTheme="minorHAnsi"/>
          <w:sz w:val="24"/>
          <w:szCs w:val="24"/>
        </w:rPr>
        <w:t xml:space="preserve">                        </w:t>
      </w:r>
      <w:r w:rsidR="00C87C14" w:rsidRPr="00C87C14">
        <w:rPr>
          <w:rFonts w:asciiTheme="minorHAnsi" w:hAnsiTheme="minorHAnsi"/>
          <w:sz w:val="24"/>
          <w:szCs w:val="24"/>
        </w:rPr>
        <w:t>                             </w:t>
      </w:r>
    </w:p>
    <w:p w14:paraId="5B2656DF" w14:textId="698B84EF" w:rsidR="00C87C14" w:rsidRPr="00C87C14" w:rsidRDefault="00C87C14" w:rsidP="008016B4">
      <w:pPr>
        <w:pStyle w:val="NormalWeb"/>
        <w:rPr>
          <w:rFonts w:asciiTheme="minorHAnsi" w:hAnsiTheme="minorHAnsi"/>
          <w:b/>
          <w:sz w:val="24"/>
          <w:szCs w:val="24"/>
        </w:rPr>
      </w:pPr>
      <w:r w:rsidRPr="00C87C14">
        <w:rPr>
          <w:rFonts w:asciiTheme="minorHAnsi" w:hAnsiTheme="minorHAnsi"/>
          <w:b/>
          <w:sz w:val="24"/>
          <w:szCs w:val="24"/>
        </w:rPr>
        <w:t>University Policies:</w:t>
      </w:r>
    </w:p>
    <w:p w14:paraId="7792B272" w14:textId="2877B5F8" w:rsidR="00C87C14" w:rsidRPr="00C87C14" w:rsidRDefault="00C87C14" w:rsidP="008016B4">
      <w:pPr>
        <w:pStyle w:val="NormalWeb"/>
        <w:rPr>
          <w:rFonts w:eastAsia="Times New Roman"/>
          <w:sz w:val="24"/>
          <w:szCs w:val="24"/>
        </w:rPr>
      </w:pPr>
      <w:r w:rsidRPr="00C87C14">
        <w:rPr>
          <w:rFonts w:eastAsia="Times New Roman"/>
          <w:sz w:val="24"/>
          <w:szCs w:val="24"/>
        </w:rPr>
        <w:t>Retention of documents:</w:t>
      </w:r>
    </w:p>
    <w:p w14:paraId="68DF8C84" w14:textId="178D525F" w:rsidR="00C87C14" w:rsidRPr="00C87C14" w:rsidRDefault="00220DA2" w:rsidP="008016B4">
      <w:pPr>
        <w:pStyle w:val="NormalWeb"/>
        <w:rPr>
          <w:rFonts w:eastAsia="Times New Roman"/>
          <w:sz w:val="24"/>
          <w:szCs w:val="24"/>
        </w:rPr>
      </w:pPr>
      <w:hyperlink r:id="rId28" w:tgtFrame="_blank" w:history="1">
        <w:r w:rsidR="00C87C14" w:rsidRPr="00C87C14">
          <w:rPr>
            <w:rStyle w:val="Hyperlink"/>
            <w:rFonts w:eastAsia="Times New Roman"/>
            <w:sz w:val="24"/>
            <w:szCs w:val="24"/>
          </w:rPr>
          <w:t>https://www.colorado.gov/pacific/sites/default/files/State_Sched8_0.pdf</w:t>
        </w:r>
      </w:hyperlink>
    </w:p>
    <w:p w14:paraId="138CA936" w14:textId="15EA59C6" w:rsidR="00C87C14" w:rsidRPr="00C87C14" w:rsidRDefault="00C87C14" w:rsidP="008016B4">
      <w:pPr>
        <w:pStyle w:val="NormalWeb"/>
        <w:rPr>
          <w:rFonts w:eastAsia="Times New Roman"/>
          <w:sz w:val="24"/>
          <w:szCs w:val="24"/>
        </w:rPr>
      </w:pPr>
      <w:r w:rsidRPr="00C87C14">
        <w:rPr>
          <w:rFonts w:eastAsia="Times New Roman"/>
          <w:sz w:val="24"/>
          <w:szCs w:val="24"/>
        </w:rPr>
        <w:t>Board Policy regarding students’ documents and class materials:</w:t>
      </w:r>
    </w:p>
    <w:p w14:paraId="7A203E9E" w14:textId="77777777" w:rsidR="00C87C14" w:rsidRPr="00C87C14" w:rsidRDefault="00220DA2" w:rsidP="00C87C14">
      <w:pPr>
        <w:pStyle w:val="xmsonormal"/>
        <w:rPr>
          <w:sz w:val="24"/>
          <w:szCs w:val="24"/>
        </w:rPr>
      </w:pPr>
      <w:hyperlink r:id="rId29" w:tgtFrame="_blank" w:history="1">
        <w:r w:rsidR="00C87C14" w:rsidRPr="00C87C14">
          <w:rPr>
            <w:rStyle w:val="Hyperlink"/>
            <w:sz w:val="24"/>
            <w:szCs w:val="24"/>
          </w:rPr>
          <w:t>http://www.unco.edu/trustees/pdf/policy_manual.pdf</w:t>
        </w:r>
      </w:hyperlink>
      <w:r w:rsidR="00C87C14" w:rsidRPr="00C87C14">
        <w:rPr>
          <w:sz w:val="24"/>
          <w:szCs w:val="24"/>
        </w:rPr>
        <w:t xml:space="preserve"> </w:t>
      </w:r>
    </w:p>
    <w:p w14:paraId="420F3DB7" w14:textId="77777777" w:rsidR="00C87C14" w:rsidRPr="00C87C14" w:rsidRDefault="00C87C14" w:rsidP="00C87C14">
      <w:pPr>
        <w:pStyle w:val="xdefault"/>
        <w:rPr>
          <w:sz w:val="24"/>
          <w:szCs w:val="24"/>
        </w:rPr>
      </w:pPr>
      <w:r w:rsidRPr="00C87C14">
        <w:rPr>
          <w:b/>
          <w:bCs/>
          <w:sz w:val="24"/>
          <w:szCs w:val="24"/>
        </w:rPr>
        <w:t xml:space="preserve">2-3-408 Records. </w:t>
      </w:r>
    </w:p>
    <w:p w14:paraId="5DBF7B4E" w14:textId="622A98A4" w:rsidR="00C87C14" w:rsidRPr="00C87C14" w:rsidRDefault="00C87C14" w:rsidP="00C87C14">
      <w:pPr>
        <w:pStyle w:val="xmsonormal"/>
        <w:rPr>
          <w:sz w:val="24"/>
          <w:szCs w:val="24"/>
        </w:rPr>
      </w:pPr>
      <w:r w:rsidRPr="00C87C14">
        <w:rPr>
          <w:sz w:val="24"/>
          <w:szCs w:val="24"/>
        </w:rPr>
        <w:t>Faculty will maintain student records for at least one semester from the date the class ended</w:t>
      </w:r>
      <w:r w:rsidRPr="00C87C14">
        <w:rPr>
          <w:sz w:val="24"/>
          <w:szCs w:val="24"/>
          <w:highlight w:val="yellow"/>
        </w:rPr>
        <w:t>. Faculty who resign/retire, conclude a term contract, or otherwise terminate their employment with the University will leave all student records with the department chair/school director or his or her designee in the program area prior to leaving the University</w:t>
      </w:r>
      <w:r w:rsidRPr="00C87C14">
        <w:rPr>
          <w:sz w:val="24"/>
          <w:szCs w:val="24"/>
        </w:rPr>
        <w:t>. Such records include grade books or other documentation for assigning grades; and include exams, papers, projects, etc., which have not been returned to students. The department chair/school director or his or her designee in the program area is responsible for collecting this material and having it available upon request. Records need to be collected and retained only to cover the period of time in which an academic appeal could still be filed. [See also Part 2 – Academic Appeal Procedure.]</w:t>
      </w:r>
    </w:p>
    <w:p w14:paraId="1560925B" w14:textId="77777777" w:rsidR="00C87C14" w:rsidRPr="00C87C14" w:rsidRDefault="00C87C14" w:rsidP="008016B4">
      <w:pPr>
        <w:pStyle w:val="NormalWeb"/>
        <w:rPr>
          <w:rFonts w:eastAsia="Times New Roman"/>
          <w:sz w:val="24"/>
          <w:szCs w:val="24"/>
        </w:rPr>
      </w:pPr>
    </w:p>
    <w:p w14:paraId="3CF316F5" w14:textId="77777777" w:rsidR="00C87C14" w:rsidRPr="00C87C14" w:rsidRDefault="00C87C14" w:rsidP="008016B4">
      <w:pPr>
        <w:pStyle w:val="NormalWeb"/>
        <w:rPr>
          <w:rFonts w:eastAsia="Times New Roman"/>
          <w:sz w:val="24"/>
          <w:szCs w:val="24"/>
        </w:rPr>
      </w:pPr>
    </w:p>
    <w:p w14:paraId="239DCB73" w14:textId="77777777" w:rsidR="00C87C14" w:rsidRPr="00C87C14" w:rsidRDefault="00C87C14" w:rsidP="008016B4">
      <w:pPr>
        <w:pStyle w:val="NormalWeb"/>
        <w:rPr>
          <w:rFonts w:asciiTheme="minorHAnsi" w:hAnsiTheme="minorHAnsi"/>
          <w:sz w:val="24"/>
          <w:szCs w:val="24"/>
        </w:rPr>
      </w:pPr>
    </w:p>
    <w:sectPr w:rsidR="00C87C14" w:rsidRPr="00C87C14" w:rsidSect="00AF562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w:altName w:val="Times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E1F54"/>
    <w:multiLevelType w:val="hybridMultilevel"/>
    <w:tmpl w:val="27122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A68B9"/>
    <w:multiLevelType w:val="hybridMultilevel"/>
    <w:tmpl w:val="91ACF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5E5C00"/>
    <w:multiLevelType w:val="hybridMultilevel"/>
    <w:tmpl w:val="A5CCF5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A21ACE"/>
    <w:multiLevelType w:val="hybridMultilevel"/>
    <w:tmpl w:val="6EA0797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FC5C0E"/>
    <w:multiLevelType w:val="hybridMultilevel"/>
    <w:tmpl w:val="8D7E92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8AD1435"/>
    <w:multiLevelType w:val="hybridMultilevel"/>
    <w:tmpl w:val="B8646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49639F"/>
    <w:multiLevelType w:val="hybridMultilevel"/>
    <w:tmpl w:val="4E208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3A113B"/>
    <w:multiLevelType w:val="multilevel"/>
    <w:tmpl w:val="8F12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2"/>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FC0"/>
    <w:rsid w:val="000A1C33"/>
    <w:rsid w:val="000F41EB"/>
    <w:rsid w:val="00151DE0"/>
    <w:rsid w:val="001610C2"/>
    <w:rsid w:val="00177ADD"/>
    <w:rsid w:val="001B007D"/>
    <w:rsid w:val="00210EBD"/>
    <w:rsid w:val="00220DA2"/>
    <w:rsid w:val="00261E2F"/>
    <w:rsid w:val="003003E0"/>
    <w:rsid w:val="00347B1C"/>
    <w:rsid w:val="00355FC0"/>
    <w:rsid w:val="003F2B40"/>
    <w:rsid w:val="006A0F01"/>
    <w:rsid w:val="006A1D41"/>
    <w:rsid w:val="007C32D6"/>
    <w:rsid w:val="008016B4"/>
    <w:rsid w:val="00A059CC"/>
    <w:rsid w:val="00AA3EDC"/>
    <w:rsid w:val="00AC537D"/>
    <w:rsid w:val="00AF5628"/>
    <w:rsid w:val="00B72172"/>
    <w:rsid w:val="00BF3079"/>
    <w:rsid w:val="00C267A9"/>
    <w:rsid w:val="00C87C14"/>
    <w:rsid w:val="00CD23A3"/>
    <w:rsid w:val="00D55C4F"/>
    <w:rsid w:val="00D93331"/>
    <w:rsid w:val="00D96B0E"/>
    <w:rsid w:val="00E16EAE"/>
    <w:rsid w:val="00E4459A"/>
    <w:rsid w:val="00F3114B"/>
    <w:rsid w:val="00F55CF5"/>
    <w:rsid w:val="00FD7C2C"/>
    <w:rsid w:val="48503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A9F4B0"/>
  <w14:defaultImageDpi w14:val="300"/>
  <w15:docId w15:val="{5270B7D0-3147-441B-B27D-BECF325E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FC0"/>
    <w:pPr>
      <w:ind w:left="720"/>
      <w:contextualSpacing/>
    </w:pPr>
  </w:style>
  <w:style w:type="character" w:styleId="Hyperlink">
    <w:name w:val="Hyperlink"/>
    <w:basedOn w:val="DefaultParagraphFont"/>
    <w:uiPriority w:val="99"/>
    <w:unhideWhenUsed/>
    <w:rsid w:val="00A059CC"/>
    <w:rPr>
      <w:color w:val="0000FF" w:themeColor="hyperlink"/>
      <w:u w:val="single"/>
    </w:rPr>
  </w:style>
  <w:style w:type="character" w:styleId="FollowedHyperlink">
    <w:name w:val="FollowedHyperlink"/>
    <w:basedOn w:val="DefaultParagraphFont"/>
    <w:uiPriority w:val="99"/>
    <w:semiHidden/>
    <w:unhideWhenUsed/>
    <w:rsid w:val="00A059CC"/>
    <w:rPr>
      <w:color w:val="800080" w:themeColor="followedHyperlink"/>
      <w:u w:val="single"/>
    </w:rPr>
  </w:style>
  <w:style w:type="paragraph" w:styleId="NormalWeb">
    <w:name w:val="Normal (Web)"/>
    <w:basedOn w:val="Normal"/>
    <w:uiPriority w:val="99"/>
    <w:unhideWhenUsed/>
    <w:rsid w:val="003003E0"/>
    <w:pPr>
      <w:spacing w:before="100" w:beforeAutospacing="1" w:after="100" w:afterAutospacing="1"/>
    </w:pPr>
    <w:rPr>
      <w:rFonts w:ascii="Times" w:hAnsi="Times" w:cs="Times New Roman"/>
      <w:sz w:val="20"/>
      <w:szCs w:val="20"/>
    </w:rPr>
  </w:style>
  <w:style w:type="character" w:customStyle="1" w:styleId="xbe">
    <w:name w:val="_xbe"/>
    <w:basedOn w:val="DefaultParagraphFont"/>
    <w:rsid w:val="003003E0"/>
  </w:style>
  <w:style w:type="paragraph" w:customStyle="1" w:styleId="xmsonormal">
    <w:name w:val="x_msonormal"/>
    <w:basedOn w:val="Normal"/>
    <w:rsid w:val="007C32D6"/>
    <w:pPr>
      <w:spacing w:before="100" w:beforeAutospacing="1" w:after="100" w:afterAutospacing="1"/>
    </w:pPr>
    <w:rPr>
      <w:rFonts w:ascii="Times" w:hAnsi="Times"/>
      <w:sz w:val="20"/>
      <w:szCs w:val="20"/>
    </w:rPr>
  </w:style>
  <w:style w:type="character" w:customStyle="1" w:styleId="UnresolvedMention">
    <w:name w:val="Unresolved Mention"/>
    <w:basedOn w:val="DefaultParagraphFont"/>
    <w:uiPriority w:val="99"/>
    <w:semiHidden/>
    <w:unhideWhenUsed/>
    <w:rsid w:val="00AA3EDC"/>
    <w:rPr>
      <w:color w:val="808080"/>
      <w:shd w:val="clear" w:color="auto" w:fill="E6E6E6"/>
    </w:rPr>
  </w:style>
  <w:style w:type="paragraph" w:customStyle="1" w:styleId="xdefault">
    <w:name w:val="x_default"/>
    <w:basedOn w:val="Normal"/>
    <w:rsid w:val="00C87C14"/>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79683">
      <w:bodyDiv w:val="1"/>
      <w:marLeft w:val="0"/>
      <w:marRight w:val="0"/>
      <w:marTop w:val="0"/>
      <w:marBottom w:val="0"/>
      <w:divBdr>
        <w:top w:val="none" w:sz="0" w:space="0" w:color="auto"/>
        <w:left w:val="none" w:sz="0" w:space="0" w:color="auto"/>
        <w:bottom w:val="none" w:sz="0" w:space="0" w:color="auto"/>
        <w:right w:val="none" w:sz="0" w:space="0" w:color="auto"/>
      </w:divBdr>
      <w:divsChild>
        <w:div w:id="1734698025">
          <w:marLeft w:val="0"/>
          <w:marRight w:val="0"/>
          <w:marTop w:val="0"/>
          <w:marBottom w:val="0"/>
          <w:divBdr>
            <w:top w:val="none" w:sz="0" w:space="0" w:color="auto"/>
            <w:left w:val="none" w:sz="0" w:space="0" w:color="auto"/>
            <w:bottom w:val="none" w:sz="0" w:space="0" w:color="auto"/>
            <w:right w:val="none" w:sz="0" w:space="0" w:color="auto"/>
          </w:divBdr>
        </w:div>
      </w:divsChild>
    </w:div>
    <w:div w:id="912201185">
      <w:bodyDiv w:val="1"/>
      <w:marLeft w:val="0"/>
      <w:marRight w:val="0"/>
      <w:marTop w:val="0"/>
      <w:marBottom w:val="0"/>
      <w:divBdr>
        <w:top w:val="none" w:sz="0" w:space="0" w:color="auto"/>
        <w:left w:val="none" w:sz="0" w:space="0" w:color="auto"/>
        <w:bottom w:val="none" w:sz="0" w:space="0" w:color="auto"/>
        <w:right w:val="none" w:sz="0" w:space="0" w:color="auto"/>
      </w:divBdr>
    </w:div>
    <w:div w:id="1318191527">
      <w:bodyDiv w:val="1"/>
      <w:marLeft w:val="0"/>
      <w:marRight w:val="0"/>
      <w:marTop w:val="0"/>
      <w:marBottom w:val="0"/>
      <w:divBdr>
        <w:top w:val="none" w:sz="0" w:space="0" w:color="auto"/>
        <w:left w:val="none" w:sz="0" w:space="0" w:color="auto"/>
        <w:bottom w:val="none" w:sz="0" w:space="0" w:color="auto"/>
        <w:right w:val="none" w:sz="0" w:space="0" w:color="auto"/>
      </w:divBdr>
    </w:div>
    <w:div w:id="17333843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co.edu/cebs/teacher-education/about-us/program-coordinators.aspx" TargetMode="External"/><Relationship Id="rId13" Type="http://schemas.openxmlformats.org/officeDocument/2006/relationships/hyperlink" Target="http://www.unco.edu/cetl/" TargetMode="External"/><Relationship Id="rId18" Type="http://schemas.openxmlformats.org/officeDocument/2006/relationships/hyperlink" Target="mailto:denise.connell@unco.edu" TargetMode="External"/><Relationship Id="rId26" Type="http://schemas.openxmlformats.org/officeDocument/2006/relationships/hyperlink" Target="mailto:laurie.schmaus@unco.edu" TargetMode="External"/><Relationship Id="rId3" Type="http://schemas.openxmlformats.org/officeDocument/2006/relationships/settings" Target="settings.xml"/><Relationship Id="rId21" Type="http://schemas.openxmlformats.org/officeDocument/2006/relationships/hyperlink" Target="mailto:diadree.koseczappanti@unco.edu" TargetMode="External"/><Relationship Id="rId7" Type="http://schemas.openxmlformats.org/officeDocument/2006/relationships/hyperlink" Target="mailto:jingzi.huang@unco.edu" TargetMode="External"/><Relationship Id="rId12" Type="http://schemas.openxmlformats.org/officeDocument/2006/relationships/hyperlink" Target="http://www.unco.edu/canvas/" TargetMode="External"/><Relationship Id="rId17" Type="http://schemas.openxmlformats.org/officeDocument/2006/relationships/hyperlink" Target="mailto:Cheryl.sparks@unco.edu" TargetMode="External"/><Relationship Id="rId25" Type="http://schemas.openxmlformats.org/officeDocument/2006/relationships/hyperlink" Target="mailto:kellsie.moore@unco.edu" TargetMode="External"/><Relationship Id="rId2" Type="http://schemas.openxmlformats.org/officeDocument/2006/relationships/styles" Target="styles.xml"/><Relationship Id="rId16" Type="http://schemas.openxmlformats.org/officeDocument/2006/relationships/hyperlink" Target="http://www.unco.edu/graduate-school/student-resources/current-students/graduate-school-forms.aspx" TargetMode="External"/><Relationship Id="rId20" Type="http://schemas.openxmlformats.org/officeDocument/2006/relationships/hyperlink" Target="http://www.unco.edu/cebs/teacher-education/about-us/faculty-resources.aspx" TargetMode="External"/><Relationship Id="rId29" Type="http://schemas.openxmlformats.org/officeDocument/2006/relationships/hyperlink" Target="http://www.unco.edu/trustees/pdf/policy_manual.pdf" TargetMode="External"/><Relationship Id="rId1" Type="http://schemas.openxmlformats.org/officeDocument/2006/relationships/numbering" Target="numbering.xml"/><Relationship Id="rId6" Type="http://schemas.openxmlformats.org/officeDocument/2006/relationships/hyperlink" Target="http://www.unco.edu/teach/" TargetMode="External"/><Relationship Id="rId11" Type="http://schemas.openxmlformats.org/officeDocument/2006/relationships/hyperlink" Target="https://cas.unco.edu/cas/login?service=https%3a%2f%2fursa.unco.edu%2fdefault" TargetMode="External"/><Relationship Id="rId24" Type="http://schemas.openxmlformats.org/officeDocument/2006/relationships/hyperlink" Target="mailto:patricia.schwindt@unco.edu" TargetMode="External"/><Relationship Id="rId5" Type="http://schemas.openxmlformats.org/officeDocument/2006/relationships/hyperlink" Target="http://www.unco.edu/cetl/for-faculty/adjunct-faculty-resources/" TargetMode="External"/><Relationship Id="rId15" Type="http://schemas.openxmlformats.org/officeDocument/2006/relationships/hyperlink" Target="http://www.unco.edu/parking/" TargetMode="External"/><Relationship Id="rId23" Type="http://schemas.openxmlformats.org/officeDocument/2006/relationships/hyperlink" Target="mailto:teri.courrejou@unco.edu" TargetMode="External"/><Relationship Id="rId28" Type="http://schemas.openxmlformats.org/officeDocument/2006/relationships/hyperlink" Target="https://www.colorado.gov/pacific/sites/default/files/State_Sched8_0.pdf" TargetMode="External"/><Relationship Id="rId10" Type="http://schemas.openxmlformats.org/officeDocument/2006/relationships/hyperlink" Target="mailto:firstname.lastname@unco.edu" TargetMode="External"/><Relationship Id="rId19" Type="http://schemas.openxmlformats.org/officeDocument/2006/relationships/hyperlink" Target="http://www.unco.edu/cebs/teacher-education/about-us/faculty-resources.asp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nco.edu/cebs/teacher-education/about-us/faculty-staff/" TargetMode="External"/><Relationship Id="rId14" Type="http://schemas.openxmlformats.org/officeDocument/2006/relationships/hyperlink" Target="https://www.bkstr.com/northerncoloradostore/home/en/" TargetMode="External"/><Relationship Id="rId22" Type="http://schemas.openxmlformats.org/officeDocument/2006/relationships/hyperlink" Target="http://extended.unco.edu/about/staff.asp" TargetMode="External"/><Relationship Id="rId27" Type="http://schemas.openxmlformats.org/officeDocument/2006/relationships/hyperlink" Target="mailto:cynthia.swift@unco.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Lawrence</dc:creator>
  <cp:keywords/>
  <dc:description/>
  <cp:lastModifiedBy>Sparks, Cheryl</cp:lastModifiedBy>
  <cp:revision>2</cp:revision>
  <dcterms:created xsi:type="dcterms:W3CDTF">2018-09-10T21:56:00Z</dcterms:created>
  <dcterms:modified xsi:type="dcterms:W3CDTF">2018-09-10T21:56:00Z</dcterms:modified>
</cp:coreProperties>
</file>