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EA142" w14:textId="77777777" w:rsidR="00102AE2" w:rsidRDefault="0057694B" w:rsidP="00117320">
      <w:pPr>
        <w:spacing w:after="0"/>
        <w:jc w:val="center"/>
        <w:rPr>
          <w:b/>
        </w:rPr>
      </w:pPr>
      <w:r>
        <w:rPr>
          <w:b/>
        </w:rPr>
        <w:t>Nondegree Seeking Application</w:t>
      </w:r>
    </w:p>
    <w:p w14:paraId="6FAD4753" w14:textId="77777777" w:rsidR="00742F5E" w:rsidRDefault="00742F5E" w:rsidP="00742F5E">
      <w:pPr>
        <w:spacing w:after="0"/>
        <w:rPr>
          <w:b/>
        </w:rPr>
      </w:pPr>
    </w:p>
    <w:p w14:paraId="65964000" w14:textId="77777777" w:rsidR="0057694B" w:rsidRDefault="0057694B" w:rsidP="00117320">
      <w:pPr>
        <w:pStyle w:val="ListParagraph"/>
        <w:numPr>
          <w:ilvl w:val="0"/>
          <w:numId w:val="1"/>
        </w:numPr>
        <w:spacing w:after="0"/>
      </w:pPr>
      <w:r>
        <w:t xml:space="preserve">Overall apply page: </w:t>
      </w:r>
      <w:hyperlink r:id="rId10" w:history="1">
        <w:r>
          <w:rPr>
            <w:rStyle w:val="Hyperlink"/>
          </w:rPr>
          <w:t>unco.edu/apply/</w:t>
        </w:r>
      </w:hyperlink>
    </w:p>
    <w:p w14:paraId="50221BC9" w14:textId="77777777" w:rsidR="0057694B" w:rsidRDefault="008C1A18" w:rsidP="00117320">
      <w:pPr>
        <w:spacing w:after="0"/>
        <w:jc w:val="center"/>
      </w:pPr>
      <w:r>
        <w:rPr>
          <w:noProof/>
        </w:rPr>
        <mc:AlternateContent>
          <mc:Choice Requires="wps">
            <w:drawing>
              <wp:anchor distT="0" distB="0" distL="114300" distR="114300" simplePos="0" relativeHeight="251659264" behindDoc="0" locked="0" layoutInCell="1" allowOverlap="1" wp14:anchorId="22B9E675" wp14:editId="50CAD046">
                <wp:simplePos x="0" y="0"/>
                <wp:positionH relativeFrom="margin">
                  <wp:align>center</wp:align>
                </wp:positionH>
                <wp:positionV relativeFrom="paragraph">
                  <wp:posOffset>1993265</wp:posOffset>
                </wp:positionV>
                <wp:extent cx="1390650" cy="171450"/>
                <wp:effectExtent l="0" t="19050" r="38100" b="38100"/>
                <wp:wrapNone/>
                <wp:docPr id="9" name="Arrow: Right 9"/>
                <wp:cNvGraphicFramePr/>
                <a:graphic xmlns:a="http://schemas.openxmlformats.org/drawingml/2006/main">
                  <a:graphicData uri="http://schemas.microsoft.com/office/word/2010/wordprocessingShape">
                    <wps:wsp>
                      <wps:cNvSpPr/>
                      <wps:spPr>
                        <a:xfrm>
                          <a:off x="0" y="0"/>
                          <a:ext cx="13906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41E7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0;margin-top:156.95pt;width:109.5pt;height:13.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" adj="20268" fillcolor="#5b9bd5 [3204]" strokecolor="#1f4d78 [1604]" strokeweight="1pt">
                <w10:wrap anchorx="margin"/>
              </v:shape>
            </w:pict>
          </mc:Fallback>
        </mc:AlternateContent>
      </w:r>
      <w:r w:rsidR="0057694B">
        <w:rPr>
          <w:noProof/>
        </w:rPr>
        <w:drawing>
          <wp:inline distT="0" distB="0" distL="0" distR="0" wp14:anchorId="0FA4E8FF" wp14:editId="448B30C4">
            <wp:extent cx="5286375" cy="2931792"/>
            <wp:effectExtent l="152400" t="152400" r="352425" b="3644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0729" cy="2939753"/>
                    </a:xfrm>
                    <a:prstGeom prst="rect">
                      <a:avLst/>
                    </a:prstGeom>
                    <a:ln>
                      <a:noFill/>
                    </a:ln>
                    <a:effectLst>
                      <a:outerShdw blurRad="292100" dist="139700" dir="2700000" algn="tl" rotWithShape="0">
                        <a:srgbClr val="333333">
                          <a:alpha val="65000"/>
                        </a:srgbClr>
                      </a:outerShdw>
                    </a:effectLst>
                  </pic:spPr>
                </pic:pic>
              </a:graphicData>
            </a:graphic>
          </wp:inline>
        </w:drawing>
      </w:r>
    </w:p>
    <w:p w14:paraId="4790DB6A" w14:textId="77777777" w:rsidR="0057694B" w:rsidRPr="0057694B" w:rsidRDefault="0057694B" w:rsidP="00117320">
      <w:pPr>
        <w:pStyle w:val="ListParagraph"/>
        <w:numPr>
          <w:ilvl w:val="0"/>
          <w:numId w:val="1"/>
        </w:numPr>
        <w:spacing w:after="0"/>
      </w:pPr>
      <w:r>
        <w:t xml:space="preserve">Click </w:t>
      </w:r>
      <w:r>
        <w:rPr>
          <w:b/>
        </w:rPr>
        <w:t>START A NEW BEAR APP</w:t>
      </w:r>
    </w:p>
    <w:p w14:paraId="1B3E52D8" w14:textId="77777777" w:rsidR="0057694B" w:rsidRDefault="0057694B" w:rsidP="00117320">
      <w:pPr>
        <w:spacing w:after="0"/>
        <w:ind w:left="360"/>
        <w:jc w:val="center"/>
      </w:pPr>
      <w:r>
        <w:rPr>
          <w:noProof/>
        </w:rPr>
        <w:drawing>
          <wp:inline distT="0" distB="0" distL="0" distR="0" wp14:anchorId="2ADA9689" wp14:editId="1ECDDC9D">
            <wp:extent cx="5181600" cy="2873684"/>
            <wp:effectExtent l="152400" t="152400" r="361950" b="3651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7603" cy="2882559"/>
                    </a:xfrm>
                    <a:prstGeom prst="rect">
                      <a:avLst/>
                    </a:prstGeom>
                    <a:ln>
                      <a:noFill/>
                    </a:ln>
                    <a:effectLst>
                      <a:outerShdw blurRad="292100" dist="139700" dir="2700000" algn="tl" rotWithShape="0">
                        <a:srgbClr val="333333">
                          <a:alpha val="65000"/>
                        </a:srgbClr>
                      </a:outerShdw>
                    </a:effectLst>
                  </pic:spPr>
                </pic:pic>
              </a:graphicData>
            </a:graphic>
          </wp:inline>
        </w:drawing>
      </w:r>
    </w:p>
    <w:p w14:paraId="40FCDA12" w14:textId="77777777" w:rsidR="00742F5E" w:rsidRDefault="00742F5E">
      <w:r>
        <w:br w:type="page"/>
      </w:r>
    </w:p>
    <w:p w14:paraId="3F46C7D2" w14:textId="77777777" w:rsidR="0057694B" w:rsidRDefault="00742F5E" w:rsidP="00117320">
      <w:pPr>
        <w:pStyle w:val="ListParagraph"/>
        <w:numPr>
          <w:ilvl w:val="0"/>
          <w:numId w:val="1"/>
        </w:numPr>
        <w:spacing w:after="0"/>
      </w:pPr>
      <w:r>
        <w:lastRenderedPageBreak/>
        <w:t xml:space="preserve">You </w:t>
      </w:r>
      <w:r w:rsidR="0057694B">
        <w:t xml:space="preserve">will be </w:t>
      </w:r>
      <w:r>
        <w:t>directed</w:t>
      </w:r>
      <w:r w:rsidR="0057694B">
        <w:t xml:space="preserve"> to a page that looks like this:</w:t>
      </w:r>
    </w:p>
    <w:p w14:paraId="196C909E" w14:textId="77777777" w:rsidR="0057694B" w:rsidRDefault="0057694B" w:rsidP="00117320">
      <w:pPr>
        <w:spacing w:after="0"/>
        <w:ind w:left="360"/>
        <w:jc w:val="center"/>
      </w:pPr>
      <w:r>
        <w:rPr>
          <w:noProof/>
        </w:rPr>
        <w:drawing>
          <wp:inline distT="0" distB="0" distL="0" distR="0" wp14:anchorId="5A953A84" wp14:editId="29F2BEBC">
            <wp:extent cx="5943600" cy="3279775"/>
            <wp:effectExtent l="152400" t="152400" r="361950" b="3587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79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4F4C241" w14:textId="77777777" w:rsidR="0057694B" w:rsidRDefault="00742F5E" w:rsidP="00117320">
      <w:pPr>
        <w:pStyle w:val="ListParagraph"/>
        <w:numPr>
          <w:ilvl w:val="0"/>
          <w:numId w:val="1"/>
        </w:numPr>
        <w:spacing w:after="0"/>
      </w:pPr>
      <w:r>
        <w:t>C</w:t>
      </w:r>
      <w:r w:rsidR="00AC6E83">
        <w:t xml:space="preserve">omplete </w:t>
      </w:r>
      <w:r w:rsidR="0057694B">
        <w:t xml:space="preserve">all of the fields listed above &amp; click </w:t>
      </w:r>
      <w:r w:rsidR="0057694B">
        <w:rPr>
          <w:b/>
        </w:rPr>
        <w:t xml:space="preserve">Continue </w:t>
      </w:r>
      <w:r w:rsidR="0057694B">
        <w:t>to b</w:t>
      </w:r>
      <w:r w:rsidR="00117320">
        <w:t>egin</w:t>
      </w:r>
      <w:r w:rsidR="0057694B">
        <w:t xml:space="preserve"> the application process:</w:t>
      </w:r>
    </w:p>
    <w:p w14:paraId="6CCD350A" w14:textId="77777777" w:rsidR="0057694B" w:rsidRDefault="0057694B" w:rsidP="00117320">
      <w:pPr>
        <w:spacing w:after="0"/>
        <w:ind w:left="360"/>
        <w:jc w:val="center"/>
      </w:pPr>
      <w:r>
        <w:rPr>
          <w:noProof/>
        </w:rPr>
        <w:drawing>
          <wp:inline distT="0" distB="0" distL="0" distR="0" wp14:anchorId="608BF189" wp14:editId="73BDFA4B">
            <wp:extent cx="5688717" cy="2933700"/>
            <wp:effectExtent l="152400" t="152400" r="369570" b="3619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5039" cy="2952432"/>
                    </a:xfrm>
                    <a:prstGeom prst="rect">
                      <a:avLst/>
                    </a:prstGeom>
                    <a:ln>
                      <a:noFill/>
                    </a:ln>
                    <a:effectLst>
                      <a:outerShdw blurRad="292100" dist="139700" dir="2700000" algn="tl" rotWithShape="0">
                        <a:srgbClr val="333333">
                          <a:alpha val="65000"/>
                        </a:srgbClr>
                      </a:outerShdw>
                    </a:effectLst>
                  </pic:spPr>
                </pic:pic>
              </a:graphicData>
            </a:graphic>
          </wp:inline>
        </w:drawing>
      </w:r>
    </w:p>
    <w:p w14:paraId="1778C389" w14:textId="77777777" w:rsidR="0057694B" w:rsidRDefault="00AC6E83" w:rsidP="00117320">
      <w:pPr>
        <w:pStyle w:val="ListParagraph"/>
        <w:numPr>
          <w:ilvl w:val="0"/>
          <w:numId w:val="1"/>
        </w:numPr>
        <w:spacing w:after="0"/>
      </w:pPr>
      <w:r>
        <w:t>When</w:t>
      </w:r>
      <w:r w:rsidR="00742F5E">
        <w:t xml:space="preserve"> you </w:t>
      </w:r>
      <w:r>
        <w:t xml:space="preserve">hit “Continue”, </w:t>
      </w:r>
      <w:r w:rsidR="00742F5E">
        <w:t xml:space="preserve">you </w:t>
      </w:r>
      <w:r w:rsidR="0057694B">
        <w:t xml:space="preserve">will </w:t>
      </w:r>
      <w:r>
        <w:t xml:space="preserve">see the </w:t>
      </w:r>
      <w:r w:rsidR="0057694B">
        <w:t xml:space="preserve">page below AND </w:t>
      </w:r>
      <w:r>
        <w:t xml:space="preserve">will receive </w:t>
      </w:r>
      <w:r w:rsidR="0057694B">
        <w:t xml:space="preserve">an email </w:t>
      </w:r>
      <w:r>
        <w:t xml:space="preserve">at </w:t>
      </w:r>
      <w:r w:rsidR="0057694B">
        <w:t xml:space="preserve">the email address </w:t>
      </w:r>
      <w:r w:rsidR="00742F5E">
        <w:t>you</w:t>
      </w:r>
      <w:r w:rsidR="0057694B">
        <w:t xml:space="preserve"> listed in the screen above:</w:t>
      </w:r>
    </w:p>
    <w:p w14:paraId="0EF21ED6" w14:textId="77777777" w:rsidR="0057694B" w:rsidRDefault="0057694B" w:rsidP="00117320">
      <w:pPr>
        <w:spacing w:after="0"/>
        <w:jc w:val="center"/>
      </w:pPr>
      <w:r>
        <w:rPr>
          <w:noProof/>
        </w:rPr>
        <w:lastRenderedPageBreak/>
        <w:drawing>
          <wp:inline distT="0" distB="0" distL="0" distR="0" wp14:anchorId="5A38142B" wp14:editId="346A9874">
            <wp:extent cx="3200400" cy="1964690"/>
            <wp:effectExtent l="152400" t="152400" r="361950" b="3594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5022" cy="1967527"/>
                    </a:xfrm>
                    <a:prstGeom prst="rect">
                      <a:avLst/>
                    </a:prstGeom>
                    <a:ln>
                      <a:noFill/>
                    </a:ln>
                    <a:effectLst>
                      <a:outerShdw blurRad="292100" dist="139700" dir="2700000" algn="tl" rotWithShape="0">
                        <a:srgbClr val="333333">
                          <a:alpha val="65000"/>
                        </a:srgbClr>
                      </a:outerShdw>
                    </a:effectLst>
                  </pic:spPr>
                </pic:pic>
              </a:graphicData>
            </a:graphic>
          </wp:inline>
        </w:drawing>
      </w:r>
    </w:p>
    <w:p w14:paraId="7995B6D4" w14:textId="77777777" w:rsidR="0057694B" w:rsidRDefault="0057694B" w:rsidP="00117320">
      <w:pPr>
        <w:pStyle w:val="ListParagraph"/>
        <w:numPr>
          <w:ilvl w:val="0"/>
          <w:numId w:val="1"/>
        </w:numPr>
        <w:spacing w:after="0"/>
      </w:pPr>
      <w:r>
        <w:t>The email will look like this:</w:t>
      </w:r>
    </w:p>
    <w:p w14:paraId="7F93E0F7" w14:textId="77777777" w:rsidR="0057694B" w:rsidRDefault="0057694B" w:rsidP="00117320">
      <w:pPr>
        <w:spacing w:after="0"/>
        <w:jc w:val="center"/>
      </w:pPr>
      <w:r>
        <w:rPr>
          <w:noProof/>
        </w:rPr>
        <w:drawing>
          <wp:inline distT="0" distB="0" distL="0" distR="0" wp14:anchorId="78676404" wp14:editId="3174F167">
            <wp:extent cx="4914900" cy="1190918"/>
            <wp:effectExtent l="152400" t="152400" r="361950" b="3714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2704" cy="1195232"/>
                    </a:xfrm>
                    <a:prstGeom prst="rect">
                      <a:avLst/>
                    </a:prstGeom>
                    <a:ln>
                      <a:noFill/>
                    </a:ln>
                    <a:effectLst>
                      <a:outerShdw blurRad="292100" dist="139700" dir="2700000" algn="tl" rotWithShape="0">
                        <a:srgbClr val="333333">
                          <a:alpha val="65000"/>
                        </a:srgbClr>
                      </a:outerShdw>
                    </a:effectLst>
                  </pic:spPr>
                </pic:pic>
              </a:graphicData>
            </a:graphic>
          </wp:inline>
        </w:drawing>
      </w:r>
    </w:p>
    <w:p w14:paraId="672A70F8" w14:textId="77777777" w:rsidR="0057694B" w:rsidRDefault="00AC6E83" w:rsidP="00117320">
      <w:pPr>
        <w:spacing w:after="0"/>
        <w:jc w:val="center"/>
      </w:pPr>
      <w:r>
        <w:t>Below is</w:t>
      </w:r>
      <w:r w:rsidR="0057694B">
        <w:t xml:space="preserve"> what the email says:</w:t>
      </w:r>
    </w:p>
    <w:p w14:paraId="623CC311" w14:textId="77777777" w:rsidR="0057694B" w:rsidRDefault="0057694B" w:rsidP="00117320">
      <w:pPr>
        <w:spacing w:after="0"/>
        <w:jc w:val="center"/>
      </w:pPr>
      <w:r>
        <w:rPr>
          <w:noProof/>
        </w:rPr>
        <w:drawing>
          <wp:inline distT="0" distB="0" distL="0" distR="0" wp14:anchorId="6E5DD14F" wp14:editId="2033BC30">
            <wp:extent cx="3173787" cy="2085975"/>
            <wp:effectExtent l="152400" t="152400" r="369570" b="3524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17203" cy="211451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144F5F" w14:textId="77777777" w:rsidR="0057694B" w:rsidRDefault="00CF1013" w:rsidP="00117320">
      <w:pPr>
        <w:pStyle w:val="ListParagraph"/>
        <w:numPr>
          <w:ilvl w:val="0"/>
          <w:numId w:val="1"/>
        </w:numPr>
        <w:spacing w:after="0"/>
      </w:pPr>
      <w:r>
        <w:t xml:space="preserve">Click on the Activate Account link in the email.  </w:t>
      </w:r>
      <w:r w:rsidR="00742F5E">
        <w:t xml:space="preserve">You </w:t>
      </w:r>
      <w:r w:rsidR="0057694B">
        <w:t xml:space="preserve">will enter the </w:t>
      </w:r>
      <w:r w:rsidR="0057694B">
        <w:rPr>
          <w:b/>
        </w:rPr>
        <w:t>Temporary PIN</w:t>
      </w:r>
      <w:r w:rsidR="0057694B">
        <w:t xml:space="preserve"> received in the email and </w:t>
      </w:r>
      <w:r w:rsidR="00742F5E">
        <w:t xml:space="preserve">your </w:t>
      </w:r>
      <w:r w:rsidR="0057694B">
        <w:rPr>
          <w:b/>
        </w:rPr>
        <w:t>Birthdate</w:t>
      </w:r>
      <w:r w:rsidR="0057694B">
        <w:t xml:space="preserve"> before clicking </w:t>
      </w:r>
      <w:r w:rsidR="0057694B">
        <w:rPr>
          <w:b/>
        </w:rPr>
        <w:t>Login</w:t>
      </w:r>
      <w:r w:rsidR="0057694B">
        <w:t>.</w:t>
      </w:r>
    </w:p>
    <w:p w14:paraId="3635D471" w14:textId="77777777" w:rsidR="0057694B" w:rsidRDefault="0057694B" w:rsidP="00117320">
      <w:pPr>
        <w:spacing w:after="0"/>
        <w:ind w:left="360"/>
        <w:jc w:val="center"/>
      </w:pPr>
      <w:r>
        <w:rPr>
          <w:noProof/>
        </w:rPr>
        <w:lastRenderedPageBreak/>
        <w:drawing>
          <wp:inline distT="0" distB="0" distL="0" distR="0" wp14:anchorId="7BC733E8" wp14:editId="241F4D82">
            <wp:extent cx="3886200" cy="2146544"/>
            <wp:effectExtent l="152400" t="152400" r="361950" b="368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3457" cy="2150552"/>
                    </a:xfrm>
                    <a:prstGeom prst="rect">
                      <a:avLst/>
                    </a:prstGeom>
                    <a:ln>
                      <a:noFill/>
                    </a:ln>
                    <a:effectLst>
                      <a:outerShdw blurRad="292100" dist="139700" dir="2700000" algn="tl" rotWithShape="0">
                        <a:srgbClr val="333333">
                          <a:alpha val="65000"/>
                        </a:srgbClr>
                      </a:outerShdw>
                    </a:effectLst>
                  </pic:spPr>
                </pic:pic>
              </a:graphicData>
            </a:graphic>
          </wp:inline>
        </w:drawing>
      </w:r>
    </w:p>
    <w:p w14:paraId="4A23C03A" w14:textId="77777777" w:rsidR="0057694B" w:rsidRDefault="0057694B" w:rsidP="00117320">
      <w:pPr>
        <w:pStyle w:val="ListParagraph"/>
        <w:numPr>
          <w:ilvl w:val="0"/>
          <w:numId w:val="1"/>
        </w:numPr>
        <w:spacing w:after="0"/>
      </w:pPr>
      <w:r>
        <w:t xml:space="preserve">At this point, </w:t>
      </w:r>
      <w:r w:rsidR="00742F5E">
        <w:t>you’ll set</w:t>
      </w:r>
      <w:r>
        <w:t xml:space="preserve"> a password for the application:</w:t>
      </w:r>
    </w:p>
    <w:p w14:paraId="58924E5B" w14:textId="77777777" w:rsidR="0057694B" w:rsidRDefault="00115C4E" w:rsidP="00117320">
      <w:pPr>
        <w:spacing w:after="0"/>
        <w:ind w:left="360"/>
      </w:pPr>
      <w:r>
        <w:rPr>
          <w:noProof/>
        </w:rPr>
        <w:drawing>
          <wp:inline distT="0" distB="0" distL="0" distR="0" wp14:anchorId="5FED4260" wp14:editId="2C184806">
            <wp:extent cx="5943600" cy="3028315"/>
            <wp:effectExtent l="152400" t="152400" r="361950" b="3625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28315"/>
                    </a:xfrm>
                    <a:prstGeom prst="rect">
                      <a:avLst/>
                    </a:prstGeom>
                    <a:ln>
                      <a:noFill/>
                    </a:ln>
                    <a:effectLst>
                      <a:outerShdw blurRad="292100" dist="139700" dir="2700000" algn="tl" rotWithShape="0">
                        <a:srgbClr val="333333">
                          <a:alpha val="65000"/>
                        </a:srgbClr>
                      </a:outerShdw>
                    </a:effectLst>
                  </pic:spPr>
                </pic:pic>
              </a:graphicData>
            </a:graphic>
          </wp:inline>
        </w:drawing>
      </w:r>
    </w:p>
    <w:p w14:paraId="7FD4D85D" w14:textId="77777777" w:rsidR="00115C4E" w:rsidRDefault="00115C4E" w:rsidP="00117320">
      <w:pPr>
        <w:spacing w:after="0"/>
        <w:ind w:left="360"/>
        <w:jc w:val="center"/>
      </w:pPr>
      <w:r>
        <w:rPr>
          <w:noProof/>
        </w:rPr>
        <w:lastRenderedPageBreak/>
        <w:drawing>
          <wp:inline distT="0" distB="0" distL="0" distR="0" wp14:anchorId="3A8FDE47" wp14:editId="3C4F2A4D">
            <wp:extent cx="4569275" cy="2457450"/>
            <wp:effectExtent l="152400" t="152400" r="365125" b="3619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4172" cy="2460084"/>
                    </a:xfrm>
                    <a:prstGeom prst="rect">
                      <a:avLst/>
                    </a:prstGeom>
                    <a:ln>
                      <a:noFill/>
                    </a:ln>
                    <a:effectLst>
                      <a:outerShdw blurRad="292100" dist="139700" dir="2700000" algn="tl" rotWithShape="0">
                        <a:srgbClr val="333333">
                          <a:alpha val="65000"/>
                        </a:srgbClr>
                      </a:outerShdw>
                    </a:effectLst>
                  </pic:spPr>
                </pic:pic>
              </a:graphicData>
            </a:graphic>
          </wp:inline>
        </w:drawing>
      </w:r>
    </w:p>
    <w:p w14:paraId="237D69CA" w14:textId="77777777" w:rsidR="00CF1013" w:rsidRDefault="00AC6E83" w:rsidP="00117320">
      <w:pPr>
        <w:pStyle w:val="ListParagraph"/>
        <w:numPr>
          <w:ilvl w:val="0"/>
          <w:numId w:val="1"/>
        </w:numPr>
        <w:spacing w:after="0"/>
      </w:pPr>
      <w:r>
        <w:t xml:space="preserve">After creating a password, </w:t>
      </w:r>
      <w:r w:rsidR="00742F5E">
        <w:t xml:space="preserve">you </w:t>
      </w:r>
      <w:r>
        <w:t xml:space="preserve">will see the page below and </w:t>
      </w:r>
      <w:r w:rsidR="00742F5E">
        <w:t xml:space="preserve">will </w:t>
      </w:r>
      <w:r w:rsidR="00115C4E">
        <w:t xml:space="preserve">choose </w:t>
      </w:r>
      <w:r w:rsidR="00CF1013">
        <w:t>the Non Degree Seeking</w:t>
      </w:r>
    </w:p>
    <w:p w14:paraId="1D50238E" w14:textId="77777777" w:rsidR="00115C4E" w:rsidRDefault="00CF1013" w:rsidP="00CF1013">
      <w:pPr>
        <w:pStyle w:val="ListParagraph"/>
        <w:spacing w:after="0"/>
      </w:pPr>
      <w:r>
        <w:t>A</w:t>
      </w:r>
      <w:r w:rsidR="00115C4E">
        <w:t>pplication</w:t>
      </w:r>
      <w:r>
        <w:t xml:space="preserve"> option</w:t>
      </w:r>
      <w:r w:rsidR="00AC6E83">
        <w:t xml:space="preserve">. </w:t>
      </w:r>
      <w:r w:rsidR="00115C4E">
        <w:t>To beg</w:t>
      </w:r>
      <w:r w:rsidR="00AC6E83">
        <w:t>in</w:t>
      </w:r>
      <w:r w:rsidR="00115C4E">
        <w:t xml:space="preserve">, click </w:t>
      </w:r>
      <w:r w:rsidR="00AC6E83">
        <w:t>“</w:t>
      </w:r>
      <w:r w:rsidR="00115C4E">
        <w:rPr>
          <w:b/>
        </w:rPr>
        <w:t>Sta</w:t>
      </w:r>
      <w:r w:rsidR="00AC6E83">
        <w:rPr>
          <w:b/>
        </w:rPr>
        <w:t>r</w:t>
      </w:r>
      <w:r w:rsidR="00115C4E">
        <w:rPr>
          <w:b/>
        </w:rPr>
        <w:t>t New Application</w:t>
      </w:r>
      <w:r w:rsidR="00AC6E83">
        <w:rPr>
          <w:b/>
        </w:rPr>
        <w:t>”</w:t>
      </w:r>
      <w:r w:rsidR="00115C4E">
        <w:t xml:space="preserve"> at the bottom of the page.</w:t>
      </w:r>
    </w:p>
    <w:p w14:paraId="2670C8C4" w14:textId="77777777" w:rsidR="00115C4E" w:rsidRDefault="00115C4E" w:rsidP="00117320">
      <w:pPr>
        <w:spacing w:after="0"/>
        <w:jc w:val="center"/>
      </w:pPr>
      <w:r>
        <w:rPr>
          <w:noProof/>
        </w:rPr>
        <w:drawing>
          <wp:inline distT="0" distB="0" distL="0" distR="0" wp14:anchorId="4416A403" wp14:editId="339EF157">
            <wp:extent cx="4946638" cy="4114800"/>
            <wp:effectExtent l="152400" t="152400" r="368935" b="3619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3566" cy="4128881"/>
                    </a:xfrm>
                    <a:prstGeom prst="rect">
                      <a:avLst/>
                    </a:prstGeom>
                    <a:ln>
                      <a:noFill/>
                    </a:ln>
                    <a:effectLst>
                      <a:outerShdw blurRad="292100" dist="139700" dir="2700000" algn="tl" rotWithShape="0">
                        <a:srgbClr val="333333">
                          <a:alpha val="65000"/>
                        </a:srgbClr>
                      </a:outerShdw>
                    </a:effectLst>
                  </pic:spPr>
                </pic:pic>
              </a:graphicData>
            </a:graphic>
          </wp:inline>
        </w:drawing>
      </w:r>
    </w:p>
    <w:p w14:paraId="4FD2DA4C" w14:textId="13B78461" w:rsidR="00115C4E" w:rsidRDefault="00115C4E" w:rsidP="00117320">
      <w:pPr>
        <w:pStyle w:val="ListParagraph"/>
        <w:numPr>
          <w:ilvl w:val="0"/>
          <w:numId w:val="1"/>
        </w:numPr>
        <w:spacing w:after="0"/>
      </w:pPr>
      <w:r>
        <w:t>A</w:t>
      </w:r>
      <w:r w:rsidR="00742F5E">
        <w:t>n application-type</w:t>
      </w:r>
      <w:r>
        <w:t xml:space="preserve"> dialog box pops up</w:t>
      </w:r>
      <w:r w:rsidR="00742F5E">
        <w:t>.</w:t>
      </w:r>
      <w:r>
        <w:t xml:space="preserve"> </w:t>
      </w:r>
      <w:r w:rsidR="00742F5E">
        <w:t xml:space="preserve">As a </w:t>
      </w:r>
      <w:r>
        <w:t>Nondegree seeking student</w:t>
      </w:r>
      <w:r w:rsidR="00742F5E">
        <w:t>,</w:t>
      </w:r>
      <w:r>
        <w:t xml:space="preserve"> </w:t>
      </w:r>
      <w:r w:rsidR="00742F5E">
        <w:t xml:space="preserve">you’ll select </w:t>
      </w:r>
      <w:r w:rsidR="007772D5">
        <w:rPr>
          <w:b/>
        </w:rPr>
        <w:t>2021 (</w:t>
      </w:r>
      <w:r w:rsidR="007772D5" w:rsidRPr="002744E9">
        <w:rPr>
          <w:b/>
          <w:highlight w:val="magenta"/>
        </w:rPr>
        <w:t>or current year</w:t>
      </w:r>
      <w:r w:rsidR="007772D5">
        <w:rPr>
          <w:b/>
        </w:rPr>
        <w:t>)</w:t>
      </w:r>
      <w:r>
        <w:rPr>
          <w:b/>
        </w:rPr>
        <w:t xml:space="preserve"> Nondegree Seeking</w:t>
      </w:r>
      <w:r>
        <w:t>.</w:t>
      </w:r>
    </w:p>
    <w:p w14:paraId="670D804E" w14:textId="77777777" w:rsidR="00115C4E" w:rsidRDefault="00115C4E" w:rsidP="00117320">
      <w:pPr>
        <w:pStyle w:val="ListParagraph"/>
        <w:spacing w:after="0"/>
        <w:jc w:val="center"/>
      </w:pPr>
      <w:r>
        <w:rPr>
          <w:noProof/>
        </w:rPr>
        <w:lastRenderedPageBreak/>
        <w:drawing>
          <wp:inline distT="0" distB="0" distL="0" distR="0" wp14:anchorId="739D5FCF" wp14:editId="777173CB">
            <wp:extent cx="3028950" cy="2343150"/>
            <wp:effectExtent l="171450" t="171450" r="361950" b="3619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679" t="24261" r="24359" b="2957"/>
                    <a:stretch/>
                  </pic:blipFill>
                  <pic:spPr bwMode="auto">
                    <a:xfrm>
                      <a:off x="0" y="0"/>
                      <a:ext cx="3028950" cy="2343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C00235B" w14:textId="1C2B119D" w:rsidR="00115C4E" w:rsidRDefault="00115C4E" w:rsidP="00117320">
      <w:pPr>
        <w:pStyle w:val="ListParagraph"/>
        <w:spacing w:after="0"/>
        <w:jc w:val="center"/>
      </w:pPr>
      <w:r>
        <w:t xml:space="preserve">Once </w:t>
      </w:r>
      <w:r w:rsidR="007772D5">
        <w:rPr>
          <w:b/>
        </w:rPr>
        <w:t xml:space="preserve">2021 </w:t>
      </w:r>
      <w:r w:rsidR="007772D5" w:rsidRPr="002744E9">
        <w:rPr>
          <w:b/>
          <w:highlight w:val="magenta"/>
        </w:rPr>
        <w:t>(or current year)</w:t>
      </w:r>
      <w:r w:rsidR="007772D5">
        <w:rPr>
          <w:b/>
        </w:rPr>
        <w:t xml:space="preserve"> </w:t>
      </w:r>
      <w:r>
        <w:rPr>
          <w:b/>
        </w:rPr>
        <w:t>Nondegree Seeking</w:t>
      </w:r>
      <w:r>
        <w:t xml:space="preserve"> has been selected</w:t>
      </w:r>
      <w:r w:rsidR="00742F5E">
        <w:t xml:space="preserve"> </w:t>
      </w:r>
      <w:r w:rsidR="00742F5E" w:rsidRPr="007772D5">
        <w:rPr>
          <w:sz w:val="32"/>
          <w:szCs w:val="32"/>
          <w:highlight w:val="green"/>
        </w:rPr>
        <w:t>(twice, there are two dialog boxes)</w:t>
      </w:r>
      <w:r w:rsidR="00742F5E">
        <w:t xml:space="preserve">, </w:t>
      </w:r>
      <w:r>
        <w:t xml:space="preserve">click </w:t>
      </w:r>
      <w:r>
        <w:rPr>
          <w:b/>
        </w:rPr>
        <w:t>Create Application</w:t>
      </w:r>
      <w:r w:rsidR="00CF1013">
        <w:rPr>
          <w:b/>
        </w:rPr>
        <w:t xml:space="preserve"> (</w:t>
      </w:r>
      <w:r w:rsidR="00CF1013" w:rsidRPr="002744E9">
        <w:rPr>
          <w:b/>
          <w:highlight w:val="magenta"/>
        </w:rPr>
        <w:t xml:space="preserve">ignore the 2019 designation below, you choose </w:t>
      </w:r>
      <w:r w:rsidR="007772D5" w:rsidRPr="002744E9">
        <w:rPr>
          <w:b/>
          <w:highlight w:val="magenta"/>
        </w:rPr>
        <w:t>the current year</w:t>
      </w:r>
      <w:r w:rsidR="00CF1013">
        <w:rPr>
          <w:b/>
        </w:rPr>
        <w:t>)</w:t>
      </w:r>
      <w:r>
        <w:t>:</w:t>
      </w:r>
    </w:p>
    <w:p w14:paraId="7C590690" w14:textId="77777777" w:rsidR="00115C4E" w:rsidRDefault="00115C4E" w:rsidP="00117320">
      <w:pPr>
        <w:pStyle w:val="ListParagraph"/>
        <w:spacing w:after="0"/>
      </w:pPr>
    </w:p>
    <w:p w14:paraId="7E5DBE77" w14:textId="77777777" w:rsidR="00115C4E" w:rsidRDefault="00115C4E" w:rsidP="00117320">
      <w:pPr>
        <w:pStyle w:val="ListParagraph"/>
        <w:spacing w:after="0"/>
        <w:jc w:val="center"/>
      </w:pPr>
      <w:r>
        <w:rPr>
          <w:noProof/>
        </w:rPr>
        <w:drawing>
          <wp:inline distT="0" distB="0" distL="0" distR="0" wp14:anchorId="56742CA7" wp14:editId="41E1F0E3">
            <wp:extent cx="4724400" cy="2714625"/>
            <wp:effectExtent l="152400" t="152400" r="361950" b="3714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3502"/>
                    <a:stretch/>
                  </pic:blipFill>
                  <pic:spPr bwMode="auto">
                    <a:xfrm>
                      <a:off x="0" y="0"/>
                      <a:ext cx="4724400" cy="27146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D60DAAE" w14:textId="77777777" w:rsidR="00742F5E" w:rsidRDefault="00742F5E">
      <w:r>
        <w:br w:type="page"/>
      </w:r>
    </w:p>
    <w:p w14:paraId="37B2445D" w14:textId="77777777" w:rsidR="00115C4E" w:rsidRDefault="00115C4E" w:rsidP="00117320">
      <w:pPr>
        <w:pStyle w:val="ListParagraph"/>
        <w:numPr>
          <w:ilvl w:val="0"/>
          <w:numId w:val="1"/>
        </w:numPr>
        <w:spacing w:after="0"/>
      </w:pPr>
      <w:r>
        <w:lastRenderedPageBreak/>
        <w:t>The</w:t>
      </w:r>
      <w:r w:rsidR="00742F5E">
        <w:t>n</w:t>
      </w:r>
      <w:r>
        <w:t xml:space="preserve"> click </w:t>
      </w:r>
      <w:r>
        <w:rPr>
          <w:b/>
        </w:rPr>
        <w:t>Open Application</w:t>
      </w:r>
      <w:r>
        <w:t>.</w:t>
      </w:r>
    </w:p>
    <w:p w14:paraId="4CF58711" w14:textId="77777777" w:rsidR="00115C4E" w:rsidRDefault="00115C4E" w:rsidP="00117320">
      <w:pPr>
        <w:pStyle w:val="ListParagraph"/>
        <w:spacing w:after="0"/>
        <w:jc w:val="center"/>
      </w:pPr>
      <w:r>
        <w:rPr>
          <w:noProof/>
        </w:rPr>
        <w:drawing>
          <wp:inline distT="0" distB="0" distL="0" distR="0" wp14:anchorId="13E315BA" wp14:editId="09C52B35">
            <wp:extent cx="2724150" cy="2348968"/>
            <wp:effectExtent l="171450" t="152400" r="361950" b="3562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283" r="31698"/>
                    <a:stretch/>
                  </pic:blipFill>
                  <pic:spPr bwMode="auto">
                    <a:xfrm>
                      <a:off x="0" y="0"/>
                      <a:ext cx="2728636" cy="23528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24B6482" w14:textId="77777777" w:rsidR="00115C4E" w:rsidRDefault="00CF1013" w:rsidP="00AF7E2E">
      <w:pPr>
        <w:pStyle w:val="ListParagraph"/>
        <w:numPr>
          <w:ilvl w:val="0"/>
          <w:numId w:val="1"/>
        </w:numPr>
        <w:spacing w:after="0"/>
        <w:ind w:left="360"/>
      </w:pPr>
      <w:r>
        <w:t xml:space="preserve">This takes you to the first page of the Nondegree Seeking application where you can select </w:t>
      </w:r>
      <w:r w:rsidRPr="00515585">
        <w:rPr>
          <w:b/>
          <w:bCs/>
        </w:rPr>
        <w:t>Mentor Teacher</w:t>
      </w:r>
      <w:r>
        <w:t xml:space="preserve"> as the type of application. </w:t>
      </w:r>
    </w:p>
    <w:p w14:paraId="215B6DB9" w14:textId="77777777" w:rsidR="00115C4E" w:rsidRDefault="00CF1013" w:rsidP="00117320">
      <w:pPr>
        <w:spacing w:after="0"/>
        <w:ind w:left="360"/>
        <w:jc w:val="center"/>
      </w:pPr>
      <w:r>
        <w:rPr>
          <w:noProof/>
        </w:rPr>
        <w:drawing>
          <wp:inline distT="0" distB="0" distL="0" distR="0" wp14:anchorId="6C17514A" wp14:editId="55967732">
            <wp:extent cx="6858000" cy="4770244"/>
            <wp:effectExtent l="0" t="0" r="0" b="0"/>
            <wp:docPr id="16" name="Picture 16" descr="cid:image022.jpg@01D5AB58.8CADF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22.jpg@01D5AB58.8CADF4A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858000" cy="4770244"/>
                    </a:xfrm>
                    <a:prstGeom prst="rect">
                      <a:avLst/>
                    </a:prstGeom>
                    <a:noFill/>
                    <a:ln>
                      <a:noFill/>
                    </a:ln>
                  </pic:spPr>
                </pic:pic>
              </a:graphicData>
            </a:graphic>
          </wp:inline>
        </w:drawing>
      </w:r>
      <w:r w:rsidR="00BE6236">
        <w:rPr>
          <w:noProof/>
        </w:rPr>
        <mc:AlternateContent>
          <mc:Choice Requires="wps">
            <w:drawing>
              <wp:anchor distT="0" distB="0" distL="114300" distR="114300" simplePos="0" relativeHeight="251660288" behindDoc="0" locked="0" layoutInCell="1" allowOverlap="1" wp14:anchorId="0867A7FD" wp14:editId="0BA43AD4">
                <wp:simplePos x="0" y="0"/>
                <wp:positionH relativeFrom="column">
                  <wp:posOffset>923925</wp:posOffset>
                </wp:positionH>
                <wp:positionV relativeFrom="paragraph">
                  <wp:posOffset>2259965</wp:posOffset>
                </wp:positionV>
                <wp:extent cx="1524000" cy="171450"/>
                <wp:effectExtent l="0" t="19050" r="38100" b="38100"/>
                <wp:wrapNone/>
                <wp:docPr id="18" name="Arrow: Right 18"/>
                <wp:cNvGraphicFramePr/>
                <a:graphic xmlns:a="http://schemas.openxmlformats.org/drawingml/2006/main">
                  <a:graphicData uri="http://schemas.microsoft.com/office/word/2010/wordprocessingShape">
                    <wps:wsp>
                      <wps:cNvSpPr/>
                      <wps:spPr>
                        <a:xfrm>
                          <a:off x="0" y="0"/>
                          <a:ext cx="1524000" cy="1714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94068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26" type="#_x0000_t13" style="position:absolute;margin-left:72.75pt;margin-top:177.95pt;width:120pt;height:1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" adj="20385" fillcolor="red" strokecolor="#1f4d78 [1604]" strokeweight="1pt"/>
            </w:pict>
          </mc:Fallback>
        </mc:AlternateContent>
      </w:r>
    </w:p>
    <w:p w14:paraId="4B8D2947" w14:textId="77777777" w:rsidR="00515585" w:rsidRDefault="00515585" w:rsidP="00515585">
      <w:pPr>
        <w:spacing w:after="0"/>
      </w:pPr>
    </w:p>
    <w:p w14:paraId="017555D3" w14:textId="77777777" w:rsidR="00515585" w:rsidRDefault="00515585" w:rsidP="00515585">
      <w:pPr>
        <w:spacing w:after="0"/>
      </w:pPr>
    </w:p>
    <w:p w14:paraId="0D6A28A4" w14:textId="77777777" w:rsidR="00515585" w:rsidRDefault="00515585" w:rsidP="00515585">
      <w:pPr>
        <w:spacing w:after="0"/>
      </w:pPr>
    </w:p>
    <w:p w14:paraId="3CA5DCC4" w14:textId="77777777" w:rsidR="00515585" w:rsidRDefault="00515585" w:rsidP="00515585">
      <w:pPr>
        <w:spacing w:after="0"/>
      </w:pPr>
      <w:r>
        <w:lastRenderedPageBreak/>
        <w:t xml:space="preserve">From there, fill out all the appropriate fields on the application. </w:t>
      </w:r>
    </w:p>
    <w:p w14:paraId="42133198" w14:textId="77777777" w:rsidR="00515585" w:rsidRDefault="00515585" w:rsidP="00515585">
      <w:pPr>
        <w:pStyle w:val="ListParagraph"/>
        <w:numPr>
          <w:ilvl w:val="0"/>
          <w:numId w:val="2"/>
        </w:numPr>
        <w:spacing w:after="0" w:line="240" w:lineRule="auto"/>
        <w:contextualSpacing w:val="0"/>
      </w:pPr>
      <w:r>
        <w:t>Legal First Name</w:t>
      </w:r>
    </w:p>
    <w:p w14:paraId="7562630A" w14:textId="77777777" w:rsidR="00515585" w:rsidRDefault="00515585" w:rsidP="00515585">
      <w:pPr>
        <w:pStyle w:val="ListParagraph"/>
        <w:numPr>
          <w:ilvl w:val="0"/>
          <w:numId w:val="2"/>
        </w:numPr>
        <w:spacing w:after="0" w:line="240" w:lineRule="auto"/>
        <w:contextualSpacing w:val="0"/>
      </w:pPr>
      <w:r>
        <w:t>Legal Last Name</w:t>
      </w:r>
    </w:p>
    <w:p w14:paraId="5A7E7A21" w14:textId="77777777" w:rsidR="00515585" w:rsidRDefault="00515585" w:rsidP="00515585">
      <w:pPr>
        <w:pStyle w:val="ListParagraph"/>
        <w:numPr>
          <w:ilvl w:val="0"/>
          <w:numId w:val="2"/>
        </w:numPr>
        <w:spacing w:after="0" w:line="240" w:lineRule="auto"/>
        <w:contextualSpacing w:val="0"/>
      </w:pPr>
      <w:r>
        <w:t>Permanent Address</w:t>
      </w:r>
    </w:p>
    <w:p w14:paraId="41203BCD" w14:textId="77777777" w:rsidR="00515585" w:rsidRDefault="00515585" w:rsidP="00515585">
      <w:pPr>
        <w:pStyle w:val="ListParagraph"/>
        <w:numPr>
          <w:ilvl w:val="0"/>
          <w:numId w:val="2"/>
        </w:numPr>
        <w:spacing w:after="0" w:line="240" w:lineRule="auto"/>
        <w:contextualSpacing w:val="0"/>
      </w:pPr>
      <w:r>
        <w:t>Provide one telephone number</w:t>
      </w:r>
    </w:p>
    <w:p w14:paraId="0CA2EBF6" w14:textId="77777777" w:rsidR="00515585" w:rsidRDefault="00515585" w:rsidP="00515585">
      <w:pPr>
        <w:pStyle w:val="ListParagraph"/>
        <w:numPr>
          <w:ilvl w:val="0"/>
          <w:numId w:val="2"/>
        </w:numPr>
        <w:spacing w:after="0" w:line="240" w:lineRule="auto"/>
        <w:contextualSpacing w:val="0"/>
      </w:pPr>
      <w:r>
        <w:t>Sex</w:t>
      </w:r>
    </w:p>
    <w:p w14:paraId="6142F097" w14:textId="77777777" w:rsidR="00515585" w:rsidRDefault="00515585" w:rsidP="00515585">
      <w:pPr>
        <w:pStyle w:val="ListParagraph"/>
        <w:numPr>
          <w:ilvl w:val="0"/>
          <w:numId w:val="2"/>
        </w:numPr>
        <w:spacing w:after="0" w:line="240" w:lineRule="auto"/>
        <w:contextualSpacing w:val="0"/>
      </w:pPr>
      <w:r>
        <w:t>Birth Country</w:t>
      </w:r>
    </w:p>
    <w:p w14:paraId="6014C1D8" w14:textId="77777777" w:rsidR="00515585" w:rsidRDefault="00515585" w:rsidP="00515585">
      <w:pPr>
        <w:pStyle w:val="ListParagraph"/>
        <w:numPr>
          <w:ilvl w:val="0"/>
          <w:numId w:val="2"/>
        </w:numPr>
        <w:spacing w:after="0" w:line="240" w:lineRule="auto"/>
        <w:contextualSpacing w:val="0"/>
      </w:pPr>
      <w:r>
        <w:t>Citizenship</w:t>
      </w:r>
    </w:p>
    <w:p w14:paraId="175D7861" w14:textId="77777777" w:rsidR="00515585" w:rsidRDefault="00515585" w:rsidP="00515585">
      <w:pPr>
        <w:pStyle w:val="ListParagraph"/>
        <w:numPr>
          <w:ilvl w:val="0"/>
          <w:numId w:val="2"/>
        </w:numPr>
        <w:spacing w:after="0" w:line="240" w:lineRule="auto"/>
        <w:contextualSpacing w:val="0"/>
      </w:pPr>
      <w:r>
        <w:t xml:space="preserve">Are you Hispanic or Latino? </w:t>
      </w:r>
    </w:p>
    <w:p w14:paraId="77DFCCD8" w14:textId="77777777" w:rsidR="00515585" w:rsidRDefault="00515585" w:rsidP="00515585">
      <w:pPr>
        <w:pStyle w:val="ListParagraph"/>
        <w:numPr>
          <w:ilvl w:val="0"/>
          <w:numId w:val="2"/>
        </w:numPr>
        <w:spacing w:after="0" w:line="240" w:lineRule="auto"/>
        <w:contextualSpacing w:val="0"/>
      </w:pPr>
      <w:r>
        <w:t>Term</w:t>
      </w:r>
    </w:p>
    <w:p w14:paraId="5FC26FBB" w14:textId="77777777" w:rsidR="00515585" w:rsidRDefault="00515585" w:rsidP="00515585">
      <w:pPr>
        <w:pStyle w:val="ListParagraph"/>
        <w:numPr>
          <w:ilvl w:val="0"/>
          <w:numId w:val="2"/>
        </w:numPr>
        <w:spacing w:after="0" w:line="240" w:lineRule="auto"/>
        <w:contextualSpacing w:val="0"/>
      </w:pPr>
      <w:r>
        <w:t>Have you registered for the selective service?</w:t>
      </w:r>
    </w:p>
    <w:p w14:paraId="41453D1D" w14:textId="77777777" w:rsidR="00515585" w:rsidRDefault="00515585" w:rsidP="00515585">
      <w:pPr>
        <w:pStyle w:val="ListParagraph"/>
        <w:numPr>
          <w:ilvl w:val="0"/>
          <w:numId w:val="2"/>
        </w:numPr>
        <w:spacing w:after="0" w:line="240" w:lineRule="auto"/>
        <w:contextualSpacing w:val="0"/>
      </w:pPr>
      <w:r>
        <w:t>Have you earned a bachelor’s degree?</w:t>
      </w:r>
    </w:p>
    <w:p w14:paraId="184655C2" w14:textId="77777777" w:rsidR="00515585" w:rsidRDefault="00515585" w:rsidP="00515585">
      <w:pPr>
        <w:pStyle w:val="ListParagraph"/>
        <w:numPr>
          <w:ilvl w:val="0"/>
          <w:numId w:val="2"/>
        </w:numPr>
        <w:spacing w:after="0" w:line="240" w:lineRule="auto"/>
        <w:contextualSpacing w:val="0"/>
      </w:pPr>
      <w:r>
        <w:t>Was your bachelor’s degree awarded from UNC?</w:t>
      </w:r>
    </w:p>
    <w:p w14:paraId="5D54AD3F" w14:textId="77777777" w:rsidR="00515585" w:rsidRDefault="00515585" w:rsidP="00515585">
      <w:pPr>
        <w:pStyle w:val="ListParagraph"/>
        <w:numPr>
          <w:ilvl w:val="0"/>
          <w:numId w:val="2"/>
        </w:numPr>
        <w:spacing w:after="0" w:line="240" w:lineRule="auto"/>
        <w:contextualSpacing w:val="0"/>
      </w:pPr>
      <w:r>
        <w:t xml:space="preserve">How many teacher candidates are you hosting? </w:t>
      </w:r>
    </w:p>
    <w:p w14:paraId="14872574" w14:textId="77777777" w:rsidR="00515585" w:rsidRDefault="00515585" w:rsidP="00515585">
      <w:pPr>
        <w:pStyle w:val="ListParagraph"/>
        <w:numPr>
          <w:ilvl w:val="1"/>
          <w:numId w:val="2"/>
        </w:numPr>
        <w:spacing w:after="0" w:line="240" w:lineRule="auto"/>
        <w:contextualSpacing w:val="0"/>
      </w:pPr>
      <w:r>
        <w:t>Please list their name(s)</w:t>
      </w:r>
    </w:p>
    <w:p w14:paraId="1FB48545" w14:textId="77777777" w:rsidR="00515585" w:rsidRDefault="00515585" w:rsidP="00515585">
      <w:pPr>
        <w:pStyle w:val="ListParagraph"/>
        <w:numPr>
          <w:ilvl w:val="0"/>
          <w:numId w:val="2"/>
        </w:numPr>
        <w:spacing w:after="0" w:line="240" w:lineRule="auto"/>
        <w:contextualSpacing w:val="0"/>
      </w:pPr>
      <w:r>
        <w:t>Are you hosting a special education teacher candidate?</w:t>
      </w:r>
    </w:p>
    <w:p w14:paraId="6B696F65" w14:textId="77777777" w:rsidR="00515585" w:rsidRDefault="00515585" w:rsidP="00515585">
      <w:pPr>
        <w:pStyle w:val="ListParagraph"/>
        <w:numPr>
          <w:ilvl w:val="0"/>
          <w:numId w:val="2"/>
        </w:numPr>
        <w:spacing w:after="0" w:line="240" w:lineRule="auto"/>
        <w:contextualSpacing w:val="0"/>
      </w:pPr>
      <w:r>
        <w:t>Residency questions</w:t>
      </w:r>
    </w:p>
    <w:p w14:paraId="46E372E6" w14:textId="77777777" w:rsidR="00515585" w:rsidRDefault="00515585" w:rsidP="00515585"/>
    <w:p w14:paraId="1EBBA91D" w14:textId="77777777" w:rsidR="00515585" w:rsidRDefault="00515585" w:rsidP="00515585">
      <w:pPr>
        <w:spacing w:after="0"/>
      </w:pPr>
      <w:r>
        <w:t xml:space="preserve">Next fill out the </w:t>
      </w:r>
      <w:r>
        <w:rPr>
          <w:b/>
          <w:bCs/>
        </w:rPr>
        <w:t xml:space="preserve">Conduct </w:t>
      </w:r>
      <w:r>
        <w:t>and</w:t>
      </w:r>
      <w:r>
        <w:rPr>
          <w:b/>
          <w:bCs/>
        </w:rPr>
        <w:t xml:space="preserve"> Certify </w:t>
      </w:r>
      <w:r>
        <w:t>portions of the application:</w:t>
      </w:r>
    </w:p>
    <w:p w14:paraId="205382EC" w14:textId="77777777" w:rsidR="00515585" w:rsidRDefault="00515585" w:rsidP="00515585">
      <w:pPr>
        <w:spacing w:after="0"/>
      </w:pPr>
    </w:p>
    <w:p w14:paraId="3ED252DA" w14:textId="77777777" w:rsidR="00515585" w:rsidRDefault="00515585" w:rsidP="00515585">
      <w:r>
        <w:rPr>
          <w:noProof/>
        </w:rPr>
        <w:drawing>
          <wp:inline distT="0" distB="0" distL="0" distR="0" wp14:anchorId="3671870C" wp14:editId="3C569B65">
            <wp:extent cx="4625707" cy="4905375"/>
            <wp:effectExtent l="0" t="0" r="3810" b="0"/>
            <wp:docPr id="20" name="Picture 20" descr="cid:image024.jpg@01D5AB58.8CADF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24.jpg@01D5AB58.8CADF4A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631836" cy="4911875"/>
                    </a:xfrm>
                    <a:prstGeom prst="rect">
                      <a:avLst/>
                    </a:prstGeom>
                    <a:noFill/>
                    <a:ln>
                      <a:noFill/>
                    </a:ln>
                  </pic:spPr>
                </pic:pic>
              </a:graphicData>
            </a:graphic>
          </wp:inline>
        </w:drawing>
      </w:r>
    </w:p>
    <w:p w14:paraId="25C15B1A" w14:textId="77777777" w:rsidR="00515585" w:rsidRDefault="00515585" w:rsidP="00515585">
      <w:r>
        <w:rPr>
          <w:noProof/>
        </w:rPr>
        <w:lastRenderedPageBreak/>
        <w:drawing>
          <wp:inline distT="0" distB="0" distL="0" distR="0" wp14:anchorId="619448D5" wp14:editId="10BAF6BD">
            <wp:extent cx="4324350" cy="2365765"/>
            <wp:effectExtent l="0" t="0" r="0" b="0"/>
            <wp:docPr id="19" name="Picture 19" descr="cid:image026.jpg@01D5AB58.8CADF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26.jpg@01D5AB58.8CADF4A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347846" cy="2378619"/>
                    </a:xfrm>
                    <a:prstGeom prst="rect">
                      <a:avLst/>
                    </a:prstGeom>
                    <a:noFill/>
                    <a:ln>
                      <a:noFill/>
                    </a:ln>
                  </pic:spPr>
                </pic:pic>
              </a:graphicData>
            </a:graphic>
          </wp:inline>
        </w:drawing>
      </w:r>
    </w:p>
    <w:p w14:paraId="05D0A920" w14:textId="77777777" w:rsidR="00515585" w:rsidRDefault="00515585" w:rsidP="00515585">
      <w:pPr>
        <w:spacing w:after="0"/>
        <w:ind w:left="360"/>
      </w:pPr>
      <w:r w:rsidRPr="00515585">
        <w:rPr>
          <w:rFonts w:ascii="Calibri" w:eastAsia="Calibri" w:hAnsi="Calibri" w:cs="Times New Roman"/>
          <w:noProof/>
        </w:rPr>
        <w:drawing>
          <wp:anchor distT="0" distB="0" distL="114300" distR="114300" simplePos="0" relativeHeight="251661312" behindDoc="0" locked="0" layoutInCell="1" allowOverlap="1" wp14:anchorId="6F985E97" wp14:editId="4371ADF5">
            <wp:simplePos x="685800" y="2933700"/>
            <wp:positionH relativeFrom="margin">
              <wp:align>center</wp:align>
            </wp:positionH>
            <wp:positionV relativeFrom="margin">
              <wp:align>bottom</wp:align>
            </wp:positionV>
            <wp:extent cx="4004945" cy="4882742"/>
            <wp:effectExtent l="0" t="0" r="0" b="0"/>
            <wp:wrapSquare wrapText="bothSides"/>
            <wp:docPr id="21" name="Picture 15" descr="cid:image028.jpg@01D5AB58.8CADF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28.jpg@01D5AB58.8CADF4A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004945" cy="4882742"/>
                    </a:xfrm>
                    <a:prstGeom prst="rect">
                      <a:avLst/>
                    </a:prstGeom>
                    <a:noFill/>
                    <a:ln>
                      <a:noFill/>
                    </a:ln>
                  </pic:spPr>
                </pic:pic>
              </a:graphicData>
            </a:graphic>
          </wp:anchor>
        </w:drawing>
      </w:r>
      <w:r>
        <w:t xml:space="preserve">Once the application is processed, you will receive an email from the Admissions Office with your student account info. </w:t>
      </w:r>
      <w:r w:rsidRPr="00E07FE4">
        <w:rPr>
          <w:b/>
          <w:highlight w:val="yellow"/>
          <w:u w:val="single"/>
        </w:rPr>
        <w:t>The account creation process may take up to 72 hours, it is very important you begin the process several days before the course add deadline.</w:t>
      </w:r>
      <w:r>
        <w:t xml:space="preserve"> Activate your account as instructed.  You will then receive an email from the Placement officer for either the School of Teacher Education or the School of Special Education with instructions to register for the credit. </w:t>
      </w:r>
    </w:p>
    <w:p w14:paraId="30F4D857" w14:textId="77777777" w:rsidR="00515585" w:rsidRDefault="00515585" w:rsidP="00BE6236">
      <w:pPr>
        <w:spacing w:after="0"/>
        <w:ind w:left="360"/>
      </w:pPr>
    </w:p>
    <w:p w14:paraId="3C1C3F6C" w14:textId="77777777" w:rsidR="00BE6236" w:rsidRDefault="00BE6236" w:rsidP="00BE6236">
      <w:pPr>
        <w:spacing w:after="0"/>
        <w:ind w:left="360"/>
      </w:pPr>
    </w:p>
    <w:sectPr w:rsidR="00BE6236" w:rsidSect="00117320">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9F814" w14:textId="77777777" w:rsidR="006C5F29" w:rsidRDefault="006C5F29" w:rsidP="006C5F29">
      <w:pPr>
        <w:spacing w:after="0" w:line="240" w:lineRule="auto"/>
      </w:pPr>
      <w:r>
        <w:separator/>
      </w:r>
    </w:p>
  </w:endnote>
  <w:endnote w:type="continuationSeparator" w:id="0">
    <w:p w14:paraId="38DF9F3F" w14:textId="77777777" w:rsidR="006C5F29" w:rsidRDefault="006C5F29" w:rsidP="006C5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2186"/>
      <w:docPartObj>
        <w:docPartGallery w:val="Page Numbers (Bottom of Page)"/>
        <w:docPartUnique/>
      </w:docPartObj>
    </w:sdtPr>
    <w:sdtEndPr>
      <w:rPr>
        <w:noProof/>
      </w:rPr>
    </w:sdtEndPr>
    <w:sdtContent>
      <w:p w14:paraId="21263667" w14:textId="5681A78D" w:rsidR="006C5F29" w:rsidRDefault="006C5F29">
        <w:pPr>
          <w:pStyle w:val="Footer"/>
          <w:jc w:val="right"/>
        </w:pPr>
        <w:r>
          <w:fldChar w:fldCharType="begin"/>
        </w:r>
        <w:r>
          <w:instrText xml:space="preserve"> PAGE   \* MERGEFORMAT </w:instrText>
        </w:r>
        <w:r>
          <w:fldChar w:fldCharType="separate"/>
        </w:r>
        <w:r w:rsidR="002744E9">
          <w:rPr>
            <w:noProof/>
          </w:rPr>
          <w:t>9</w:t>
        </w:r>
        <w:r>
          <w:rPr>
            <w:noProof/>
          </w:rPr>
          <w:fldChar w:fldCharType="end"/>
        </w:r>
      </w:p>
    </w:sdtContent>
  </w:sdt>
  <w:p w14:paraId="5201C431" w14:textId="77777777" w:rsidR="006C5F29" w:rsidRDefault="006C5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F2AB4" w14:textId="77777777" w:rsidR="006C5F29" w:rsidRDefault="006C5F29" w:rsidP="006C5F29">
      <w:pPr>
        <w:spacing w:after="0" w:line="240" w:lineRule="auto"/>
      </w:pPr>
      <w:r>
        <w:separator/>
      </w:r>
    </w:p>
  </w:footnote>
  <w:footnote w:type="continuationSeparator" w:id="0">
    <w:p w14:paraId="5678CDBA" w14:textId="77777777" w:rsidR="006C5F29" w:rsidRDefault="006C5F29" w:rsidP="006C5F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F4B3C"/>
    <w:multiLevelType w:val="hybridMultilevel"/>
    <w:tmpl w:val="D9F0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4E33DF"/>
    <w:multiLevelType w:val="hybridMultilevel"/>
    <w:tmpl w:val="7DF6C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94B"/>
    <w:rsid w:val="00102AE2"/>
    <w:rsid w:val="001032D4"/>
    <w:rsid w:val="00115C4E"/>
    <w:rsid w:val="00117320"/>
    <w:rsid w:val="002744E9"/>
    <w:rsid w:val="00515585"/>
    <w:rsid w:val="0057694B"/>
    <w:rsid w:val="006C5F29"/>
    <w:rsid w:val="00742F5E"/>
    <w:rsid w:val="007772D5"/>
    <w:rsid w:val="008C1A18"/>
    <w:rsid w:val="00AC6E83"/>
    <w:rsid w:val="00BE6236"/>
    <w:rsid w:val="00CF1013"/>
    <w:rsid w:val="00D06C79"/>
    <w:rsid w:val="00DB5AA0"/>
    <w:rsid w:val="00E07FE4"/>
    <w:rsid w:val="00EA2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79F7B"/>
  <w15:chartTrackingRefBased/>
  <w15:docId w15:val="{F7B7A036-492F-4BA4-91A5-964CE0E5D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94B"/>
    <w:pPr>
      <w:ind w:left="720"/>
      <w:contextualSpacing/>
    </w:pPr>
  </w:style>
  <w:style w:type="character" w:styleId="Hyperlink">
    <w:name w:val="Hyperlink"/>
    <w:basedOn w:val="DefaultParagraphFont"/>
    <w:uiPriority w:val="99"/>
    <w:unhideWhenUsed/>
    <w:rsid w:val="0057694B"/>
    <w:rPr>
      <w:color w:val="0000FF"/>
      <w:u w:val="single"/>
    </w:rPr>
  </w:style>
  <w:style w:type="paragraph" w:styleId="Header">
    <w:name w:val="header"/>
    <w:basedOn w:val="Normal"/>
    <w:link w:val="HeaderChar"/>
    <w:uiPriority w:val="99"/>
    <w:unhideWhenUsed/>
    <w:rsid w:val="006C5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F29"/>
  </w:style>
  <w:style w:type="paragraph" w:styleId="Footer">
    <w:name w:val="footer"/>
    <w:basedOn w:val="Normal"/>
    <w:link w:val="FooterChar"/>
    <w:uiPriority w:val="99"/>
    <w:unhideWhenUsed/>
    <w:rsid w:val="006C5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F29"/>
  </w:style>
  <w:style w:type="character" w:customStyle="1" w:styleId="UnresolvedMention1">
    <w:name w:val="Unresolved Mention1"/>
    <w:basedOn w:val="DefaultParagraphFont"/>
    <w:uiPriority w:val="99"/>
    <w:semiHidden/>
    <w:unhideWhenUsed/>
    <w:rsid w:val="00D06C79"/>
    <w:rPr>
      <w:color w:val="605E5C"/>
      <w:shd w:val="clear" w:color="auto" w:fill="E1DFDD"/>
    </w:rPr>
  </w:style>
  <w:style w:type="paragraph" w:styleId="BalloonText">
    <w:name w:val="Balloon Text"/>
    <w:basedOn w:val="Normal"/>
    <w:link w:val="BalloonTextChar"/>
    <w:uiPriority w:val="99"/>
    <w:semiHidden/>
    <w:unhideWhenUsed/>
    <w:rsid w:val="00742F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F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cid:image022.jpg@01D5AB58.8CADF4A0"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cid:image028.jpg@01D5AB58.8CADF4A0"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cid:image024.jpg@01D5AB58.8CADF4A0" TargetMode="External"/><Relationship Id="rId10" Type="http://schemas.openxmlformats.org/officeDocument/2006/relationships/hyperlink" Target="https://www.unco.edu/apply/" TargetMode="External"/><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cid:image026.jpg@01D5AB58.8CADF4A0"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57E7FEB5F34C449EA6CE29FFCB555D" ma:contentTypeVersion="15" ma:contentTypeDescription="Create a new document." ma:contentTypeScope="" ma:versionID="6e98ac9cd13d84af4d78b27588523555">
  <xsd:schema xmlns:xsd="http://www.w3.org/2001/XMLSchema" xmlns:xs="http://www.w3.org/2001/XMLSchema" xmlns:p="http://schemas.microsoft.com/office/2006/metadata/properties" xmlns:ns1="http://schemas.microsoft.com/sharepoint/v3" xmlns:ns3="8f85cc99-2682-479b-b6a9-79842255a92e" xmlns:ns4="f94f2f69-5853-4f10-9b30-0002cdb15f20" targetNamespace="http://schemas.microsoft.com/office/2006/metadata/properties" ma:root="true" ma:fieldsID="5bb85f8c48b6d85912bd628bc56984e6" ns1:_="" ns3:_="" ns4:_="">
    <xsd:import namespace="http://schemas.microsoft.com/sharepoint/v3"/>
    <xsd:import namespace="8f85cc99-2682-479b-b6a9-79842255a92e"/>
    <xsd:import namespace="f94f2f69-5853-4f10-9b30-0002cdb15f20"/>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description="" ma:hidden="true" ma:internalName="_ip_UnifiedCompliancePolicyProperties">
      <xsd:simpleType>
        <xsd:restriction base="dms:Note"/>
      </xsd:simpleType>
    </xsd:element>
    <xsd:element name="_ip_UnifiedCompliancePolicyUIAction" ma:index="9"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85cc99-2682-479b-b6a9-79842255a92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f2f69-5853-4f10-9b30-0002cdb15f2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element name="SharingHintHash" ma:index="16"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20F2222-E55A-4E35-9108-6656C3C51BA1}">
  <ds:schemaRefs>
    <ds:schemaRef ds:uri="http://schemas.microsoft.com/sharepoint/v3/contenttype/forms"/>
  </ds:schemaRefs>
</ds:datastoreItem>
</file>

<file path=customXml/itemProps2.xml><?xml version="1.0" encoding="utf-8"?>
<ds:datastoreItem xmlns:ds="http://schemas.openxmlformats.org/officeDocument/2006/customXml" ds:itemID="{7CB5D7A5-4903-42B1-906E-1300282C19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85cc99-2682-479b-b6a9-79842255a92e"/>
    <ds:schemaRef ds:uri="f94f2f69-5853-4f10-9b30-0002cdb1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562860-9171-4905-A8F9-0C15D4A5FCA1}">
  <ds:schemaRefs>
    <ds:schemaRef ds:uri="http://purl.org/dc/terms/"/>
    <ds:schemaRef ds:uri="8f85cc99-2682-479b-b6a9-79842255a92e"/>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schemas.openxmlformats.org/package/2006/metadata/core-properties"/>
    <ds:schemaRef ds:uri="f94f2f69-5853-4f10-9b30-0002cdb15f2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363</Words>
  <Characters>2070</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Northern Colorado</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Ilissa</dc:creator>
  <cp:keywords/>
  <dc:description/>
  <cp:lastModifiedBy>Sparks, Cheryl</cp:lastModifiedBy>
  <cp:revision>2</cp:revision>
  <dcterms:created xsi:type="dcterms:W3CDTF">2021-10-12T16:49:00Z</dcterms:created>
  <dcterms:modified xsi:type="dcterms:W3CDTF">2021-10-12T16:49:00Z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0x010100A157E7FEB5F34C449EA6CE29FFCB555D</vt:lpwstr>
  </property>
</Properties>
</file>