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A2" w:rsidRDefault="00C838A2">
      <w:pPr>
        <w:pStyle w:val="Title"/>
        <w:jc w:val="left"/>
      </w:pPr>
      <w:r>
        <w:t>Name_</w:t>
      </w:r>
      <w:r>
        <w:tab/>
        <w:t>_____________________________________Concentration___________________</w:t>
      </w:r>
    </w:p>
    <w:p w:rsidR="00C838A2" w:rsidRDefault="00C838A2">
      <w:pPr>
        <w:pStyle w:val="Title"/>
        <w:jc w:val="left"/>
      </w:pPr>
    </w:p>
    <w:p w:rsidR="00C838A2" w:rsidRDefault="00867826">
      <w:pPr>
        <w:pStyle w:val="Title"/>
      </w:pPr>
      <w:r>
        <w:t>ELED</w:t>
      </w:r>
      <w:r w:rsidR="00C838A2">
        <w:t xml:space="preserve"> FOUR-YEAR PLANNING WORKSHEET</w:t>
      </w:r>
    </w:p>
    <w:p w:rsidR="00C838A2" w:rsidRDefault="00C838A2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627"/>
        <w:gridCol w:w="2433"/>
        <w:gridCol w:w="681"/>
        <w:gridCol w:w="2549"/>
        <w:gridCol w:w="573"/>
      </w:tblGrid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</w:pPr>
            <w:r>
              <w:t xml:space="preserve">FALL              </w:t>
            </w:r>
            <w:proofErr w:type="gramStart"/>
            <w:r>
              <w:t>1</w:t>
            </w:r>
            <w:r>
              <w:rPr>
                <w:vertAlign w:val="superscript"/>
              </w:rPr>
              <w:t>st</w:t>
            </w:r>
            <w:proofErr w:type="gramEnd"/>
            <w:r>
              <w:t xml:space="preserve"> sem.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pPr>
              <w:pStyle w:val="Heading1"/>
              <w:jc w:val="left"/>
            </w:pPr>
            <w:r>
              <w:t>SPRING      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gramStart"/>
            <w:r>
              <w:t>sem</w:t>
            </w:r>
            <w:proofErr w:type="gramEnd"/>
            <w:r>
              <w:t>.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pPr>
              <w:pStyle w:val="Heading1"/>
            </w:pPr>
            <w:r>
              <w:t>SUMMER</w:t>
            </w:r>
          </w:p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COURSE</w:t>
            </w:r>
          </w:p>
        </w:tc>
        <w:tc>
          <w:tcPr>
            <w:tcW w:w="633" w:type="dxa"/>
          </w:tcPr>
          <w:p w:rsidR="00C838A2" w:rsidRDefault="00C838A2">
            <w:r>
              <w:t>Cr.</w:t>
            </w:r>
          </w:p>
        </w:tc>
        <w:tc>
          <w:tcPr>
            <w:tcW w:w="2502" w:type="dxa"/>
          </w:tcPr>
          <w:p w:rsidR="00C838A2" w:rsidRDefault="00C838A2">
            <w:r>
              <w:t>COURSE</w:t>
            </w:r>
          </w:p>
        </w:tc>
        <w:tc>
          <w:tcPr>
            <w:tcW w:w="690" w:type="dxa"/>
          </w:tcPr>
          <w:p w:rsidR="00C838A2" w:rsidRDefault="00C838A2">
            <w:r>
              <w:t>Cr.</w:t>
            </w:r>
          </w:p>
        </w:tc>
        <w:tc>
          <w:tcPr>
            <w:tcW w:w="2616" w:type="dxa"/>
          </w:tcPr>
          <w:p w:rsidR="00C838A2" w:rsidRDefault="00C838A2">
            <w:r>
              <w:t>COURSE</w:t>
            </w:r>
          </w:p>
        </w:tc>
        <w:tc>
          <w:tcPr>
            <w:tcW w:w="576" w:type="dxa"/>
          </w:tcPr>
          <w:p w:rsidR="00C838A2" w:rsidRDefault="00C838A2">
            <w:r>
              <w:t>Cr.</w:t>
            </w:r>
          </w:p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r>
              <w:t xml:space="preserve">                         TOTAL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r>
              <w:t xml:space="preserve">                        TOTAL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r>
              <w:t xml:space="preserve">                          TOTAL</w:t>
            </w:r>
          </w:p>
        </w:tc>
        <w:tc>
          <w:tcPr>
            <w:tcW w:w="576" w:type="dxa"/>
          </w:tcPr>
          <w:p w:rsidR="00C838A2" w:rsidRDefault="00C838A2"/>
        </w:tc>
      </w:tr>
    </w:tbl>
    <w:p w:rsidR="00C838A2" w:rsidRDefault="00C838A2"/>
    <w:p w:rsidR="00C838A2" w:rsidRDefault="00C838A2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627"/>
        <w:gridCol w:w="2433"/>
        <w:gridCol w:w="681"/>
        <w:gridCol w:w="2549"/>
        <w:gridCol w:w="573"/>
      </w:tblGrid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</w:pPr>
            <w:r>
              <w:t xml:space="preserve">FALL             </w:t>
            </w:r>
            <w:proofErr w:type="gramStart"/>
            <w:r>
              <w:t>3</w:t>
            </w:r>
            <w:r>
              <w:rPr>
                <w:vertAlign w:val="superscript"/>
              </w:rPr>
              <w:t>rd</w:t>
            </w:r>
            <w:proofErr w:type="gramEnd"/>
            <w:r>
              <w:t xml:space="preserve"> sem.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pPr>
              <w:pStyle w:val="Heading1"/>
              <w:jc w:val="left"/>
            </w:pPr>
            <w:r>
              <w:t>SPRING         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sem</w:t>
            </w:r>
            <w:proofErr w:type="gramEnd"/>
            <w:r>
              <w:t>.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pPr>
              <w:pStyle w:val="Heading1"/>
            </w:pPr>
            <w:r>
              <w:t>SUMMER</w:t>
            </w:r>
          </w:p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COURSE</w:t>
            </w:r>
          </w:p>
        </w:tc>
        <w:tc>
          <w:tcPr>
            <w:tcW w:w="633" w:type="dxa"/>
          </w:tcPr>
          <w:p w:rsidR="00C838A2" w:rsidRDefault="00C838A2">
            <w:r>
              <w:t>Cr.</w:t>
            </w:r>
          </w:p>
        </w:tc>
        <w:tc>
          <w:tcPr>
            <w:tcW w:w="2502" w:type="dxa"/>
          </w:tcPr>
          <w:p w:rsidR="00C838A2" w:rsidRDefault="00C838A2">
            <w:r>
              <w:t>COURSE</w:t>
            </w:r>
          </w:p>
        </w:tc>
        <w:tc>
          <w:tcPr>
            <w:tcW w:w="690" w:type="dxa"/>
          </w:tcPr>
          <w:p w:rsidR="00C838A2" w:rsidRDefault="00C838A2">
            <w:r>
              <w:t>Cr.</w:t>
            </w:r>
          </w:p>
        </w:tc>
        <w:tc>
          <w:tcPr>
            <w:tcW w:w="2616" w:type="dxa"/>
          </w:tcPr>
          <w:p w:rsidR="00C838A2" w:rsidRDefault="00C838A2">
            <w:r>
              <w:t>COURSE</w:t>
            </w:r>
          </w:p>
        </w:tc>
        <w:tc>
          <w:tcPr>
            <w:tcW w:w="576" w:type="dxa"/>
          </w:tcPr>
          <w:p w:rsidR="00C838A2" w:rsidRDefault="00C838A2">
            <w:r>
              <w:t>Cr.</w:t>
            </w:r>
          </w:p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r>
              <w:t xml:space="preserve">                         TOTAL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r>
              <w:t xml:space="preserve">                        TOTAL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r>
              <w:t xml:space="preserve">                          TOTAL</w:t>
            </w:r>
          </w:p>
        </w:tc>
        <w:tc>
          <w:tcPr>
            <w:tcW w:w="576" w:type="dxa"/>
          </w:tcPr>
          <w:p w:rsidR="00C838A2" w:rsidRDefault="00C838A2"/>
        </w:tc>
      </w:tr>
    </w:tbl>
    <w:p w:rsidR="00C838A2" w:rsidRDefault="00C838A2"/>
    <w:p w:rsidR="00C838A2" w:rsidRDefault="00C838A2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627"/>
        <w:gridCol w:w="2433"/>
        <w:gridCol w:w="681"/>
        <w:gridCol w:w="2549"/>
        <w:gridCol w:w="573"/>
      </w:tblGrid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</w:pPr>
            <w:r>
              <w:t xml:space="preserve">FALL               </w:t>
            </w:r>
            <w:proofErr w:type="gramStart"/>
            <w:r>
              <w:t>5</w:t>
            </w:r>
            <w:r>
              <w:rPr>
                <w:vertAlign w:val="superscript"/>
              </w:rPr>
              <w:t>th</w:t>
            </w:r>
            <w:proofErr w:type="gramEnd"/>
            <w:r>
              <w:t xml:space="preserve"> sem.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pPr>
              <w:pStyle w:val="Heading1"/>
              <w:jc w:val="left"/>
            </w:pPr>
            <w:r>
              <w:t>SPRING         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sem</w:t>
            </w:r>
            <w:proofErr w:type="gramEnd"/>
            <w:r>
              <w:t>.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pPr>
              <w:pStyle w:val="Heading1"/>
            </w:pPr>
            <w:r>
              <w:t>SUMMER</w:t>
            </w:r>
          </w:p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COURSE</w:t>
            </w:r>
          </w:p>
        </w:tc>
        <w:tc>
          <w:tcPr>
            <w:tcW w:w="633" w:type="dxa"/>
          </w:tcPr>
          <w:p w:rsidR="00C838A2" w:rsidRDefault="00C838A2">
            <w:r>
              <w:t>Cr.</w:t>
            </w:r>
          </w:p>
        </w:tc>
        <w:tc>
          <w:tcPr>
            <w:tcW w:w="2502" w:type="dxa"/>
          </w:tcPr>
          <w:p w:rsidR="00C838A2" w:rsidRDefault="00C838A2">
            <w:r>
              <w:t>COURSE</w:t>
            </w:r>
          </w:p>
        </w:tc>
        <w:tc>
          <w:tcPr>
            <w:tcW w:w="690" w:type="dxa"/>
          </w:tcPr>
          <w:p w:rsidR="00C838A2" w:rsidRDefault="00C838A2">
            <w:r>
              <w:t>Cr.</w:t>
            </w:r>
          </w:p>
        </w:tc>
        <w:tc>
          <w:tcPr>
            <w:tcW w:w="2616" w:type="dxa"/>
          </w:tcPr>
          <w:p w:rsidR="00C838A2" w:rsidRDefault="00C838A2">
            <w:r>
              <w:t>COURSE</w:t>
            </w:r>
          </w:p>
        </w:tc>
        <w:tc>
          <w:tcPr>
            <w:tcW w:w="576" w:type="dxa"/>
          </w:tcPr>
          <w:p w:rsidR="00C838A2" w:rsidRDefault="00C838A2">
            <w:r>
              <w:t>Cr.</w:t>
            </w:r>
          </w:p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r>
              <w:t xml:space="preserve">                         TOTAL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r>
              <w:t xml:space="preserve">                        TOTAL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r>
              <w:t xml:space="preserve">                         TOTAL</w:t>
            </w:r>
          </w:p>
        </w:tc>
        <w:tc>
          <w:tcPr>
            <w:tcW w:w="576" w:type="dxa"/>
          </w:tcPr>
          <w:p w:rsidR="00C838A2" w:rsidRDefault="00C838A2"/>
        </w:tc>
      </w:tr>
    </w:tbl>
    <w:p w:rsidR="00C838A2" w:rsidRDefault="00C838A2"/>
    <w:p w:rsidR="00C838A2" w:rsidRDefault="00C838A2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627"/>
        <w:gridCol w:w="2433"/>
        <w:gridCol w:w="681"/>
        <w:gridCol w:w="2549"/>
        <w:gridCol w:w="573"/>
      </w:tblGrid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</w:pPr>
            <w:r>
              <w:t xml:space="preserve">FALL               </w:t>
            </w:r>
            <w:proofErr w:type="gramStart"/>
            <w:r>
              <w:t>7</w:t>
            </w:r>
            <w:r>
              <w:rPr>
                <w:vertAlign w:val="superscript"/>
              </w:rPr>
              <w:t>th</w:t>
            </w:r>
            <w:proofErr w:type="gramEnd"/>
            <w:r>
              <w:t xml:space="preserve"> sem.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pPr>
              <w:pStyle w:val="Heading1"/>
              <w:jc w:val="left"/>
            </w:pPr>
            <w:r>
              <w:t>SPRING         8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sem</w:t>
            </w:r>
            <w:proofErr w:type="gramEnd"/>
            <w:r>
              <w:t>.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pPr>
              <w:pStyle w:val="Heading1"/>
            </w:pPr>
            <w:r>
              <w:t>SUMMER</w:t>
            </w:r>
          </w:p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COURSE</w:t>
            </w:r>
          </w:p>
        </w:tc>
        <w:tc>
          <w:tcPr>
            <w:tcW w:w="633" w:type="dxa"/>
          </w:tcPr>
          <w:p w:rsidR="00C838A2" w:rsidRDefault="00C838A2">
            <w:r>
              <w:t>Cr.</w:t>
            </w:r>
          </w:p>
        </w:tc>
        <w:tc>
          <w:tcPr>
            <w:tcW w:w="2502" w:type="dxa"/>
          </w:tcPr>
          <w:p w:rsidR="00C838A2" w:rsidRDefault="00C838A2">
            <w:r>
              <w:t>COURSE</w:t>
            </w:r>
          </w:p>
        </w:tc>
        <w:tc>
          <w:tcPr>
            <w:tcW w:w="690" w:type="dxa"/>
          </w:tcPr>
          <w:p w:rsidR="00C838A2" w:rsidRDefault="00C838A2">
            <w:r>
              <w:t>Cr.</w:t>
            </w:r>
          </w:p>
        </w:tc>
        <w:tc>
          <w:tcPr>
            <w:tcW w:w="2616" w:type="dxa"/>
          </w:tcPr>
          <w:p w:rsidR="00C838A2" w:rsidRDefault="00C838A2">
            <w:r>
              <w:t>COURSE</w:t>
            </w:r>
          </w:p>
        </w:tc>
        <w:tc>
          <w:tcPr>
            <w:tcW w:w="576" w:type="dxa"/>
          </w:tcPr>
          <w:p w:rsidR="00C838A2" w:rsidRDefault="00C838A2">
            <w:r>
              <w:t>Cr.</w:t>
            </w:r>
          </w:p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/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/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/>
        </w:tc>
        <w:tc>
          <w:tcPr>
            <w:tcW w:w="576" w:type="dxa"/>
          </w:tcPr>
          <w:p w:rsidR="00C838A2" w:rsidRDefault="00C838A2"/>
        </w:tc>
      </w:tr>
      <w:tr w:rsidR="00C838A2">
        <w:tblPrEx>
          <w:tblCellMar>
            <w:top w:w="0" w:type="dxa"/>
            <w:bottom w:w="0" w:type="dxa"/>
          </w:tblCellMar>
        </w:tblPrEx>
        <w:tc>
          <w:tcPr>
            <w:tcW w:w="2559" w:type="dxa"/>
          </w:tcPr>
          <w:p w:rsidR="00C838A2" w:rsidRDefault="00C838A2">
            <w:r>
              <w:t xml:space="preserve">                         TOTAL</w:t>
            </w:r>
          </w:p>
        </w:tc>
        <w:tc>
          <w:tcPr>
            <w:tcW w:w="633" w:type="dxa"/>
          </w:tcPr>
          <w:p w:rsidR="00C838A2" w:rsidRDefault="00C838A2"/>
        </w:tc>
        <w:tc>
          <w:tcPr>
            <w:tcW w:w="2502" w:type="dxa"/>
          </w:tcPr>
          <w:p w:rsidR="00C838A2" w:rsidRDefault="00C838A2">
            <w:r>
              <w:t xml:space="preserve">                        TOTAL</w:t>
            </w:r>
          </w:p>
        </w:tc>
        <w:tc>
          <w:tcPr>
            <w:tcW w:w="690" w:type="dxa"/>
          </w:tcPr>
          <w:p w:rsidR="00C838A2" w:rsidRDefault="00C838A2"/>
        </w:tc>
        <w:tc>
          <w:tcPr>
            <w:tcW w:w="2616" w:type="dxa"/>
          </w:tcPr>
          <w:p w:rsidR="00C838A2" w:rsidRDefault="00C838A2">
            <w:r>
              <w:t xml:space="preserve">                          TOTAL</w:t>
            </w:r>
          </w:p>
        </w:tc>
        <w:tc>
          <w:tcPr>
            <w:tcW w:w="576" w:type="dxa"/>
          </w:tcPr>
          <w:p w:rsidR="00C838A2" w:rsidRDefault="00C838A2"/>
        </w:tc>
      </w:tr>
    </w:tbl>
    <w:p w:rsidR="00C838A2" w:rsidRDefault="00C838A2" w:rsidP="00CC7E17">
      <w:bookmarkStart w:id="0" w:name="_GoBack"/>
      <w:bookmarkEnd w:id="0"/>
    </w:p>
    <w:sectPr w:rsidR="00C838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DC"/>
    <w:rsid w:val="00867826"/>
    <w:rsid w:val="00945ADC"/>
    <w:rsid w:val="00C838A2"/>
    <w:rsid w:val="00C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C1FF3B"/>
  <w15:chartTrackingRefBased/>
  <w15:docId w15:val="{3399975B-F454-426D-828C-61F93551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</vt:lpstr>
    </vt:vector>
  </TitlesOfParts>
  <Company>unc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</dc:title>
  <dc:subject/>
  <dc:creator>Pat Doherty</dc:creator>
  <cp:keywords/>
  <dc:description/>
  <cp:lastModifiedBy>Sparks, Cheryl</cp:lastModifiedBy>
  <cp:revision>2</cp:revision>
  <cp:lastPrinted>2003-12-09T23:29:00Z</cp:lastPrinted>
  <dcterms:created xsi:type="dcterms:W3CDTF">2017-10-04T19:36:00Z</dcterms:created>
  <dcterms:modified xsi:type="dcterms:W3CDTF">2017-10-04T19:36:00Z</dcterms:modified>
</cp:coreProperties>
</file>