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C6" w:rsidRPr="002D68F4" w:rsidRDefault="00D074C6" w:rsidP="00D074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9691C">
        <w:rPr>
          <w:b/>
          <w:sz w:val="22"/>
          <w:szCs w:val="22"/>
        </w:rPr>
        <w:t>PLAN OF STUDY</w:t>
      </w:r>
    </w:p>
    <w:p w:rsidR="00D074C6" w:rsidRPr="002D68F4" w:rsidRDefault="00D074C6" w:rsidP="00D074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68F4">
        <w:rPr>
          <w:b/>
          <w:bCs/>
          <w:sz w:val="22"/>
          <w:szCs w:val="22"/>
        </w:rPr>
        <w:t>Department of School Psychology</w:t>
      </w:r>
    </w:p>
    <w:p w:rsidR="00D074C6" w:rsidRDefault="00D074C6" w:rsidP="00D074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68F4">
        <w:rPr>
          <w:b/>
          <w:bCs/>
          <w:sz w:val="22"/>
          <w:szCs w:val="22"/>
        </w:rPr>
        <w:t>Ph.D. in School Psychology</w:t>
      </w:r>
    </w:p>
    <w:p w:rsidR="00D074C6" w:rsidRPr="002D68F4" w:rsidRDefault="00D074C6" w:rsidP="00D074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  <w:r w:rsidRPr="002D68F4">
        <w:rPr>
          <w:b/>
          <w:bCs/>
          <w:sz w:val="22"/>
          <w:szCs w:val="22"/>
        </w:rPr>
        <w:t>Name</w:t>
      </w:r>
      <w:r w:rsidRPr="002D68F4">
        <w:rPr>
          <w:sz w:val="22"/>
          <w:szCs w:val="22"/>
        </w:rPr>
        <w:t xml:space="preserve">: ____________________________________ </w:t>
      </w:r>
      <w:r w:rsidRPr="002D68F4">
        <w:rPr>
          <w:b/>
          <w:bCs/>
          <w:sz w:val="22"/>
          <w:szCs w:val="22"/>
        </w:rPr>
        <w:t>Bear Number</w:t>
      </w:r>
      <w:r w:rsidRPr="002D68F4">
        <w:rPr>
          <w:sz w:val="22"/>
          <w:szCs w:val="22"/>
        </w:rPr>
        <w:t>: ______________________</w:t>
      </w:r>
    </w:p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  <w:r w:rsidRPr="002D68F4">
        <w:rPr>
          <w:b/>
          <w:bCs/>
          <w:sz w:val="22"/>
          <w:szCs w:val="22"/>
        </w:rPr>
        <w:t>Address</w:t>
      </w:r>
      <w:r w:rsidRPr="002D68F4">
        <w:rPr>
          <w:sz w:val="22"/>
          <w:szCs w:val="22"/>
        </w:rPr>
        <w:t xml:space="preserve">: _________________________________ </w:t>
      </w:r>
      <w:r w:rsidRPr="002D68F4">
        <w:rPr>
          <w:b/>
          <w:bCs/>
          <w:sz w:val="22"/>
          <w:szCs w:val="22"/>
        </w:rPr>
        <w:t>Advisor's Name</w:t>
      </w:r>
      <w:r w:rsidRPr="002D68F4">
        <w:rPr>
          <w:sz w:val="22"/>
          <w:szCs w:val="22"/>
        </w:rPr>
        <w:t>: _____________________</w:t>
      </w:r>
    </w:p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  <w:r w:rsidRPr="002D68F4">
        <w:rPr>
          <w:sz w:val="22"/>
          <w:szCs w:val="22"/>
        </w:rPr>
        <w:t xml:space="preserve">               _________________________________</w:t>
      </w:r>
    </w:p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  <w:r w:rsidRPr="002D68F4">
        <w:rPr>
          <w:b/>
          <w:bCs/>
          <w:sz w:val="22"/>
          <w:szCs w:val="22"/>
        </w:rPr>
        <w:t>Telephone</w:t>
      </w:r>
      <w:r w:rsidRPr="002D68F4">
        <w:rPr>
          <w:sz w:val="22"/>
          <w:szCs w:val="22"/>
        </w:rPr>
        <w:t xml:space="preserve">: ______________________ </w:t>
      </w:r>
      <w:r w:rsidRPr="002D68F4">
        <w:rPr>
          <w:b/>
          <w:bCs/>
          <w:sz w:val="22"/>
          <w:szCs w:val="22"/>
        </w:rPr>
        <w:t>Email</w:t>
      </w:r>
      <w:r w:rsidRPr="002D68F4">
        <w:rPr>
          <w:sz w:val="22"/>
          <w:szCs w:val="22"/>
        </w:rPr>
        <w:t>: _______________________________________</w:t>
      </w: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D68F4">
        <w:rPr>
          <w:b/>
          <w:bCs/>
          <w:sz w:val="22"/>
          <w:szCs w:val="22"/>
        </w:rPr>
        <w:t>REQUIRED COURSEWORK</w:t>
      </w:r>
      <w:r>
        <w:rPr>
          <w:b/>
          <w:bCs/>
          <w:sz w:val="22"/>
          <w:szCs w:val="22"/>
        </w:rPr>
        <w:t>: 99-103 semester hours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5262"/>
        <w:gridCol w:w="1696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 xml:space="preserve">School Psychology Core – 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2D68F4">
              <w:rPr>
                <w:b/>
                <w:bCs/>
                <w:sz w:val="22"/>
                <w:szCs w:val="22"/>
              </w:rPr>
              <w:t xml:space="preserve">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Understanding and Counseling Diverse Populations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5FDF"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640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rPr>
                <w:b/>
                <w:bCs/>
                <w:sz w:val="22"/>
                <w:szCs w:val="22"/>
              </w:rPr>
            </w:pPr>
            <w:r w:rsidRPr="00305FDF">
              <w:rPr>
                <w:bCs/>
                <w:sz w:val="22"/>
                <w:szCs w:val="22"/>
              </w:rPr>
              <w:t>School-based Psychological Consultation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5FDF"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APCE 656</w:t>
            </w:r>
          </w:p>
        </w:tc>
        <w:tc>
          <w:tcPr>
            <w:tcW w:w="5400" w:type="dxa"/>
          </w:tcPr>
          <w:p w:rsidR="00D074C6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Systems-Based Behavioral Health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667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Intervening with Trauma and Crisis</w:t>
            </w:r>
            <w:r w:rsidRPr="00305FDF">
              <w:rPr>
                <w:sz w:val="22"/>
                <w:szCs w:val="22"/>
              </w:rPr>
              <w:t xml:space="preserve"> in the Schools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5FDF"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747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Psychological Aspects of Academic Programming &amp; Intervention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5FDF"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7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Legal and Professional Foundations of School Psychology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EDSE 630</w:t>
            </w:r>
          </w:p>
        </w:tc>
        <w:tc>
          <w:tcPr>
            <w:tcW w:w="5400" w:type="dxa"/>
          </w:tcPr>
          <w:p w:rsidR="00D074C6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Applied Behavior Analysis I</w:t>
            </w:r>
            <w:r w:rsidRPr="00055CA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8" w:type="dxa"/>
          </w:tcPr>
          <w:p w:rsidR="00D074C6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587</w:t>
            </w:r>
          </w:p>
        </w:tc>
        <w:tc>
          <w:tcPr>
            <w:tcW w:w="5400" w:type="dxa"/>
          </w:tcPr>
          <w:p w:rsidR="00D074C6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Cognitive Neuroscience</w:t>
            </w:r>
          </w:p>
        </w:tc>
        <w:tc>
          <w:tcPr>
            <w:tcW w:w="1728" w:type="dxa"/>
          </w:tcPr>
          <w:p w:rsidR="00D074C6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258"/>
        <w:gridCol w:w="1697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 xml:space="preserve">Assessment Core –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2D68F4">
              <w:rPr>
                <w:b/>
                <w:bCs/>
                <w:sz w:val="22"/>
                <w:szCs w:val="22"/>
              </w:rPr>
              <w:t xml:space="preserve">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644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Assessment I: Cognitive &amp; Academic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5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646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Assessment II: Socio-Emotional &amp; Behavioral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3</w:t>
            </w:r>
          </w:p>
        </w:tc>
      </w:tr>
    </w:tbl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255"/>
        <w:gridCol w:w="1695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>Practicum Core – 16-17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618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Practicum in Child, Adolescent, &amp; Family Interventions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5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776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Externship in School Psychology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2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APCE779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Practicum in School Psychology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6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*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D074C6" w:rsidRPr="00B4598C" w:rsidRDefault="00D074C6" w:rsidP="00D074C6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2D68F4">
        <w:rPr>
          <w:bCs/>
          <w:iCs/>
          <w:sz w:val="22"/>
          <w:szCs w:val="22"/>
        </w:rPr>
        <w:t>*</w:t>
      </w:r>
      <w:r>
        <w:rPr>
          <w:bCs/>
          <w:iCs/>
          <w:sz w:val="22"/>
          <w:szCs w:val="22"/>
        </w:rPr>
        <w:t xml:space="preserve"> F</w:t>
      </w:r>
      <w:r w:rsidRPr="002D68F4">
        <w:rPr>
          <w:bCs/>
          <w:iCs/>
          <w:sz w:val="22"/>
          <w:szCs w:val="22"/>
        </w:rPr>
        <w:t xml:space="preserve">ill in </w:t>
      </w:r>
      <w:r w:rsidRPr="002D68F4">
        <w:rPr>
          <w:b/>
          <w:bCs/>
          <w:iCs/>
          <w:sz w:val="22"/>
          <w:szCs w:val="22"/>
          <w:u w:val="single"/>
        </w:rPr>
        <w:t>one</w:t>
      </w:r>
      <w:r w:rsidRPr="002D68F4">
        <w:rPr>
          <w:bCs/>
          <w:iCs/>
          <w:sz w:val="22"/>
          <w:szCs w:val="22"/>
        </w:rPr>
        <w:t xml:space="preserve"> of the following: </w:t>
      </w:r>
      <w:r>
        <w:rPr>
          <w:bCs/>
          <w:iCs/>
          <w:sz w:val="22"/>
          <w:szCs w:val="22"/>
        </w:rPr>
        <w:t xml:space="preserve">    </w:t>
      </w:r>
      <w:r w:rsidRPr="00B4598C">
        <w:rPr>
          <w:bCs/>
          <w:i/>
          <w:iCs/>
          <w:sz w:val="20"/>
          <w:szCs w:val="20"/>
        </w:rPr>
        <w:t>APCE 617 Play Therapy Theory &amp; Practicum (3)</w:t>
      </w:r>
    </w:p>
    <w:p w:rsidR="00D074C6" w:rsidRPr="00B4598C" w:rsidRDefault="00D074C6" w:rsidP="00D074C6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  <w:t>APCE 681 Practicum in Consultation (3)</w:t>
      </w:r>
    </w:p>
    <w:p w:rsidR="00D074C6" w:rsidRPr="00B4598C" w:rsidRDefault="00D074C6" w:rsidP="00D074C6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  <w:t>APCE 694 Practicum in Couples and Family Therapy (4)</w:t>
      </w:r>
    </w:p>
    <w:p w:rsidR="00D074C6" w:rsidRPr="00B4598C" w:rsidRDefault="00D074C6" w:rsidP="00D074C6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</w:r>
      <w:r w:rsidRPr="00B4598C">
        <w:rPr>
          <w:bCs/>
          <w:i/>
          <w:iCs/>
          <w:sz w:val="20"/>
          <w:szCs w:val="20"/>
        </w:rPr>
        <w:tab/>
        <w:t>APCE 778 Clinical Neuropsychology Practicum (3)</w:t>
      </w:r>
    </w:p>
    <w:p w:rsidR="00D074C6" w:rsidRDefault="00D074C6" w:rsidP="00D074C6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266"/>
        <w:gridCol w:w="1689"/>
      </w:tblGrid>
      <w:tr w:rsidR="00D074C6" w:rsidRPr="001405B6" w:rsidTr="00CB41A8">
        <w:tc>
          <w:tcPr>
            <w:tcW w:w="9576" w:type="dxa"/>
            <w:gridSpan w:val="3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  <w:r w:rsidRPr="001405B6">
              <w:rPr>
                <w:b/>
                <w:bCs/>
                <w:iCs/>
                <w:sz w:val="22"/>
                <w:szCs w:val="22"/>
              </w:rPr>
              <w:t xml:space="preserve">Ph.D. Electives – 9-10 semester hours </w:t>
            </w:r>
          </w:p>
        </w:tc>
      </w:tr>
      <w:tr w:rsidR="00D074C6" w:rsidRPr="001405B6" w:rsidTr="00CB41A8">
        <w:tc>
          <w:tcPr>
            <w:tcW w:w="244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1405B6">
              <w:rPr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5400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D074C6" w:rsidRPr="001405B6" w:rsidTr="00CB41A8">
        <w:tc>
          <w:tcPr>
            <w:tcW w:w="244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1405B6">
              <w:rPr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5400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D074C6" w:rsidRPr="001405B6" w:rsidTr="00CB41A8">
        <w:tc>
          <w:tcPr>
            <w:tcW w:w="244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1405B6">
              <w:rPr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5400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D074C6" w:rsidRPr="001405B6" w:rsidRDefault="00D074C6" w:rsidP="00CB41A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</w:tbl>
    <w:p w:rsidR="00D074C6" w:rsidRDefault="00D074C6" w:rsidP="00D074C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*Fill in any </w:t>
      </w:r>
      <w:r w:rsidRPr="005F7C02">
        <w:rPr>
          <w:b/>
          <w:bCs/>
          <w:iCs/>
          <w:sz w:val="22"/>
          <w:szCs w:val="22"/>
          <w:u w:val="single"/>
        </w:rPr>
        <w:t>three</w:t>
      </w:r>
      <w:r>
        <w:rPr>
          <w:bCs/>
          <w:iCs/>
          <w:sz w:val="22"/>
          <w:szCs w:val="22"/>
        </w:rPr>
        <w:t xml:space="preserve"> of the following:</w:t>
      </w:r>
    </w:p>
    <w:p w:rsidR="00D074C6" w:rsidRDefault="00D074C6" w:rsidP="00D074C6">
      <w:pPr>
        <w:autoSpaceDE w:val="0"/>
        <w:autoSpaceDN w:val="0"/>
        <w:adjustRightInd w:val="0"/>
        <w:rPr>
          <w:sz w:val="22"/>
          <w:szCs w:val="22"/>
        </w:rPr>
        <w:sectPr w:rsidR="00D074C6" w:rsidSect="00D074C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074C6" w:rsidRPr="00B4598C" w:rsidRDefault="00D074C6" w:rsidP="00D074C6">
      <w:pPr>
        <w:autoSpaceDE w:val="0"/>
        <w:autoSpaceDN w:val="0"/>
        <w:adjustRightInd w:val="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APCE 609 Foundations of Play Therapy (3)</w:t>
      </w:r>
    </w:p>
    <w:p w:rsidR="00D074C6" w:rsidRPr="00B4598C" w:rsidRDefault="00D074C6" w:rsidP="00D074C6">
      <w:pPr>
        <w:ind w:left="1080" w:hanging="108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APCE 624 Assessment &amp; Treatment of Substance Abuse (3)</w:t>
      </w:r>
      <w:r w:rsidRPr="00B4598C">
        <w:rPr>
          <w:i/>
          <w:sz w:val="20"/>
          <w:szCs w:val="20"/>
        </w:rPr>
        <w:tab/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APCE 631 Applied Behavior Analysis II (3)</w:t>
      </w:r>
      <w:r w:rsidRPr="00055CA3">
        <w:rPr>
          <w:sz w:val="20"/>
          <w:szCs w:val="20"/>
          <w:vertAlign w:val="superscript"/>
        </w:rPr>
        <w:t>1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APCE 665 Family Systems (3)</w:t>
      </w:r>
      <w:r w:rsidRPr="00B4598C">
        <w:rPr>
          <w:i/>
          <w:sz w:val="20"/>
          <w:szCs w:val="20"/>
        </w:rPr>
        <w:tab/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 xml:space="preserve">APCE 669 Adv. Methods: Couples &amp; </w:t>
      </w:r>
    </w:p>
    <w:p w:rsidR="00D074C6" w:rsidRDefault="00D074C6" w:rsidP="00D074C6">
      <w:pPr>
        <w:ind w:left="990" w:hanging="99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ab/>
        <w:t>Family Therapy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607 Non-Parametric Statistics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609 Sampling Methods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611 Advanced Statistical Data Analysis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625 Applied Multiple Regression Analysis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626 Applied Multilevel Modeling (3)</w:t>
      </w:r>
      <w:r w:rsidRPr="00B4598C">
        <w:rPr>
          <w:i/>
          <w:sz w:val="20"/>
          <w:szCs w:val="20"/>
        </w:rPr>
        <w:tab/>
      </w:r>
    </w:p>
    <w:p w:rsidR="00D074C6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 xml:space="preserve">APCE 755 Supervised Practicum in College </w:t>
      </w:r>
    </w:p>
    <w:p w:rsidR="00D074C6" w:rsidRDefault="00D074C6" w:rsidP="00D074C6">
      <w:pPr>
        <w:ind w:left="900" w:hanging="9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Teaching (3)</w:t>
      </w:r>
    </w:p>
    <w:p w:rsidR="00D074C6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lastRenderedPageBreak/>
        <w:t>APCE 782 Introduction to Rorschach Administration &amp; Scoring (3)</w:t>
      </w:r>
    </w:p>
    <w:p w:rsidR="00D074C6" w:rsidRPr="00055CA3" w:rsidRDefault="00D074C6" w:rsidP="00D074C6">
      <w:pPr>
        <w:ind w:left="900" w:hanging="900"/>
        <w:rPr>
          <w:sz w:val="20"/>
          <w:szCs w:val="20"/>
        </w:rPr>
      </w:pPr>
      <w:r w:rsidRPr="00B4598C">
        <w:rPr>
          <w:i/>
          <w:sz w:val="20"/>
          <w:szCs w:val="20"/>
        </w:rPr>
        <w:t>EDSE 632 Ethics in Applied Behavior Analysis (3)</w:t>
      </w:r>
      <w:r w:rsidRPr="00055CA3">
        <w:rPr>
          <w:sz w:val="20"/>
          <w:szCs w:val="20"/>
          <w:vertAlign w:val="superscript"/>
        </w:rPr>
        <w:t>1</w:t>
      </w:r>
    </w:p>
    <w:p w:rsidR="00D074C6" w:rsidRPr="00055CA3" w:rsidRDefault="00D074C6" w:rsidP="00D074C6">
      <w:pPr>
        <w:ind w:left="900" w:hanging="900"/>
        <w:rPr>
          <w:sz w:val="20"/>
          <w:szCs w:val="20"/>
        </w:rPr>
      </w:pPr>
      <w:r w:rsidRPr="00B4598C">
        <w:rPr>
          <w:i/>
          <w:sz w:val="20"/>
          <w:szCs w:val="20"/>
        </w:rPr>
        <w:t>EDSE 633 Application of Applied Behavior Analysis (4)</w:t>
      </w:r>
      <w:r w:rsidRPr="00055CA3">
        <w:rPr>
          <w:sz w:val="20"/>
          <w:szCs w:val="20"/>
          <w:vertAlign w:val="superscript"/>
        </w:rPr>
        <w:t>1</w:t>
      </w:r>
    </w:p>
    <w:p w:rsidR="00D074C6" w:rsidRDefault="00D074C6" w:rsidP="00D074C6">
      <w:pPr>
        <w:rPr>
          <w:i/>
          <w:sz w:val="20"/>
          <w:szCs w:val="20"/>
        </w:rPr>
      </w:pPr>
    </w:p>
    <w:p w:rsidR="00D074C6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635 Categorical Data Analysis (3)</w:t>
      </w:r>
    </w:p>
    <w:p w:rsidR="00D074C6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636 Applied Bayesian Statis</w:t>
      </w:r>
      <w:r>
        <w:rPr>
          <w:i/>
          <w:sz w:val="20"/>
          <w:szCs w:val="20"/>
        </w:rPr>
        <w:t>tics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637 Applied Time Series Analysis (3)</w:t>
      </w:r>
    </w:p>
    <w:p w:rsidR="00D074C6" w:rsidRPr="00B4598C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660 Mixed Methods Research (3)</w:t>
      </w:r>
    </w:p>
    <w:p w:rsidR="00D074C6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680 Introduction to Qualitative Research (3)</w:t>
      </w:r>
    </w:p>
    <w:p w:rsidR="00D074C6" w:rsidRPr="00B4598C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770 Evaluation: Advanced Methods (3)</w:t>
      </w:r>
    </w:p>
    <w:p w:rsidR="00D074C6" w:rsidRPr="00B4598C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685 Educational Ethnography (3)</w:t>
      </w:r>
    </w:p>
    <w:p w:rsidR="00D074C6" w:rsidRPr="00B4598C" w:rsidRDefault="00D074C6" w:rsidP="00D074C6">
      <w:pPr>
        <w:ind w:left="900" w:hanging="900"/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>SRM 686 Qualitative Case Study Research (3)</w:t>
      </w:r>
    </w:p>
    <w:p w:rsidR="00D074C6" w:rsidRPr="00B4598C" w:rsidRDefault="00D074C6" w:rsidP="00D074C6">
      <w:pPr>
        <w:rPr>
          <w:i/>
          <w:sz w:val="20"/>
          <w:szCs w:val="20"/>
        </w:rPr>
      </w:pPr>
      <w:r w:rsidRPr="00B4598C">
        <w:rPr>
          <w:i/>
          <w:sz w:val="20"/>
          <w:szCs w:val="20"/>
        </w:rPr>
        <w:t xml:space="preserve">SRM 705 Advanced Issues in Research Methods (3) </w:t>
      </w:r>
    </w:p>
    <w:p w:rsidR="00D074C6" w:rsidRPr="00363602" w:rsidRDefault="00D074C6" w:rsidP="00D074C6">
      <w:pPr>
        <w:rPr>
          <w:sz w:val="20"/>
          <w:szCs w:val="20"/>
        </w:rPr>
        <w:sectPr w:rsidR="00D074C6" w:rsidRPr="00363602" w:rsidSect="005F7C02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D074C6" w:rsidRPr="00363602" w:rsidRDefault="00D074C6" w:rsidP="00D074C6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D074C6" w:rsidRPr="00363602" w:rsidRDefault="00D074C6" w:rsidP="00D074C6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D074C6" w:rsidRDefault="00D074C6" w:rsidP="00D074C6">
      <w:pPr>
        <w:autoSpaceDE w:val="0"/>
        <w:autoSpaceDN w:val="0"/>
        <w:adjustRightInd w:val="0"/>
        <w:rPr>
          <w:sz w:val="22"/>
          <w:szCs w:val="22"/>
        </w:rPr>
        <w:sectPr w:rsidR="00D074C6" w:rsidSect="00363602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258"/>
        <w:gridCol w:w="1697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 xml:space="preserve"> </w:t>
            </w:r>
            <w:r w:rsidRPr="002D68F4">
              <w:rPr>
                <w:b/>
                <w:bCs/>
                <w:sz w:val="22"/>
                <w:szCs w:val="22"/>
              </w:rPr>
              <w:t>Supervision Core – 3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775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Supervision in School Psychology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3</w:t>
            </w:r>
          </w:p>
        </w:tc>
      </w:tr>
    </w:tbl>
    <w:p w:rsidR="00D074C6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5261"/>
        <w:gridCol w:w="1696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 xml:space="preserve">Research Core –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2D68F4">
              <w:rPr>
                <w:b/>
                <w:bCs/>
                <w:sz w:val="22"/>
                <w:szCs w:val="22"/>
              </w:rPr>
              <w:t xml:space="preserve">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9576" w:type="dxa"/>
            <w:gridSpan w:val="3"/>
          </w:tcPr>
          <w:p w:rsidR="00D074C6" w:rsidRPr="00E53BE2" w:rsidRDefault="00D074C6" w:rsidP="00CB41A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53BE2">
              <w:rPr>
                <w:i/>
                <w:sz w:val="22"/>
                <w:szCs w:val="22"/>
              </w:rPr>
              <w:t>Research Methodology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SRM 700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Advanced Research Methods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9576" w:type="dxa"/>
            <w:gridSpan w:val="3"/>
          </w:tcPr>
          <w:p w:rsidR="00D074C6" w:rsidRPr="00E53BE2" w:rsidRDefault="00D074C6" w:rsidP="00CB41A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53BE2">
              <w:rPr>
                <w:i/>
                <w:sz w:val="22"/>
                <w:szCs w:val="22"/>
              </w:rPr>
              <w:t>Applied Statistics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SRM 603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Statistical Methods II</w:t>
            </w:r>
            <w:r w:rsidRPr="00055C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SRM 610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Statistical Methods III</w:t>
            </w:r>
            <w:r w:rsidRPr="00055C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9576" w:type="dxa"/>
            <w:gridSpan w:val="3"/>
          </w:tcPr>
          <w:p w:rsidR="00D074C6" w:rsidRPr="00E53BE2" w:rsidRDefault="00D074C6" w:rsidP="00CB41A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53BE2">
              <w:rPr>
                <w:i/>
                <w:sz w:val="22"/>
                <w:szCs w:val="22"/>
              </w:rPr>
              <w:t>Applied Research Methods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APCE 629</w:t>
            </w:r>
          </w:p>
        </w:tc>
        <w:tc>
          <w:tcPr>
            <w:tcW w:w="5400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Measurement &amp; Experimental Design in Applied Behavior Analysis</w:t>
            </w:r>
            <w:r w:rsidRPr="00055CA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8" w:type="dxa"/>
          </w:tcPr>
          <w:p w:rsidR="00D074C6" w:rsidRPr="00305FDF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5FDF">
              <w:rPr>
                <w:sz w:val="22"/>
                <w:szCs w:val="22"/>
              </w:rPr>
              <w:t>3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663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 in Research and Professional Practice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4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781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Evaluation of Psychological Services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3</w:t>
            </w:r>
          </w:p>
        </w:tc>
      </w:tr>
    </w:tbl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258"/>
        <w:gridCol w:w="1697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Internship Core – 3</w:t>
            </w:r>
            <w:r w:rsidRPr="002D68F4">
              <w:rPr>
                <w:b/>
                <w:bCs/>
                <w:sz w:val="22"/>
                <w:szCs w:val="22"/>
              </w:rPr>
              <w:t xml:space="preserve">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789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Internship in School Psychology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258"/>
        <w:gridCol w:w="1697"/>
      </w:tblGrid>
      <w:tr w:rsidR="00D074C6" w:rsidRPr="002D68F4" w:rsidTr="00CB41A8">
        <w:tc>
          <w:tcPr>
            <w:tcW w:w="9576" w:type="dxa"/>
            <w:gridSpan w:val="3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b/>
                <w:bCs/>
                <w:sz w:val="22"/>
                <w:szCs w:val="22"/>
              </w:rPr>
              <w:t>Dissertation Core – 16 semester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Prefix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68F4">
              <w:rPr>
                <w:b/>
                <w:sz w:val="22"/>
                <w:szCs w:val="22"/>
              </w:rPr>
              <w:t>Credit Hours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797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Doctoral Proposal Research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4</w:t>
            </w:r>
          </w:p>
        </w:tc>
      </w:tr>
      <w:tr w:rsidR="00D074C6" w:rsidRPr="002D68F4" w:rsidTr="00CB41A8">
        <w:tc>
          <w:tcPr>
            <w:tcW w:w="244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APCE 799</w:t>
            </w:r>
          </w:p>
        </w:tc>
        <w:tc>
          <w:tcPr>
            <w:tcW w:w="5400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68F4">
              <w:rPr>
                <w:sz w:val="22"/>
                <w:szCs w:val="22"/>
              </w:rPr>
              <w:t>Doctoral Dissertation</w:t>
            </w:r>
          </w:p>
        </w:tc>
        <w:tc>
          <w:tcPr>
            <w:tcW w:w="1728" w:type="dxa"/>
          </w:tcPr>
          <w:p w:rsidR="00D074C6" w:rsidRPr="002D68F4" w:rsidRDefault="00D074C6" w:rsidP="00CB41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68F4">
              <w:rPr>
                <w:bCs/>
                <w:sz w:val="22"/>
                <w:szCs w:val="22"/>
              </w:rPr>
              <w:t>12</w:t>
            </w:r>
          </w:p>
        </w:tc>
      </w:tr>
    </w:tbl>
    <w:p w:rsidR="00D074C6" w:rsidRDefault="00D074C6" w:rsidP="00D074C6">
      <w:pPr>
        <w:autoSpaceDE w:val="0"/>
        <w:autoSpaceDN w:val="0"/>
        <w:adjustRightInd w:val="0"/>
        <w:rPr>
          <w:bCs/>
          <w:sz w:val="22"/>
          <w:szCs w:val="22"/>
        </w:rPr>
      </w:pPr>
      <w:r w:rsidRPr="00055CA3">
        <w:rPr>
          <w:bCs/>
          <w:sz w:val="22"/>
          <w:szCs w:val="22"/>
          <w:vertAlign w:val="superscript"/>
        </w:rPr>
        <w:t>1</w:t>
      </w:r>
      <w:r w:rsidRPr="00055CA3">
        <w:rPr>
          <w:bCs/>
          <w:sz w:val="22"/>
          <w:szCs w:val="22"/>
        </w:rPr>
        <w:t>Course offered through online instruction</w:t>
      </w:r>
    </w:p>
    <w:p w:rsidR="00D074C6" w:rsidRPr="00055CA3" w:rsidRDefault="00D074C6" w:rsidP="00D074C6">
      <w:pPr>
        <w:autoSpaceDE w:val="0"/>
        <w:autoSpaceDN w:val="0"/>
        <w:adjustRightInd w:val="0"/>
        <w:rPr>
          <w:bCs/>
          <w:sz w:val="22"/>
          <w:szCs w:val="22"/>
        </w:rPr>
      </w:pPr>
      <w:r w:rsidRPr="00055CA3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>Online sections of course may be available</w:t>
      </w: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074C6" w:rsidRPr="002D68F4" w:rsidRDefault="00D074C6" w:rsidP="00D074C6">
      <w:pPr>
        <w:autoSpaceDE w:val="0"/>
        <w:autoSpaceDN w:val="0"/>
        <w:adjustRightInd w:val="0"/>
        <w:rPr>
          <w:sz w:val="22"/>
          <w:szCs w:val="22"/>
        </w:rPr>
      </w:pPr>
      <w:r w:rsidRPr="002D68F4">
        <w:rPr>
          <w:b/>
          <w:bCs/>
          <w:sz w:val="22"/>
          <w:szCs w:val="22"/>
        </w:rPr>
        <w:t xml:space="preserve">CUMULATIVE CREDIT HOURS: </w:t>
      </w:r>
      <w:r w:rsidRPr="002D68F4">
        <w:rPr>
          <w:bCs/>
          <w:sz w:val="22"/>
          <w:szCs w:val="22"/>
        </w:rPr>
        <w:t xml:space="preserve">(fill in the total credits from all courses listed above): </w:t>
      </w: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Pr="002D68F4" w:rsidRDefault="00D074C6" w:rsidP="00D074C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D68F4">
        <w:rPr>
          <w:b/>
          <w:bCs/>
          <w:color w:val="000000"/>
          <w:sz w:val="22"/>
          <w:szCs w:val="22"/>
        </w:rPr>
        <w:t>Student Signature</w:t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  <w:t>Date</w:t>
      </w: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Pr="002D68F4" w:rsidRDefault="00D074C6" w:rsidP="00D074C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  <w:sectPr w:rsidR="00D074C6" w:rsidSect="005F7C0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D68F4">
        <w:rPr>
          <w:b/>
          <w:bCs/>
          <w:color w:val="000000"/>
          <w:sz w:val="22"/>
          <w:szCs w:val="22"/>
        </w:rPr>
        <w:t>Faculty Signature</w:t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</w:r>
      <w:r w:rsidRPr="002D68F4">
        <w:rPr>
          <w:b/>
          <w:bCs/>
          <w:color w:val="000000"/>
          <w:sz w:val="22"/>
          <w:szCs w:val="22"/>
        </w:rPr>
        <w:tab/>
        <w:t>Date</w:t>
      </w:r>
    </w:p>
    <w:p w:rsidR="00D074C6" w:rsidRPr="002D68F4" w:rsidRDefault="00D074C6" w:rsidP="00D074C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074C6" w:rsidRDefault="00D074C6" w:rsidP="00D074C6">
      <w:pPr>
        <w:rPr>
          <w:sz w:val="22"/>
          <w:szCs w:val="22"/>
        </w:rPr>
      </w:pPr>
    </w:p>
    <w:p w:rsidR="00D074C6" w:rsidRDefault="00D074C6" w:rsidP="00D074C6">
      <w:pPr>
        <w:rPr>
          <w:sz w:val="22"/>
          <w:szCs w:val="22"/>
        </w:rPr>
      </w:pPr>
    </w:p>
    <w:p w:rsidR="00C2510E" w:rsidRDefault="00C2510E"/>
    <w:sectPr w:rsidR="00C2510E" w:rsidSect="0068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6"/>
    <w:rsid w:val="00326DEC"/>
    <w:rsid w:val="00683D7C"/>
    <w:rsid w:val="00C2510E"/>
    <w:rsid w:val="00D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BD1E-2F5E-0643-A8C8-ABA6534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Athanasiou, Michelle</dc:creator>
  <cp:keywords/>
  <dc:description/>
  <cp:lastModifiedBy>Knight, Diane</cp:lastModifiedBy>
  <cp:revision>2</cp:revision>
  <dcterms:created xsi:type="dcterms:W3CDTF">2018-05-08T21:12:00Z</dcterms:created>
  <dcterms:modified xsi:type="dcterms:W3CDTF">2018-05-08T21:12:00Z</dcterms:modified>
</cp:coreProperties>
</file>