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B27" w14:textId="77777777" w:rsidR="004E7737" w:rsidRDefault="004E7737" w:rsidP="004E7737">
      <w:pPr>
        <w:jc w:val="center"/>
      </w:pPr>
    </w:p>
    <w:p w14:paraId="48EF5EA8" w14:textId="77777777" w:rsidR="004E7737" w:rsidRDefault="004E7737" w:rsidP="004E7737">
      <w:pPr>
        <w:jc w:val="center"/>
      </w:pPr>
    </w:p>
    <w:p w14:paraId="220F224F" w14:textId="77777777" w:rsidR="004E7737" w:rsidRDefault="004E7737" w:rsidP="004E7737">
      <w:pPr>
        <w:jc w:val="center"/>
      </w:pPr>
    </w:p>
    <w:p w14:paraId="39A3EAEB" w14:textId="77777777" w:rsidR="004E7737" w:rsidRDefault="004E7737" w:rsidP="004E7737">
      <w:pPr>
        <w:jc w:val="center"/>
      </w:pPr>
    </w:p>
    <w:p w14:paraId="60781861" w14:textId="77777777" w:rsidR="004E7737" w:rsidRDefault="004E7737" w:rsidP="004E7737">
      <w:pPr>
        <w:jc w:val="center"/>
      </w:pPr>
    </w:p>
    <w:p w14:paraId="7A4C275D" w14:textId="77777777" w:rsidR="004E7737" w:rsidRDefault="004E7737" w:rsidP="004E7737">
      <w:pPr>
        <w:jc w:val="center"/>
      </w:pPr>
    </w:p>
    <w:p w14:paraId="568F0ABA" w14:textId="77777777" w:rsidR="004E7737" w:rsidRDefault="004E7737" w:rsidP="004E7737">
      <w:pPr>
        <w:jc w:val="center"/>
      </w:pPr>
    </w:p>
    <w:p w14:paraId="489B69CC" w14:textId="77777777" w:rsidR="004E7737" w:rsidRDefault="004E7737" w:rsidP="004E7737">
      <w:pPr>
        <w:jc w:val="center"/>
      </w:pPr>
    </w:p>
    <w:p w14:paraId="0D3683FD" w14:textId="77777777" w:rsidR="004E7737" w:rsidRDefault="004E7737" w:rsidP="004E7737">
      <w:pPr>
        <w:jc w:val="center"/>
      </w:pPr>
    </w:p>
    <w:p w14:paraId="7F724252" w14:textId="77777777" w:rsidR="004E7737" w:rsidRDefault="004E7737" w:rsidP="004E7737">
      <w:pPr>
        <w:jc w:val="center"/>
      </w:pPr>
    </w:p>
    <w:p w14:paraId="5D673395" w14:textId="77777777" w:rsidR="004E7737" w:rsidRDefault="004E7737" w:rsidP="004E7737">
      <w:pPr>
        <w:jc w:val="center"/>
      </w:pPr>
    </w:p>
    <w:p w14:paraId="5B32B544" w14:textId="77777777" w:rsidR="004E7737" w:rsidRDefault="004E7737" w:rsidP="004E7737">
      <w:pPr>
        <w:jc w:val="center"/>
        <w:rPr>
          <w:rFonts w:ascii="Arial" w:hAnsi="Arial" w:cs="Arial"/>
          <w:b/>
          <w:sz w:val="72"/>
          <w:szCs w:val="72"/>
        </w:rPr>
      </w:pPr>
    </w:p>
    <w:p w14:paraId="4360DF40" w14:textId="77777777" w:rsidR="004E7737" w:rsidRPr="00C94BA0" w:rsidRDefault="004E7737" w:rsidP="004E7737">
      <w:pPr>
        <w:jc w:val="center"/>
        <w:rPr>
          <w:rFonts w:ascii="Arial" w:hAnsi="Arial" w:cs="Arial"/>
          <w:b/>
          <w:sz w:val="72"/>
          <w:szCs w:val="72"/>
        </w:rPr>
      </w:pPr>
      <w:r w:rsidRPr="00C94BA0">
        <w:rPr>
          <w:rFonts w:ascii="Arial" w:hAnsi="Arial" w:cs="Arial"/>
          <w:b/>
          <w:sz w:val="72"/>
          <w:szCs w:val="72"/>
        </w:rPr>
        <w:t>Your Name</w:t>
      </w:r>
    </w:p>
    <w:p w14:paraId="76616327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  <w:r w:rsidRPr="00C94BA0">
        <w:rPr>
          <w:rFonts w:ascii="Arial" w:hAnsi="Arial" w:cs="Arial"/>
          <w:sz w:val="72"/>
          <w:szCs w:val="72"/>
        </w:rPr>
        <w:t>Scholarship Portfolio</w:t>
      </w:r>
    </w:p>
    <w:p w14:paraId="1125C542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710D32A4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225CAA3A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57FB353B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5B36012F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41D83F5E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2003C414" w14:textId="788FFA87" w:rsidR="004E7737" w:rsidRPr="00C94BA0" w:rsidRDefault="004E7737" w:rsidP="004E773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Fall 20</w:t>
      </w:r>
      <w:r w:rsidR="00586DC8">
        <w:rPr>
          <w:rFonts w:ascii="Arial" w:hAnsi="Arial" w:cs="Arial"/>
          <w:sz w:val="48"/>
          <w:szCs w:val="48"/>
        </w:rPr>
        <w:t xml:space="preserve">XX </w:t>
      </w:r>
      <w:r w:rsidR="00586DC8" w:rsidRPr="00586DC8">
        <w:rPr>
          <w:rFonts w:ascii="Arial" w:hAnsi="Arial" w:cs="Arial"/>
          <w:i/>
          <w:iCs/>
          <w:sz w:val="36"/>
          <w:szCs w:val="36"/>
        </w:rPr>
        <w:t>(year for which you are applying)</w:t>
      </w:r>
    </w:p>
    <w:p w14:paraId="4B85FF51" w14:textId="77777777" w:rsidR="004E7737" w:rsidRDefault="004E7737">
      <w:r>
        <w:br w:type="page"/>
      </w:r>
    </w:p>
    <w:p w14:paraId="6EA0AE46" w14:textId="77777777" w:rsidR="004E7737" w:rsidRDefault="004E7737">
      <w:pPr>
        <w:sectPr w:rsidR="004E7737" w:rsidSect="00C94BA0">
          <w:pgSz w:w="15840" w:h="12240" w:orient="landscape"/>
          <w:pgMar w:top="360" w:right="360" w:bottom="360" w:left="360" w:header="720" w:footer="720" w:gutter="0"/>
          <w:cols w:space="720"/>
          <w:docGrid w:linePitch="400"/>
        </w:sectPr>
      </w:pPr>
    </w:p>
    <w:p w14:paraId="254AAA31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>1. Title of Piece</w:t>
      </w:r>
    </w:p>
    <w:p w14:paraId="6A31C8FD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2D52F2B8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62363E1B" w14:textId="77777777" w:rsidR="004E7737" w:rsidRDefault="004E7737" w:rsidP="004E7737">
      <w:pPr>
        <w:rPr>
          <w:rFonts w:ascii="Arial" w:hAnsi="Arial" w:cs="Arial"/>
        </w:rPr>
      </w:pPr>
    </w:p>
    <w:p w14:paraId="55F973AA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2. Title of Piece</w:t>
      </w:r>
    </w:p>
    <w:p w14:paraId="4E8F4B2D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216BE283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42DD8B8A" w14:textId="77777777" w:rsidR="004E7737" w:rsidRDefault="004E7737" w:rsidP="004E7737">
      <w:pPr>
        <w:rPr>
          <w:rFonts w:ascii="Arial" w:hAnsi="Arial" w:cs="Arial"/>
        </w:rPr>
      </w:pPr>
    </w:p>
    <w:p w14:paraId="483EFFB4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3. Title of Piece</w:t>
      </w:r>
    </w:p>
    <w:p w14:paraId="48412AA8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5F8FBBFB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282B82CC" w14:textId="77777777" w:rsidR="004E7737" w:rsidRDefault="004E7737" w:rsidP="004E7737">
      <w:pPr>
        <w:rPr>
          <w:rFonts w:ascii="Arial" w:hAnsi="Arial" w:cs="Arial"/>
        </w:rPr>
      </w:pPr>
    </w:p>
    <w:p w14:paraId="28459431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4. Title of Piece</w:t>
      </w:r>
    </w:p>
    <w:p w14:paraId="7AEB74EF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58253794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26D2114B" w14:textId="77777777" w:rsidR="004E7737" w:rsidRDefault="004E7737" w:rsidP="004E7737">
      <w:pPr>
        <w:rPr>
          <w:rFonts w:ascii="Arial" w:hAnsi="Arial" w:cs="Arial"/>
        </w:rPr>
      </w:pPr>
    </w:p>
    <w:p w14:paraId="63EE2CA1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5. Title of Piece</w:t>
      </w:r>
    </w:p>
    <w:p w14:paraId="4C910151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1A7EC85F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otat. </w:t>
      </w:r>
    </w:p>
    <w:p w14:paraId="0CD9B091" w14:textId="77777777" w:rsidR="00000000" w:rsidRDefault="00000000"/>
    <w:p w14:paraId="16576C2A" w14:textId="77777777" w:rsidR="004E7737" w:rsidRDefault="004E7737"/>
    <w:p w14:paraId="32DD57A8" w14:textId="77777777" w:rsidR="004E7737" w:rsidRDefault="004E7737">
      <w:r>
        <w:br w:type="page"/>
      </w:r>
    </w:p>
    <w:p w14:paraId="70789E0C" w14:textId="77777777" w:rsidR="004E7737" w:rsidRDefault="004E7737">
      <w:pPr>
        <w:sectPr w:rsidR="004E7737" w:rsidSect="004E7737">
          <w:pgSz w:w="15840" w:h="12240" w:orient="landscape"/>
          <w:pgMar w:top="720" w:right="720" w:bottom="720" w:left="720" w:header="720" w:footer="720" w:gutter="0"/>
          <w:cols w:space="720"/>
          <w:docGrid w:linePitch="400"/>
        </w:sectPr>
      </w:pPr>
    </w:p>
    <w:p w14:paraId="59B431DA" w14:textId="77777777" w:rsidR="00FE4A2B" w:rsidRDefault="00FE4A2B" w:rsidP="00FE4A2B">
      <w:pPr>
        <w:rPr>
          <w:b/>
        </w:rPr>
      </w:pPr>
    </w:p>
    <w:p w14:paraId="70E96E81" w14:textId="77777777" w:rsidR="00FE4A2B" w:rsidRDefault="00FE4A2B" w:rsidP="00FE4A2B">
      <w:pPr>
        <w:rPr>
          <w:b/>
        </w:rPr>
      </w:pPr>
    </w:p>
    <w:p w14:paraId="464143CC" w14:textId="77777777" w:rsidR="00FE4A2B" w:rsidRDefault="00FE4A2B" w:rsidP="00FE4A2B">
      <w:pPr>
        <w:rPr>
          <w:b/>
        </w:rPr>
      </w:pPr>
    </w:p>
    <w:p w14:paraId="50D2C98B" w14:textId="77777777" w:rsidR="00FE4A2B" w:rsidRDefault="00FE4A2B" w:rsidP="00FE4A2B">
      <w:pPr>
        <w:rPr>
          <w:b/>
        </w:rPr>
      </w:pPr>
    </w:p>
    <w:p w14:paraId="418AAA92" w14:textId="77777777" w:rsidR="00FE4A2B" w:rsidRDefault="00FE4A2B" w:rsidP="00FE4A2B">
      <w:pPr>
        <w:rPr>
          <w:b/>
        </w:rPr>
      </w:pPr>
    </w:p>
    <w:p w14:paraId="7FBE6B0B" w14:textId="77777777" w:rsidR="00FE4A2B" w:rsidRDefault="00FE4A2B" w:rsidP="00FE4A2B">
      <w:pPr>
        <w:rPr>
          <w:b/>
        </w:rPr>
      </w:pPr>
    </w:p>
    <w:p w14:paraId="471D7431" w14:textId="77777777" w:rsidR="00FE4A2B" w:rsidRDefault="00FE4A2B" w:rsidP="00FE4A2B">
      <w:pPr>
        <w:rPr>
          <w:b/>
        </w:rPr>
      </w:pPr>
    </w:p>
    <w:p w14:paraId="4FFF448E" w14:textId="77777777" w:rsidR="00FE4A2B" w:rsidRDefault="00FE4A2B" w:rsidP="00FE4A2B">
      <w:pPr>
        <w:rPr>
          <w:b/>
        </w:rPr>
      </w:pPr>
    </w:p>
    <w:p w14:paraId="0EF5E3BD" w14:textId="77777777" w:rsidR="00FE4A2B" w:rsidRDefault="00FE4A2B" w:rsidP="00FE4A2B">
      <w:pPr>
        <w:rPr>
          <w:b/>
        </w:rPr>
      </w:pPr>
    </w:p>
    <w:p w14:paraId="0A2E8F92" w14:textId="77777777" w:rsidR="00FE4A2B" w:rsidRDefault="00FE4A2B" w:rsidP="00FE4A2B">
      <w:pPr>
        <w:rPr>
          <w:b/>
        </w:rPr>
      </w:pPr>
    </w:p>
    <w:p w14:paraId="37469993" w14:textId="77777777" w:rsidR="00FE4A2B" w:rsidRDefault="00FE4A2B" w:rsidP="00FE4A2B">
      <w:pPr>
        <w:rPr>
          <w:b/>
        </w:rPr>
      </w:pPr>
    </w:p>
    <w:p w14:paraId="2A7E6576" w14:textId="77777777" w:rsidR="00FE4A2B" w:rsidRDefault="00FE4A2B" w:rsidP="00FE4A2B">
      <w:pPr>
        <w:rPr>
          <w:b/>
        </w:rPr>
      </w:pPr>
    </w:p>
    <w:p w14:paraId="4E07172A" w14:textId="77777777" w:rsidR="00FE4A2B" w:rsidRDefault="00FE4A2B" w:rsidP="00FE4A2B">
      <w:pPr>
        <w:rPr>
          <w:b/>
        </w:rPr>
      </w:pPr>
    </w:p>
    <w:p w14:paraId="0110820D" w14:textId="77777777" w:rsidR="00FE4A2B" w:rsidRDefault="00FE4A2B" w:rsidP="00FE4A2B">
      <w:pPr>
        <w:rPr>
          <w:b/>
        </w:rPr>
      </w:pPr>
    </w:p>
    <w:p w14:paraId="7159CD64" w14:textId="77777777" w:rsidR="00FE4A2B" w:rsidRDefault="00FE4A2B" w:rsidP="00FE4A2B">
      <w:pPr>
        <w:rPr>
          <w:b/>
        </w:rPr>
      </w:pPr>
    </w:p>
    <w:p w14:paraId="1D2956AA" w14:textId="77777777" w:rsidR="00FE4A2B" w:rsidRDefault="00FE4A2B" w:rsidP="00FE4A2B">
      <w:pPr>
        <w:rPr>
          <w:b/>
        </w:rPr>
      </w:pPr>
    </w:p>
    <w:p w14:paraId="55EE74F9" w14:textId="77777777" w:rsidR="00FE4A2B" w:rsidRDefault="00FE4A2B" w:rsidP="00FE4A2B">
      <w:pPr>
        <w:rPr>
          <w:b/>
        </w:rPr>
      </w:pPr>
    </w:p>
    <w:p w14:paraId="380A5DA8" w14:textId="77777777" w:rsidR="00FE4A2B" w:rsidRDefault="00FE4A2B" w:rsidP="00FE4A2B">
      <w:pPr>
        <w:rPr>
          <w:b/>
        </w:rPr>
      </w:pPr>
    </w:p>
    <w:p w14:paraId="00B7D0C6" w14:textId="77777777" w:rsidR="00FE4A2B" w:rsidRDefault="00FE4A2B" w:rsidP="00FE4A2B">
      <w:pPr>
        <w:rPr>
          <w:b/>
        </w:rPr>
      </w:pPr>
    </w:p>
    <w:p w14:paraId="26D0EE22" w14:textId="77777777" w:rsidR="00FE4A2B" w:rsidRDefault="00FE4A2B" w:rsidP="00FE4A2B">
      <w:pPr>
        <w:rPr>
          <w:b/>
        </w:rPr>
      </w:pPr>
    </w:p>
    <w:p w14:paraId="384C5CA7" w14:textId="77777777" w:rsidR="00FE4A2B" w:rsidRDefault="00FE4A2B" w:rsidP="00FE4A2B">
      <w:pPr>
        <w:rPr>
          <w:b/>
        </w:rPr>
      </w:pPr>
    </w:p>
    <w:p w14:paraId="648B50E3" w14:textId="77777777" w:rsidR="00FE4A2B" w:rsidRDefault="00FE4A2B" w:rsidP="00FE4A2B">
      <w:pPr>
        <w:rPr>
          <w:b/>
        </w:rPr>
      </w:pPr>
    </w:p>
    <w:p w14:paraId="4FAB114B" w14:textId="77777777" w:rsidR="00FE4A2B" w:rsidRDefault="00FE4A2B" w:rsidP="00FE4A2B">
      <w:pPr>
        <w:rPr>
          <w:b/>
        </w:rPr>
      </w:pPr>
    </w:p>
    <w:p w14:paraId="70C35B9C" w14:textId="77777777" w:rsidR="00FE4A2B" w:rsidRDefault="00FE4A2B" w:rsidP="00FE4A2B">
      <w:pPr>
        <w:rPr>
          <w:b/>
        </w:rPr>
      </w:pPr>
    </w:p>
    <w:p w14:paraId="119E690F" w14:textId="77777777" w:rsidR="00FE4A2B" w:rsidRDefault="00FE4A2B" w:rsidP="00FE4A2B">
      <w:pPr>
        <w:rPr>
          <w:b/>
        </w:rPr>
      </w:pPr>
    </w:p>
    <w:p w14:paraId="053121D2" w14:textId="77777777" w:rsidR="00FE4A2B" w:rsidRDefault="00FE4A2B" w:rsidP="00FE4A2B">
      <w:pPr>
        <w:rPr>
          <w:b/>
        </w:rPr>
      </w:pPr>
    </w:p>
    <w:p w14:paraId="48EB1FB3" w14:textId="77777777" w:rsidR="00FE4A2B" w:rsidRDefault="00FE4A2B" w:rsidP="00FE4A2B">
      <w:pPr>
        <w:rPr>
          <w:b/>
        </w:rPr>
      </w:pPr>
    </w:p>
    <w:p w14:paraId="7F2BE885" w14:textId="77777777" w:rsidR="00FE4A2B" w:rsidRDefault="00FE4A2B" w:rsidP="00FE4A2B">
      <w:pPr>
        <w:rPr>
          <w:b/>
        </w:rPr>
      </w:pPr>
    </w:p>
    <w:p w14:paraId="528435FE" w14:textId="77777777" w:rsidR="00FE4A2B" w:rsidRDefault="00FE4A2B" w:rsidP="00FE4A2B">
      <w:pPr>
        <w:rPr>
          <w:b/>
        </w:rPr>
      </w:pPr>
    </w:p>
    <w:p w14:paraId="35183EE5" w14:textId="77777777" w:rsidR="00FE4A2B" w:rsidRDefault="00FE4A2B" w:rsidP="00FE4A2B">
      <w:pPr>
        <w:rPr>
          <w:b/>
        </w:rPr>
      </w:pPr>
    </w:p>
    <w:p w14:paraId="7E31A710" w14:textId="77777777" w:rsidR="00FE4A2B" w:rsidRDefault="00FE4A2B" w:rsidP="00FE4A2B">
      <w:pPr>
        <w:rPr>
          <w:b/>
        </w:rPr>
      </w:pPr>
    </w:p>
    <w:p w14:paraId="51E302C7" w14:textId="77777777" w:rsidR="00FE4A2B" w:rsidRDefault="00FE4A2B" w:rsidP="00FE4A2B">
      <w:pPr>
        <w:rPr>
          <w:b/>
        </w:rPr>
      </w:pPr>
    </w:p>
    <w:p w14:paraId="0CEE70C6" w14:textId="77777777" w:rsidR="00FE4A2B" w:rsidRDefault="00FE4A2B" w:rsidP="00FE4A2B">
      <w:pPr>
        <w:rPr>
          <w:b/>
        </w:rPr>
      </w:pPr>
    </w:p>
    <w:p w14:paraId="326925A9" w14:textId="77777777" w:rsidR="00FE4A2B" w:rsidRDefault="00FE4A2B" w:rsidP="00FE4A2B">
      <w:pPr>
        <w:rPr>
          <w:b/>
        </w:rPr>
      </w:pPr>
    </w:p>
    <w:p w14:paraId="06D6940C" w14:textId="77777777" w:rsidR="00FE4A2B" w:rsidRDefault="00FE4A2B" w:rsidP="00FE4A2B">
      <w:pPr>
        <w:rPr>
          <w:b/>
        </w:rPr>
      </w:pPr>
    </w:p>
    <w:p w14:paraId="70FA470E" w14:textId="77777777" w:rsidR="00FE4A2B" w:rsidRPr="00840A53" w:rsidRDefault="00FE4A2B" w:rsidP="00FE4A2B">
      <w:pPr>
        <w:rPr>
          <w:rFonts w:ascii="Arial" w:hAnsi="Arial" w:cs="Arial"/>
          <w:b/>
        </w:rPr>
      </w:pPr>
      <w:r w:rsidRPr="00840A53">
        <w:rPr>
          <w:rFonts w:ascii="Arial" w:hAnsi="Arial" w:cs="Arial"/>
          <w:b/>
        </w:rPr>
        <w:t>Title of Piece</w:t>
      </w:r>
    </w:p>
    <w:p w14:paraId="088A5B9B" w14:textId="77777777" w:rsidR="00D17653" w:rsidRPr="00D17653" w:rsidRDefault="00D17653" w:rsidP="00D17653">
      <w:pPr>
        <w:rPr>
          <w:rFonts w:ascii="Arial" w:hAnsi="Arial" w:cs="Arial"/>
        </w:rPr>
      </w:pPr>
      <w:r w:rsidRPr="00D17653">
        <w:rPr>
          <w:rFonts w:ascii="Arial" w:hAnsi="Arial" w:cs="Arial"/>
        </w:rPr>
        <w:t>Media, size</w:t>
      </w:r>
    </w:p>
    <w:p w14:paraId="1EE69746" w14:textId="77777777" w:rsidR="00FE4A2B" w:rsidRPr="001E2996" w:rsidRDefault="00FE4A2B" w:rsidP="00FE4A2B">
      <w:pPr>
        <w:jc w:val="right"/>
        <w:rPr>
          <w:u w:val="single"/>
        </w:rPr>
      </w:pPr>
      <w:r>
        <w:br w:type="column"/>
      </w:r>
      <w:r>
        <w:rPr>
          <w:noProof/>
        </w:rPr>
        <w:drawing>
          <wp:inline distT="0" distB="0" distL="0" distR="0" wp14:anchorId="0F46175F" wp14:editId="0EFB612B">
            <wp:extent cx="5470398" cy="72938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ets/sample-image-vertic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98" cy="729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AE477" w14:textId="77777777" w:rsidR="00B679C4" w:rsidRDefault="00B679C4">
      <w:pPr>
        <w:sectPr w:rsidR="00B679C4" w:rsidSect="004E7737">
          <w:type w:val="continuous"/>
          <w:pgSz w:w="15840" w:h="12240" w:orient="landscape"/>
          <w:pgMar w:top="360" w:right="360" w:bottom="360" w:left="360" w:header="720" w:footer="720" w:gutter="0"/>
          <w:cols w:num="2" w:space="720" w:equalWidth="0">
            <w:col w:w="3600" w:space="720"/>
            <w:col w:w="10800"/>
          </w:cols>
          <w:docGrid w:linePitch="400"/>
        </w:sectPr>
      </w:pPr>
    </w:p>
    <w:p w14:paraId="17AEE69E" w14:textId="77777777" w:rsidR="00B679C4" w:rsidRDefault="00B679C4" w:rsidP="00B679C4">
      <w:pPr>
        <w:jc w:val="center"/>
      </w:pPr>
      <w:r>
        <w:rPr>
          <w:noProof/>
        </w:rPr>
        <w:lastRenderedPageBreak/>
        <w:drawing>
          <wp:inline distT="0" distB="0" distL="0" distR="0" wp14:anchorId="3E970B63" wp14:editId="439C9840">
            <wp:extent cx="9601200" cy="5905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le-image-horizo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05CE" w14:textId="77777777" w:rsidR="00B679C4" w:rsidRDefault="00B679C4" w:rsidP="00B679C4">
      <w:pPr>
        <w:jc w:val="center"/>
      </w:pPr>
    </w:p>
    <w:p w14:paraId="33357179" w14:textId="77777777" w:rsidR="00B679C4" w:rsidRDefault="00B679C4" w:rsidP="00B679C4">
      <w:pPr>
        <w:rPr>
          <w:rFonts w:ascii="Arial" w:hAnsi="Arial" w:cs="Arial"/>
          <w:b/>
        </w:rPr>
      </w:pPr>
    </w:p>
    <w:p w14:paraId="244F0D4B" w14:textId="77777777" w:rsidR="00B679C4" w:rsidRDefault="00B679C4" w:rsidP="00B679C4">
      <w:pPr>
        <w:rPr>
          <w:rFonts w:ascii="Arial" w:hAnsi="Arial" w:cs="Arial"/>
          <w:b/>
        </w:rPr>
      </w:pPr>
    </w:p>
    <w:p w14:paraId="07BDC407" w14:textId="77777777" w:rsidR="00B679C4" w:rsidRDefault="00B679C4" w:rsidP="00B679C4">
      <w:pPr>
        <w:rPr>
          <w:rFonts w:ascii="Arial" w:hAnsi="Arial" w:cs="Arial"/>
          <w:b/>
        </w:rPr>
      </w:pPr>
    </w:p>
    <w:p w14:paraId="1615E27D" w14:textId="77777777" w:rsidR="00B679C4" w:rsidRPr="0022254D" w:rsidRDefault="00B679C4" w:rsidP="00B679C4">
      <w:pPr>
        <w:rPr>
          <w:rFonts w:ascii="Arial" w:hAnsi="Arial" w:cs="Arial"/>
          <w:b/>
        </w:rPr>
      </w:pPr>
      <w:r w:rsidRPr="0022254D">
        <w:rPr>
          <w:rFonts w:ascii="Arial" w:hAnsi="Arial" w:cs="Arial"/>
          <w:b/>
        </w:rPr>
        <w:t>Title of Piece</w:t>
      </w:r>
    </w:p>
    <w:p w14:paraId="079122DA" w14:textId="77777777" w:rsidR="00D17653" w:rsidRPr="00D17653" w:rsidRDefault="00D17653" w:rsidP="00D17653">
      <w:pPr>
        <w:rPr>
          <w:rFonts w:ascii="Arial" w:hAnsi="Arial" w:cs="Arial"/>
        </w:rPr>
      </w:pPr>
      <w:r w:rsidRPr="00D17653">
        <w:rPr>
          <w:rFonts w:ascii="Arial" w:hAnsi="Arial" w:cs="Arial"/>
        </w:rPr>
        <w:t>Media, size</w:t>
      </w:r>
    </w:p>
    <w:p w14:paraId="04ACA629" w14:textId="513B7380" w:rsidR="004E7737" w:rsidRDefault="004E7737">
      <w:pPr>
        <w:sectPr w:rsidR="004E7737" w:rsidSect="00B679C4">
          <w:pgSz w:w="15840" w:h="12240" w:orient="landscape"/>
          <w:pgMar w:top="360" w:right="360" w:bottom="360" w:left="360" w:header="720" w:footer="720" w:gutter="0"/>
          <w:cols w:space="720"/>
          <w:docGrid w:linePitch="400"/>
        </w:sectPr>
      </w:pPr>
    </w:p>
    <w:p w14:paraId="1FE439A8" w14:textId="77777777" w:rsidR="004E7737" w:rsidRDefault="004E7737" w:rsidP="004E7737">
      <w:pPr>
        <w:pStyle w:val="BasicParagraph"/>
        <w:rPr>
          <w:rFonts w:ascii="ArialMT" w:hAnsi="ArialMT" w:cs="ArialMT"/>
          <w:sz w:val="72"/>
          <w:szCs w:val="72"/>
        </w:rPr>
      </w:pPr>
      <w:r>
        <w:rPr>
          <w:rFonts w:ascii="Arial-BoldMT" w:hAnsi="Arial-BoldMT" w:cs="Arial-BoldMT"/>
          <w:b/>
          <w:bCs/>
          <w:sz w:val="72"/>
          <w:szCs w:val="72"/>
        </w:rPr>
        <w:lastRenderedPageBreak/>
        <w:t>Educational Goals</w:t>
      </w:r>
    </w:p>
    <w:p w14:paraId="1184B355" w14:textId="77777777" w:rsidR="004E7737" w:rsidRPr="002143D9" w:rsidRDefault="004E7737" w:rsidP="004E7737">
      <w:pPr>
        <w:pStyle w:val="BasicParagraph"/>
        <w:rPr>
          <w:rFonts w:ascii="ArialMT" w:hAnsi="ArialMT" w:cs="ArialMT"/>
        </w:rPr>
      </w:pPr>
    </w:p>
    <w:p w14:paraId="2AE07A6E" w14:textId="77777777" w:rsidR="004E7737" w:rsidRPr="002143D9" w:rsidRDefault="004E7737" w:rsidP="004E7737">
      <w:pPr>
        <w:pStyle w:val="BasicParagraph"/>
        <w:rPr>
          <w:rFonts w:ascii="ArialMT" w:hAnsi="ArialMT" w:cs="ArialMT"/>
          <w:sz w:val="72"/>
          <w:szCs w:val="72"/>
        </w:rPr>
      </w:pPr>
      <w:r>
        <w:rPr>
          <w:rFonts w:ascii="TimesNewRomanPSMT" w:hAnsi="TimesNewRomanPSMT" w:cs="TimesNewRomanPSMT"/>
        </w:rPr>
        <w:t xml:space="preserve">Et, </w:t>
      </w:r>
      <w:proofErr w:type="spellStart"/>
      <w:r>
        <w:rPr>
          <w:rFonts w:ascii="TimesNewRomanPSMT" w:hAnsi="TimesNewRomanPSMT" w:cs="TimesNewRomanPSMT"/>
        </w:rPr>
        <w:t>optati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quatam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sam</w:t>
      </w:r>
      <w:proofErr w:type="spellEnd"/>
      <w:r>
        <w:rPr>
          <w:rFonts w:ascii="TimesNewRomanPSMT" w:hAnsi="TimesNewRomanPSMT" w:cs="TimesNewRomanPSMT"/>
        </w:rPr>
        <w:t xml:space="preserve"> est </w:t>
      </w:r>
      <w:proofErr w:type="spellStart"/>
      <w:r>
        <w:rPr>
          <w:rFonts w:ascii="TimesNewRomanPSMT" w:hAnsi="TimesNewRomanPSMT" w:cs="TimesNewRomanPSMT"/>
        </w:rPr>
        <w:t>explaborro</w:t>
      </w:r>
      <w:proofErr w:type="spellEnd"/>
      <w:r>
        <w:rPr>
          <w:rFonts w:ascii="TimesNewRomanPSMT" w:hAnsi="TimesNewRomanPSMT" w:cs="TimesNewRomanPSMT"/>
        </w:rPr>
        <w:t xml:space="preserve"> qui </w:t>
      </w:r>
      <w:proofErr w:type="spellStart"/>
      <w:r>
        <w:rPr>
          <w:rFonts w:ascii="TimesNewRomanPSMT" w:hAnsi="TimesNewRomanPSMT" w:cs="TimesNewRomanPSMT"/>
        </w:rPr>
        <w:t>odignih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illupta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tibusanimus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uscipid</w:t>
      </w:r>
      <w:proofErr w:type="spellEnd"/>
      <w:r>
        <w:rPr>
          <w:rFonts w:ascii="TimesNewRomanPSMT" w:hAnsi="TimesNewRomanPSMT" w:cs="TimesNewRomanPSMT"/>
        </w:rPr>
        <w:t xml:space="preserve"> es </w:t>
      </w:r>
      <w:proofErr w:type="spellStart"/>
      <w:r>
        <w:rPr>
          <w:rFonts w:ascii="TimesNewRomanPSMT" w:hAnsi="TimesNewRomanPSMT" w:cs="TimesNewRomanPSMT"/>
        </w:rPr>
        <w:t>eicto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vidit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laut</w:t>
      </w:r>
      <w:proofErr w:type="spellEnd"/>
      <w:r>
        <w:rPr>
          <w:rFonts w:ascii="TimesNewRomanPSMT" w:hAnsi="TimesNewRomanPSMT" w:cs="TimesNewRomanPSMT"/>
        </w:rPr>
        <w:t xml:space="preserve"> ius </w:t>
      </w:r>
      <w:proofErr w:type="spellStart"/>
      <w:r>
        <w:rPr>
          <w:rFonts w:ascii="TimesNewRomanPSMT" w:hAnsi="TimesNewRomanPSMT" w:cs="TimesNewRomanPSMT"/>
        </w:rPr>
        <w:t>uteceat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eostem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ut</w:t>
      </w:r>
      <w:proofErr w:type="spellEnd"/>
      <w:r>
        <w:rPr>
          <w:rFonts w:ascii="TimesNewRomanPSMT" w:hAnsi="TimesNewRomanPSMT" w:cs="TimesNewRomanPSMT"/>
        </w:rPr>
        <w:t xml:space="preserve"> a </w:t>
      </w:r>
      <w:proofErr w:type="spellStart"/>
      <w:r>
        <w:rPr>
          <w:rFonts w:ascii="TimesNewRomanPSMT" w:hAnsi="TimesNewRomanPSMT" w:cs="TimesNewRomanPSMT"/>
        </w:rPr>
        <w:t>cusam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nate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parum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veriae</w:t>
      </w:r>
      <w:proofErr w:type="spellEnd"/>
      <w:r>
        <w:rPr>
          <w:rFonts w:ascii="TimesNewRomanPSMT" w:hAnsi="TimesNewRomanPSMT" w:cs="TimesNewRomanPSMT"/>
        </w:rPr>
        <w:t xml:space="preserve">. Um </w:t>
      </w:r>
      <w:proofErr w:type="spellStart"/>
      <w:r>
        <w:rPr>
          <w:rFonts w:ascii="TimesNewRomanPSMT" w:hAnsi="TimesNewRomanPSMT" w:cs="TimesNewRomanPSMT"/>
        </w:rPr>
        <w:t>facessitaes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spisci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temporepedit</w:t>
      </w:r>
      <w:proofErr w:type="spellEnd"/>
      <w:r>
        <w:rPr>
          <w:rFonts w:ascii="TimesNewRomanPSMT" w:hAnsi="TimesNewRomanPSMT" w:cs="TimesNewRomanPSMT"/>
        </w:rPr>
        <w:t xml:space="preserve"> as </w:t>
      </w:r>
      <w:proofErr w:type="spellStart"/>
      <w:r>
        <w:rPr>
          <w:rFonts w:ascii="TimesNewRomanPSMT" w:hAnsi="TimesNewRomanPSMT" w:cs="TimesNewRomanPSMT"/>
        </w:rPr>
        <w:t>coremo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ditet</w:t>
      </w:r>
      <w:proofErr w:type="spellEnd"/>
      <w:r>
        <w:rPr>
          <w:rFonts w:ascii="TimesNewRomanPSMT" w:hAnsi="TimesNewRomanPSMT" w:cs="TimesNewRomanPSMT"/>
        </w:rPr>
        <w:t xml:space="preserve"> abo. </w:t>
      </w:r>
      <w:proofErr w:type="spellStart"/>
      <w:r>
        <w:rPr>
          <w:rFonts w:ascii="TimesNewRomanPSMT" w:hAnsi="TimesNewRomanPSMT" w:cs="TimesNewRomanPSMT"/>
        </w:rPr>
        <w:t>Ihicae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ectatur</w:t>
      </w:r>
      <w:proofErr w:type="spellEnd"/>
      <w:r>
        <w:rPr>
          <w:rFonts w:ascii="TimesNewRomanPSMT" w:hAnsi="TimesNewRomanPSMT" w:cs="TimesNewRomanPSMT"/>
        </w:rPr>
        <w:t xml:space="preserve"> a </w:t>
      </w:r>
      <w:proofErr w:type="spellStart"/>
      <w:r>
        <w:rPr>
          <w:rFonts w:ascii="TimesNewRomanPSMT" w:hAnsi="TimesNewRomanPSMT" w:cs="TimesNewRomanPSMT"/>
        </w:rPr>
        <w:t>doluptatquo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berferciant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ditatqu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aspient</w:t>
      </w:r>
      <w:proofErr w:type="spellEnd"/>
      <w:r>
        <w:rPr>
          <w:rFonts w:ascii="TimesNewRomanPSMT" w:hAnsi="TimesNewRomanPSMT" w:cs="TimesNewRomanPSMT"/>
        </w:rPr>
        <w:t xml:space="preserve"> quo </w:t>
      </w:r>
      <w:proofErr w:type="spellStart"/>
      <w:r>
        <w:rPr>
          <w:rFonts w:ascii="TimesNewRomanPSMT" w:hAnsi="TimesNewRomanPSMT" w:cs="TimesNewRomanPSMT"/>
        </w:rPr>
        <w:t>officit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erio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Ecaborit</w:t>
      </w:r>
      <w:proofErr w:type="spellEnd"/>
      <w:r>
        <w:rPr>
          <w:rFonts w:ascii="TimesNewRomanPSMT" w:hAnsi="TimesNewRomanPSMT" w:cs="TimesNewRomanPSMT"/>
        </w:rPr>
        <w:t xml:space="preserve"> la </w:t>
      </w:r>
      <w:proofErr w:type="spellStart"/>
      <w:r>
        <w:rPr>
          <w:rFonts w:ascii="TimesNewRomanPSMT" w:hAnsi="TimesNewRomanPSMT" w:cs="TimesNewRomanPSMT"/>
        </w:rPr>
        <w:t>consecabo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Rorro</w:t>
      </w:r>
      <w:proofErr w:type="spellEnd"/>
      <w:r>
        <w:rPr>
          <w:rFonts w:ascii="TimesNewRomanPSMT" w:hAnsi="TimesNewRomanPSMT" w:cs="TimesNewRomanPSMT"/>
        </w:rPr>
        <w:t xml:space="preserve"> to </w:t>
      </w:r>
      <w:proofErr w:type="spellStart"/>
      <w:r>
        <w:rPr>
          <w:rFonts w:ascii="TimesNewRomanPSMT" w:hAnsi="TimesNewRomanPSMT" w:cs="TimesNewRomanPSMT"/>
        </w:rPr>
        <w:t>dolorro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dolene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repudantem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fuga</w:t>
      </w:r>
      <w:proofErr w:type="spellEnd"/>
      <w:r>
        <w:rPr>
          <w:rFonts w:ascii="TimesNewRomanPSMT" w:hAnsi="TimesNewRomanPSMT" w:cs="TimesNewRomanPSMT"/>
        </w:rPr>
        <w:t xml:space="preserve">. Ut </w:t>
      </w:r>
      <w:proofErr w:type="spellStart"/>
      <w:r>
        <w:rPr>
          <w:rFonts w:ascii="TimesNewRomanPSMT" w:hAnsi="TimesNewRomanPSMT" w:cs="TimesNewRomanPSMT"/>
        </w:rPr>
        <w:t>volupid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enturit</w:t>
      </w:r>
      <w:proofErr w:type="spellEnd"/>
      <w:r>
        <w:rPr>
          <w:rFonts w:ascii="TimesNewRomanPSMT" w:hAnsi="TimesNewRomanPSMT" w:cs="TimesNewRomanPSMT"/>
        </w:rPr>
        <w:t xml:space="preserve"> il id </w:t>
      </w:r>
      <w:proofErr w:type="spellStart"/>
      <w:r>
        <w:rPr>
          <w:rFonts w:ascii="TimesNewRomanPSMT" w:hAnsi="TimesNewRomanPSMT" w:cs="TimesNewRomanPSMT"/>
        </w:rPr>
        <w:t>quassim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olorum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nonecae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nonesequi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diorero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exerovit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corem</w:t>
      </w:r>
      <w:proofErr w:type="spellEnd"/>
      <w:r>
        <w:rPr>
          <w:rFonts w:ascii="TimesNewRomanPSMT" w:hAnsi="TimesNewRomanPSMT" w:cs="TimesNewRomanPSMT"/>
        </w:rPr>
        <w:t xml:space="preserve">. Nem. It, </w:t>
      </w:r>
      <w:proofErr w:type="spellStart"/>
      <w:r>
        <w:rPr>
          <w:rFonts w:ascii="TimesNewRomanPSMT" w:hAnsi="TimesNewRomanPSMT" w:cs="TimesNewRomanPSMT"/>
        </w:rPr>
        <w:t>soluptatum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sinimus</w:t>
      </w:r>
      <w:proofErr w:type="spellEnd"/>
      <w:r>
        <w:rPr>
          <w:rFonts w:ascii="TimesNewRomanPSMT" w:hAnsi="TimesNewRomanPSMT" w:cs="TimesNewRomanPSMT"/>
        </w:rPr>
        <w:t xml:space="preserve"> sin </w:t>
      </w:r>
      <w:proofErr w:type="spellStart"/>
      <w:r>
        <w:rPr>
          <w:rFonts w:ascii="TimesNewRomanPSMT" w:hAnsi="TimesNewRomanPSMT" w:cs="TimesNewRomanPSMT"/>
        </w:rPr>
        <w:t>pediorepedis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evenimpos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sanimag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niatem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cusamus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aborpore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conseditem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voluptat</w:t>
      </w:r>
      <w:proofErr w:type="spellEnd"/>
      <w:r>
        <w:rPr>
          <w:rFonts w:ascii="TimesNewRomanPSMT" w:hAnsi="TimesNewRomanPSMT" w:cs="TimesNewRomanPSMT"/>
        </w:rPr>
        <w:t xml:space="preserve"> et qui </w:t>
      </w:r>
      <w:proofErr w:type="spellStart"/>
      <w:r>
        <w:rPr>
          <w:rFonts w:ascii="TimesNewRomanPSMT" w:hAnsi="TimesNewRomanPSMT" w:cs="TimesNewRomanPSMT"/>
        </w:rPr>
        <w:t>officto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vendia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pliquos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nissime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coratiossim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quiasita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sitatur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maximillab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iure</w:t>
      </w:r>
      <w:proofErr w:type="spellEnd"/>
      <w:r>
        <w:rPr>
          <w:rFonts w:ascii="TimesNewRomanPSMT" w:hAnsi="TimesNewRomanPSMT" w:cs="TimesNewRomanPSMT"/>
        </w:rPr>
        <w:t xml:space="preserve"> none </w:t>
      </w:r>
      <w:proofErr w:type="spellStart"/>
      <w:r>
        <w:rPr>
          <w:rFonts w:ascii="TimesNewRomanPSMT" w:hAnsi="TimesNewRomanPSMT" w:cs="TimesNewRomanPSMT"/>
        </w:rPr>
        <w:t>velecep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ellaborem</w:t>
      </w:r>
      <w:proofErr w:type="spellEnd"/>
      <w:r>
        <w:rPr>
          <w:rFonts w:ascii="TimesNewRomanPSMT" w:hAnsi="TimesNewRomanPSMT" w:cs="TimesNewRomanPSMT"/>
        </w:rPr>
        <w:t xml:space="preserve"> et </w:t>
      </w:r>
      <w:proofErr w:type="spellStart"/>
      <w:r>
        <w:rPr>
          <w:rFonts w:ascii="TimesNewRomanPSMT" w:hAnsi="TimesNewRomanPSMT" w:cs="TimesNewRomanPSMT"/>
        </w:rPr>
        <w:t>alisquisciam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quam</w:t>
      </w:r>
      <w:proofErr w:type="spellEnd"/>
      <w:r>
        <w:rPr>
          <w:rFonts w:ascii="TimesNewRomanPSMT" w:hAnsi="TimesNewRomanPSMT" w:cs="TimesNewRomanPSMT"/>
        </w:rPr>
        <w:t xml:space="preserve"> is </w:t>
      </w:r>
      <w:proofErr w:type="spellStart"/>
      <w:r>
        <w:rPr>
          <w:rFonts w:ascii="TimesNewRomanPSMT" w:hAnsi="TimesNewRomanPSMT" w:cs="TimesNewRomanPSMT"/>
        </w:rPr>
        <w:t>ea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desti</w:t>
      </w:r>
      <w:proofErr w:type="spellEnd"/>
      <w:r>
        <w:rPr>
          <w:rFonts w:ascii="TimesNewRomanPSMT" w:hAnsi="TimesNewRomanPSMT" w:cs="TimesNewRomanPSMT"/>
        </w:rPr>
        <w:t xml:space="preserve"> dolore </w:t>
      </w:r>
      <w:proofErr w:type="spellStart"/>
      <w:r>
        <w:rPr>
          <w:rFonts w:ascii="TimesNewRomanPSMT" w:hAnsi="TimesNewRomanPSMT" w:cs="TimesNewRomanPSMT"/>
        </w:rPr>
        <w:t>cus</w:t>
      </w:r>
      <w:proofErr w:type="spellEnd"/>
      <w:r>
        <w:rPr>
          <w:rFonts w:ascii="TimesNewRomanPSMT" w:hAnsi="TimesNewRomanPSMT" w:cs="TimesNewRomanPSMT"/>
        </w:rPr>
        <w:t xml:space="preserve"> non </w:t>
      </w:r>
      <w:proofErr w:type="spellStart"/>
      <w:r>
        <w:rPr>
          <w:rFonts w:ascii="TimesNewRomanPSMT" w:hAnsi="TimesNewRomanPSMT" w:cs="TimesNewRomanPSMT"/>
        </w:rPr>
        <w:t>rempe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sequam</w:t>
      </w:r>
      <w:proofErr w:type="spellEnd"/>
      <w:r>
        <w:rPr>
          <w:rFonts w:ascii="TimesNewRomanPSMT" w:hAnsi="TimesNewRomanPSMT" w:cs="TimesNewRomanPSMT"/>
        </w:rPr>
        <w:t xml:space="preserve"> fugit autem </w:t>
      </w:r>
      <w:proofErr w:type="spellStart"/>
      <w:r>
        <w:rPr>
          <w:rFonts w:ascii="TimesNewRomanPSMT" w:hAnsi="TimesNewRomanPSMT" w:cs="TimesNewRomanPSMT"/>
        </w:rPr>
        <w:t>hite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ommo</w:t>
      </w:r>
      <w:proofErr w:type="spellEnd"/>
      <w:r>
        <w:rPr>
          <w:rFonts w:ascii="TimesNewRomanPSMT" w:hAnsi="TimesNewRomanPSMT" w:cs="TimesNewRomanPSMT"/>
        </w:rPr>
        <w:t xml:space="preserve"> qui </w:t>
      </w:r>
      <w:proofErr w:type="spellStart"/>
      <w:r>
        <w:rPr>
          <w:rFonts w:ascii="TimesNewRomanPSMT" w:hAnsi="TimesNewRomanPSMT" w:cs="TimesNewRomanPSMT"/>
        </w:rPr>
        <w:t>aciisimos</w:t>
      </w:r>
      <w:proofErr w:type="spellEnd"/>
      <w:r>
        <w:rPr>
          <w:rFonts w:ascii="TimesNewRomanPSMT" w:hAnsi="TimesNewRomanPSMT" w:cs="TimesNewRomanPSMT"/>
        </w:rPr>
        <w:t xml:space="preserve"> audit, </w:t>
      </w:r>
      <w:proofErr w:type="spellStart"/>
      <w:r>
        <w:rPr>
          <w:rFonts w:ascii="TimesNewRomanPSMT" w:hAnsi="TimesNewRomanPSMT" w:cs="TimesNewRomanPSMT"/>
        </w:rPr>
        <w:t>vellupt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atustio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essitas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eatur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sincim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que</w:t>
      </w:r>
      <w:proofErr w:type="spellEnd"/>
      <w:r>
        <w:rPr>
          <w:rFonts w:ascii="TimesNewRomanPSMT" w:hAnsi="TimesNewRomanPSMT" w:cs="TimesNewRomanPSMT"/>
        </w:rPr>
        <w:t xml:space="preserve"> autem </w:t>
      </w:r>
      <w:proofErr w:type="spellStart"/>
      <w:r>
        <w:rPr>
          <w:rFonts w:ascii="TimesNewRomanPSMT" w:hAnsi="TimesNewRomanPSMT" w:cs="TimesNewRomanPSMT"/>
        </w:rPr>
        <w:t>ut</w:t>
      </w:r>
      <w:proofErr w:type="spellEnd"/>
      <w:r>
        <w:rPr>
          <w:rFonts w:ascii="TimesNewRomanPSMT" w:hAnsi="TimesNewRomanPSMT" w:cs="TimesNewRomanPSMT"/>
        </w:rPr>
        <w:t xml:space="preserve"> event </w:t>
      </w:r>
      <w:proofErr w:type="spellStart"/>
      <w:r>
        <w:rPr>
          <w:rFonts w:ascii="TimesNewRomanPSMT" w:hAnsi="TimesNewRomanPSMT" w:cs="TimesNewRomanPSMT"/>
        </w:rPr>
        <w:t>harum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etur</w:t>
      </w:r>
      <w:proofErr w:type="spellEnd"/>
      <w:r>
        <w:rPr>
          <w:rFonts w:ascii="TimesNewRomanPSMT" w:hAnsi="TimesNewRomanPSMT" w:cs="TimesNewRomanPSMT"/>
        </w:rPr>
        <w:t xml:space="preserve"> a </w:t>
      </w:r>
      <w:proofErr w:type="spellStart"/>
      <w:r>
        <w:rPr>
          <w:rFonts w:ascii="TimesNewRomanPSMT" w:hAnsi="TimesNewRomanPSMT" w:cs="TimesNewRomanPSMT"/>
        </w:rPr>
        <w:t>destectiatia</w:t>
      </w:r>
      <w:proofErr w:type="spellEnd"/>
      <w:r>
        <w:rPr>
          <w:rFonts w:ascii="TimesNewRomanPSMT" w:hAnsi="TimesNewRomanPSMT" w:cs="TimesNewRomanPSMT"/>
        </w:rPr>
        <w:t xml:space="preserve"> des </w:t>
      </w:r>
      <w:proofErr w:type="spellStart"/>
      <w:r>
        <w:rPr>
          <w:rFonts w:ascii="TimesNewRomanPSMT" w:hAnsi="TimesNewRomanPSMT" w:cs="TimesNewRomanPSMT"/>
        </w:rPr>
        <w:t>restion</w:t>
      </w:r>
      <w:proofErr w:type="spellEnd"/>
      <w:r>
        <w:rPr>
          <w:rFonts w:ascii="TimesNewRomanPSMT" w:hAnsi="TimesNewRomanPSMT" w:cs="TimesNewRomanPSMT"/>
        </w:rPr>
        <w:t xml:space="preserve"> re et </w:t>
      </w:r>
      <w:proofErr w:type="spellStart"/>
      <w:r>
        <w:rPr>
          <w:rFonts w:ascii="TimesNewRomanPSMT" w:hAnsi="TimesNewRomanPSMT" w:cs="TimesNewRomanPSMT"/>
        </w:rPr>
        <w:t>dolescia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volorio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blabo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Ariorepra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cullab</w:t>
      </w:r>
      <w:proofErr w:type="spellEnd"/>
      <w:r>
        <w:rPr>
          <w:rFonts w:ascii="TimesNewRomanPSMT" w:hAnsi="TimesNewRomanPSMT" w:cs="TimesNewRomanPSMT"/>
        </w:rPr>
        <w:t xml:space="preserve"> ilia </w:t>
      </w:r>
      <w:proofErr w:type="spellStart"/>
      <w:r>
        <w:rPr>
          <w:rFonts w:ascii="TimesNewRomanPSMT" w:hAnsi="TimesNewRomanPSMT" w:cs="TimesNewRomanPSMT"/>
        </w:rPr>
        <w:t>alignit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occulpa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ruptatur</w:t>
      </w:r>
      <w:proofErr w:type="spellEnd"/>
      <w:r>
        <w:rPr>
          <w:rFonts w:ascii="TimesNewRomanPSMT" w:hAnsi="TimesNewRomanPSMT" w:cs="TimesNewRomanPSMT"/>
        </w:rPr>
        <w:t>.</w:t>
      </w:r>
    </w:p>
    <w:p w14:paraId="00C58A6F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</w:p>
    <w:p w14:paraId="355C67D7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Apienis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nulpa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ipsapercia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sinte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coratet</w:t>
      </w:r>
      <w:proofErr w:type="spellEnd"/>
      <w:r>
        <w:rPr>
          <w:rFonts w:ascii="TimesNewRomanPSMT" w:hAnsi="TimesNewRomanPSMT" w:cs="TimesNewRomanPSMT"/>
        </w:rPr>
        <w:t xml:space="preserve"> et </w:t>
      </w:r>
      <w:proofErr w:type="spellStart"/>
      <w:r>
        <w:rPr>
          <w:rFonts w:ascii="TimesNewRomanPSMT" w:hAnsi="TimesNewRomanPSMT" w:cs="TimesNewRomanPSMT"/>
        </w:rPr>
        <w:t>quaepel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inullor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porepra</w:t>
      </w:r>
      <w:proofErr w:type="spellEnd"/>
      <w:r>
        <w:rPr>
          <w:rFonts w:ascii="TimesNewRomanPSMT" w:hAnsi="TimesNewRomanPSMT" w:cs="TimesNewRomanPSMT"/>
        </w:rPr>
        <w:t xml:space="preserve"> sit </w:t>
      </w:r>
      <w:proofErr w:type="spellStart"/>
      <w:r>
        <w:rPr>
          <w:rFonts w:ascii="TimesNewRomanPSMT" w:hAnsi="TimesNewRomanPSMT" w:cs="TimesNewRomanPSMT"/>
        </w:rPr>
        <w:t>que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pliquia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ndandita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solores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assunti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millorro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voluptat</w:t>
      </w:r>
      <w:proofErr w:type="spellEnd"/>
      <w:r>
        <w:rPr>
          <w:rFonts w:ascii="TimesNewRomanPSMT" w:hAnsi="TimesNewRomanPSMT" w:cs="TimesNewRomanPSMT"/>
        </w:rPr>
        <w:t>.</w:t>
      </w:r>
    </w:p>
    <w:p w14:paraId="350880B1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Cum </w:t>
      </w:r>
      <w:proofErr w:type="spellStart"/>
      <w:r>
        <w:rPr>
          <w:rFonts w:ascii="TimesNewRomanPSMT" w:hAnsi="TimesNewRomanPSMT" w:cs="TimesNewRomanPSMT"/>
        </w:rPr>
        <w:t>quiaspiet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et </w:t>
      </w:r>
      <w:proofErr w:type="spellStart"/>
      <w:r>
        <w:rPr>
          <w:rFonts w:ascii="TimesNewRomanPSMT" w:hAnsi="TimesNewRomanPSMT" w:cs="TimesNewRomanPSMT"/>
        </w:rPr>
        <w:t>quunt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officipid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milibus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dunt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consedit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torem</w:t>
      </w:r>
      <w:proofErr w:type="spellEnd"/>
      <w:r>
        <w:rPr>
          <w:rFonts w:ascii="TimesNewRomanPSMT" w:hAnsi="TimesNewRomanPSMT" w:cs="TimesNewRomanPSMT"/>
        </w:rPr>
        <w:t xml:space="preserve"> sum </w:t>
      </w:r>
      <w:proofErr w:type="spellStart"/>
      <w:r>
        <w:rPr>
          <w:rFonts w:ascii="TimesNewRomanPSMT" w:hAnsi="TimesNewRomanPSMT" w:cs="TimesNewRomanPSMT"/>
        </w:rPr>
        <w:t>im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essiminis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mincten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dandus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nissum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quidem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quidel</w:t>
      </w:r>
      <w:proofErr w:type="spellEnd"/>
      <w:r>
        <w:rPr>
          <w:rFonts w:ascii="TimesNewRomanPSMT" w:hAnsi="TimesNewRomanPSMT" w:cs="TimesNewRomanPSMT"/>
        </w:rPr>
        <w:t xml:space="preserve"> id min </w:t>
      </w:r>
      <w:proofErr w:type="spellStart"/>
      <w:r>
        <w:rPr>
          <w:rFonts w:ascii="TimesNewRomanPSMT" w:hAnsi="TimesNewRomanPSMT" w:cs="TimesNewRomanPSMT"/>
        </w:rPr>
        <w:t>eatem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velibea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rianda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sperum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volliquatem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ipsant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assit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moluptatque</w:t>
      </w:r>
      <w:proofErr w:type="spellEnd"/>
      <w:r>
        <w:rPr>
          <w:rFonts w:ascii="TimesNewRomanPSMT" w:hAnsi="TimesNewRomanPSMT" w:cs="TimesNewRomanPSMT"/>
        </w:rPr>
        <w:t xml:space="preserve"> core de </w:t>
      </w:r>
      <w:proofErr w:type="spellStart"/>
      <w:r>
        <w:rPr>
          <w:rFonts w:ascii="TimesNewRomanPSMT" w:hAnsi="TimesNewRomanPSMT" w:cs="TimesNewRomanPSMT"/>
        </w:rPr>
        <w:t>nonsed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explit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autate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laceatem</w:t>
      </w:r>
      <w:proofErr w:type="spellEnd"/>
      <w:r>
        <w:rPr>
          <w:rFonts w:ascii="TimesNewRomanPSMT" w:hAnsi="TimesNewRomanPSMT" w:cs="TimesNewRomanPSMT"/>
        </w:rPr>
        <w:t xml:space="preserve"> quo doles </w:t>
      </w:r>
      <w:proofErr w:type="spellStart"/>
      <w:r>
        <w:rPr>
          <w:rFonts w:ascii="TimesNewRomanPSMT" w:hAnsi="TimesNewRomanPSMT" w:cs="TimesNewRomanPSMT"/>
        </w:rPr>
        <w:t>molor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rehentiatus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tatius</w:t>
      </w:r>
      <w:proofErr w:type="spellEnd"/>
      <w:r>
        <w:rPr>
          <w:rFonts w:ascii="TimesNewRomanPSMT" w:hAnsi="TimesNewRomanPSMT" w:cs="TimesNewRomanPSMT"/>
        </w:rPr>
        <w:t xml:space="preserve"> id es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alicatia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ipiciis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nobitis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dignime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nimentio</w:t>
      </w:r>
      <w:proofErr w:type="spellEnd"/>
      <w:r>
        <w:rPr>
          <w:rFonts w:ascii="TimesNewRomanPSMT" w:hAnsi="TimesNewRomanPSMT" w:cs="TimesNewRomanPSMT"/>
        </w:rPr>
        <w:t xml:space="preserve">. Tatem </w:t>
      </w:r>
      <w:proofErr w:type="spellStart"/>
      <w:r>
        <w:rPr>
          <w:rFonts w:ascii="TimesNewRomanPSMT" w:hAnsi="TimesNewRomanPSMT" w:cs="TimesNewRomanPSMT"/>
        </w:rPr>
        <w:t>nimporum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libercide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nobit</w:t>
      </w:r>
      <w:proofErr w:type="spellEnd"/>
      <w:r>
        <w:rPr>
          <w:rFonts w:ascii="TimesNewRomanPSMT" w:hAnsi="TimesNewRomanPSMT" w:cs="TimesNewRomanPSMT"/>
        </w:rPr>
        <w:t xml:space="preserve"> ex </w:t>
      </w:r>
      <w:proofErr w:type="spellStart"/>
      <w:r>
        <w:rPr>
          <w:rFonts w:ascii="TimesNewRomanPSMT" w:hAnsi="TimesNewRomanPSMT" w:cs="TimesNewRomanPSMT"/>
        </w:rPr>
        <w:t>estruptat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aligenimolum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nullaut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postium</w:t>
      </w:r>
      <w:proofErr w:type="spellEnd"/>
      <w:r>
        <w:rPr>
          <w:rFonts w:ascii="TimesNewRomanPSMT" w:hAnsi="TimesNewRomanPSMT" w:cs="TimesNewRomanPSMT"/>
        </w:rPr>
        <w:t xml:space="preserve"> litis </w:t>
      </w:r>
      <w:proofErr w:type="spellStart"/>
      <w:r>
        <w:rPr>
          <w:rFonts w:ascii="TimesNewRomanPSMT" w:hAnsi="TimesNewRomanPSMT" w:cs="TimesNewRomanPSMT"/>
        </w:rPr>
        <w:t>esti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officiu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menienis</w:t>
      </w:r>
      <w:proofErr w:type="spellEnd"/>
      <w:r>
        <w:rPr>
          <w:rFonts w:ascii="TimesNewRomanPSMT" w:hAnsi="TimesNewRomanPSMT" w:cs="TimesNewRomanPSMT"/>
        </w:rPr>
        <w:t xml:space="preserve"> et, </w:t>
      </w:r>
      <w:proofErr w:type="spellStart"/>
      <w:r>
        <w:rPr>
          <w:rFonts w:ascii="TimesNewRomanPSMT" w:hAnsi="TimesNewRomanPSMT" w:cs="TimesNewRomanPSMT"/>
        </w:rPr>
        <w:t>idebit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labo</w:t>
      </w:r>
      <w:proofErr w:type="spellEnd"/>
      <w:r>
        <w:rPr>
          <w:rFonts w:ascii="TimesNewRomanPSMT" w:hAnsi="TimesNewRomanPSMT" w:cs="TimesNewRomanPSMT"/>
        </w:rPr>
        <w:t xml:space="preserve">. Et </w:t>
      </w:r>
      <w:proofErr w:type="spellStart"/>
      <w:r>
        <w:rPr>
          <w:rFonts w:ascii="TimesNewRomanPSMT" w:hAnsi="TimesNewRomanPSMT" w:cs="TimesNewRomanPSMT"/>
        </w:rPr>
        <w:t>ea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doloribero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quibeaquas</w:t>
      </w:r>
      <w:proofErr w:type="spellEnd"/>
      <w:r>
        <w:rPr>
          <w:rFonts w:ascii="TimesNewRomanPSMT" w:hAnsi="TimesNewRomanPSMT" w:cs="TimesNewRomanPSMT"/>
        </w:rPr>
        <w:t xml:space="preserve"> sim </w:t>
      </w:r>
      <w:proofErr w:type="spellStart"/>
      <w:r>
        <w:rPr>
          <w:rFonts w:ascii="TimesNewRomanPSMT" w:hAnsi="TimesNewRomanPSMT" w:cs="TimesNewRomanPSMT"/>
        </w:rPr>
        <w:t>atur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eum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utempor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erovid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etur</w:t>
      </w:r>
      <w:proofErr w:type="spellEnd"/>
      <w:r>
        <w:rPr>
          <w:rFonts w:ascii="TimesNewRomanPSMT" w:hAnsi="TimesNewRomanPSMT" w:cs="TimesNewRomanPSMT"/>
        </w:rPr>
        <w:t>.</w:t>
      </w:r>
    </w:p>
    <w:p w14:paraId="223DE6A0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</w:p>
    <w:p w14:paraId="3BC53B90" w14:textId="77777777" w:rsidR="004E7737" w:rsidRDefault="004E7737" w:rsidP="004E7737">
      <w:r>
        <w:rPr>
          <w:rFonts w:ascii="TimesNewRomanPSMT" w:hAnsi="TimesNewRomanPSMT" w:cs="TimesNewRomanPSMT"/>
        </w:rPr>
        <w:t xml:space="preserve">To tent </w:t>
      </w:r>
      <w:proofErr w:type="spellStart"/>
      <w:r>
        <w:rPr>
          <w:rFonts w:ascii="TimesNewRomanPSMT" w:hAnsi="TimesNewRomanPSMT" w:cs="TimesNewRomanPSMT"/>
        </w:rPr>
        <w:t>latur</w:t>
      </w:r>
      <w:proofErr w:type="spellEnd"/>
      <w:r>
        <w:rPr>
          <w:rFonts w:ascii="TimesNewRomanPSMT" w:hAnsi="TimesNewRomanPSMT" w:cs="TimesNewRomanPSMT"/>
        </w:rPr>
        <w:t xml:space="preserve">? Nus, </w:t>
      </w:r>
      <w:proofErr w:type="spellStart"/>
      <w:r>
        <w:rPr>
          <w:rFonts w:ascii="TimesNewRomanPSMT" w:hAnsi="TimesNewRomanPSMT" w:cs="TimesNewRomanPSMT"/>
        </w:rPr>
        <w:t>siti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beatiumque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volorepe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odignimi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solupit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poris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simolup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tatisitas</w:t>
      </w:r>
      <w:proofErr w:type="spellEnd"/>
      <w:r>
        <w:rPr>
          <w:rFonts w:ascii="TimesNewRomanPSMT" w:hAnsi="TimesNewRomanPSMT" w:cs="TimesNewRomanPSMT"/>
        </w:rPr>
        <w:t xml:space="preserve"> sit ad </w:t>
      </w:r>
      <w:proofErr w:type="spellStart"/>
      <w:r>
        <w:rPr>
          <w:rFonts w:ascii="TimesNewRomanPSMT" w:hAnsi="TimesNewRomanPSMT" w:cs="TimesNewRomanPSMT"/>
        </w:rPr>
        <w:t>enda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autemodis</w:t>
      </w:r>
      <w:proofErr w:type="spellEnd"/>
      <w:r>
        <w:rPr>
          <w:rFonts w:ascii="TimesNewRomanPSMT" w:hAnsi="TimesNewRomanPSMT" w:cs="TimesNewRomanPSMT"/>
        </w:rPr>
        <w:t xml:space="preserve"> pe </w:t>
      </w:r>
      <w:proofErr w:type="spellStart"/>
      <w:r>
        <w:rPr>
          <w:rFonts w:ascii="TimesNewRomanPSMT" w:hAnsi="TimesNewRomanPSMT" w:cs="TimesNewRomanPSMT"/>
        </w:rPr>
        <w:t>velit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quiducium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harchil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exerum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rae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soloreped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explandit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volores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trupturis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assit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magnatis</w:t>
      </w:r>
      <w:proofErr w:type="spellEnd"/>
      <w:r>
        <w:rPr>
          <w:rFonts w:ascii="TimesNewRomanPSMT" w:hAnsi="TimesNewRomanPSMT" w:cs="TimesNewRomanPSMT"/>
        </w:rPr>
        <w:t xml:space="preserve"> maximus </w:t>
      </w:r>
      <w:proofErr w:type="spellStart"/>
      <w:r>
        <w:rPr>
          <w:rFonts w:ascii="TimesNewRomanPSMT" w:hAnsi="TimesNewRomanPSMT" w:cs="TimesNewRomanPSMT"/>
        </w:rPr>
        <w:t>numque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destia</w:t>
      </w:r>
      <w:proofErr w:type="spellEnd"/>
      <w:r>
        <w:rPr>
          <w:rFonts w:ascii="TimesNewRomanPSMT" w:hAnsi="TimesNewRomanPSMT" w:cs="TimesNewRomanPSMT"/>
        </w:rPr>
        <w:t>.</w:t>
      </w:r>
    </w:p>
    <w:p w14:paraId="188AE4AF" w14:textId="77777777" w:rsidR="004E7737" w:rsidRDefault="004E7737"/>
    <w:sectPr w:rsidR="004E7737" w:rsidSect="004E7737">
      <w:pgSz w:w="15840" w:h="12240" w:orient="landscape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F052" w14:textId="77777777" w:rsidR="00FF5611" w:rsidRDefault="00FF5611" w:rsidP="004E7737">
      <w:r>
        <w:separator/>
      </w:r>
    </w:p>
  </w:endnote>
  <w:endnote w:type="continuationSeparator" w:id="0">
    <w:p w14:paraId="31BF3833" w14:textId="77777777" w:rsidR="00FF5611" w:rsidRDefault="00FF5611" w:rsidP="004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6337" w14:textId="77777777" w:rsidR="00FF5611" w:rsidRDefault="00FF5611" w:rsidP="004E7737">
      <w:r>
        <w:separator/>
      </w:r>
    </w:p>
  </w:footnote>
  <w:footnote w:type="continuationSeparator" w:id="0">
    <w:p w14:paraId="4B7A20A0" w14:textId="77777777" w:rsidR="00FF5611" w:rsidRDefault="00FF5611" w:rsidP="004E7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37"/>
    <w:rsid w:val="00332D69"/>
    <w:rsid w:val="004E5E80"/>
    <w:rsid w:val="004E7737"/>
    <w:rsid w:val="00586DC8"/>
    <w:rsid w:val="00721AEB"/>
    <w:rsid w:val="007B378E"/>
    <w:rsid w:val="007C4CCE"/>
    <w:rsid w:val="00822367"/>
    <w:rsid w:val="00A04307"/>
    <w:rsid w:val="00AC648E"/>
    <w:rsid w:val="00B017B9"/>
    <w:rsid w:val="00B679C4"/>
    <w:rsid w:val="00C96AFB"/>
    <w:rsid w:val="00C97367"/>
    <w:rsid w:val="00D17653"/>
    <w:rsid w:val="00D642B2"/>
    <w:rsid w:val="00E017D2"/>
    <w:rsid w:val="00E15164"/>
    <w:rsid w:val="00EC7E8C"/>
    <w:rsid w:val="00ED197A"/>
    <w:rsid w:val="00EE7594"/>
    <w:rsid w:val="00F27D0E"/>
    <w:rsid w:val="00F84D2D"/>
    <w:rsid w:val="00FE4A2B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BC8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737"/>
  </w:style>
  <w:style w:type="paragraph" w:styleId="Footer">
    <w:name w:val="footer"/>
    <w:basedOn w:val="Normal"/>
    <w:link w:val="FooterChar"/>
    <w:uiPriority w:val="99"/>
    <w:unhideWhenUsed/>
    <w:rsid w:val="004E7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737"/>
  </w:style>
  <w:style w:type="paragraph" w:customStyle="1" w:styleId="BasicParagraph">
    <w:name w:val="[Basic Paragraph]"/>
    <w:basedOn w:val="Normal"/>
    <w:uiPriority w:val="99"/>
    <w:rsid w:val="004E77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249FEF8FD024BBDEBD5EF8E6F4DE9" ma:contentTypeVersion="18" ma:contentTypeDescription="Create a new document." ma:contentTypeScope="" ma:versionID="8bb52b1300a54be0e3c5304fac03a545">
  <xsd:schema xmlns:xsd="http://www.w3.org/2001/XMLSchema" xmlns:xs="http://www.w3.org/2001/XMLSchema" xmlns:p="http://schemas.microsoft.com/office/2006/metadata/properties" xmlns:ns2="752bc4f8-1d35-4342-bbdc-6d5b4f83fde9" xmlns:ns3="db3f2593-bec5-4429-8386-d565d1bfec43" targetNamespace="http://schemas.microsoft.com/office/2006/metadata/properties" ma:root="true" ma:fieldsID="3c559aed68d1f50910275cc2dbcbf761" ns2:_="" ns3:_="">
    <xsd:import namespace="752bc4f8-1d35-4342-bbdc-6d5b4f83fde9"/>
    <xsd:import namespace="db3f2593-bec5-4429-8386-d565d1bfe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bc4f8-1d35-4342-bbdc-6d5b4f83f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2593-bec5-4429-8386-d565d1bfe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086c220-d68a-420e-a09d-5b64ecf63b5e}" ma:internalName="TaxCatchAll" ma:showField="CatchAllData" ma:web="db3f2593-bec5-4429-8386-d565d1bf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bc4f8-1d35-4342-bbdc-6d5b4f83fde9">
      <Terms xmlns="http://schemas.microsoft.com/office/infopath/2007/PartnerControls"/>
    </lcf76f155ced4ddcb4097134ff3c332f>
    <TaxCatchAll xmlns="db3f2593-bec5-4429-8386-d565d1bfec43" xsi:nil="true"/>
  </documentManagement>
</p:properties>
</file>

<file path=customXml/itemProps1.xml><?xml version="1.0" encoding="utf-8"?>
<ds:datastoreItem xmlns:ds="http://schemas.openxmlformats.org/officeDocument/2006/customXml" ds:itemID="{074106E9-6F5D-40F6-9BC2-DA99FF1EAC77}"/>
</file>

<file path=customXml/itemProps2.xml><?xml version="1.0" encoding="utf-8"?>
<ds:datastoreItem xmlns:ds="http://schemas.openxmlformats.org/officeDocument/2006/customXml" ds:itemID="{69CC1E8B-61AE-4EF4-9ABC-2AA6C06C206F}"/>
</file>

<file path=customXml/itemProps3.xml><?xml version="1.0" encoding="utf-8"?>
<ds:datastoreItem xmlns:ds="http://schemas.openxmlformats.org/officeDocument/2006/customXml" ds:itemID="{7AB8C068-7072-4B21-AFB2-A5D9FD6F0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3306</Characters>
  <Application>Microsoft Office Word</Application>
  <DocSecurity>0</DocSecurity>
  <Lines>127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Goodwin, Donna</cp:lastModifiedBy>
  <cp:revision>3</cp:revision>
  <dcterms:created xsi:type="dcterms:W3CDTF">2024-01-29T18:13:00Z</dcterms:created>
  <dcterms:modified xsi:type="dcterms:W3CDTF">2026-02-11T17:35:00Z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f59e54bca60a8eee388da19304343961a25f35ba6a08328a568d4bd24be29fb4</vt:lpwstr>
  </property>
  <property fmtid="{D5CDD505-2E9C-101B-9397-08002B2CF9AE}" pid="3" name="ContentTypeId">
    <vt:lpwstr>0x010100066249FEF8FD024BBDEBD5EF8E6F4DE9</vt:lpwstr>
  </property>
</Properties>
</file>