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6B27" w14:textId="77777777" w:rsidR="004E7737" w:rsidRDefault="004E7737" w:rsidP="004E7737">
      <w:pPr>
        <w:jc w:val="center"/>
      </w:pPr>
    </w:p>
    <w:p w14:paraId="48EF5EA8" w14:textId="77777777" w:rsidR="004E7737" w:rsidRDefault="004E7737" w:rsidP="004E7737">
      <w:pPr>
        <w:jc w:val="center"/>
      </w:pPr>
    </w:p>
    <w:p w14:paraId="220F224F" w14:textId="77777777" w:rsidR="004E7737" w:rsidRDefault="004E7737" w:rsidP="004E7737">
      <w:pPr>
        <w:jc w:val="center"/>
      </w:pPr>
    </w:p>
    <w:p w14:paraId="39A3EAEB" w14:textId="77777777" w:rsidR="004E7737" w:rsidRDefault="004E7737" w:rsidP="004E7737">
      <w:pPr>
        <w:jc w:val="center"/>
      </w:pPr>
    </w:p>
    <w:p w14:paraId="60781861" w14:textId="77777777" w:rsidR="004E7737" w:rsidRDefault="004E7737" w:rsidP="004E7737">
      <w:pPr>
        <w:jc w:val="center"/>
      </w:pPr>
    </w:p>
    <w:p w14:paraId="7A4C275D" w14:textId="77777777" w:rsidR="004E7737" w:rsidRDefault="004E7737" w:rsidP="004E7737">
      <w:pPr>
        <w:jc w:val="center"/>
      </w:pPr>
    </w:p>
    <w:p w14:paraId="568F0ABA" w14:textId="77777777" w:rsidR="004E7737" w:rsidRDefault="004E7737" w:rsidP="004E7737">
      <w:pPr>
        <w:jc w:val="center"/>
      </w:pPr>
    </w:p>
    <w:p w14:paraId="489B69CC" w14:textId="77777777" w:rsidR="004E7737" w:rsidRDefault="004E7737" w:rsidP="004E7737">
      <w:pPr>
        <w:jc w:val="center"/>
      </w:pPr>
    </w:p>
    <w:p w14:paraId="0D3683FD" w14:textId="77777777" w:rsidR="004E7737" w:rsidRDefault="004E7737" w:rsidP="004E7737">
      <w:pPr>
        <w:jc w:val="center"/>
      </w:pPr>
    </w:p>
    <w:p w14:paraId="7F724252" w14:textId="77777777" w:rsidR="004E7737" w:rsidRDefault="004E7737" w:rsidP="004E7737">
      <w:pPr>
        <w:jc w:val="center"/>
      </w:pPr>
    </w:p>
    <w:p w14:paraId="5D673395" w14:textId="77777777" w:rsidR="004E7737" w:rsidRDefault="004E7737" w:rsidP="004E7737">
      <w:pPr>
        <w:jc w:val="center"/>
      </w:pPr>
    </w:p>
    <w:p w14:paraId="5B32B544" w14:textId="77777777" w:rsidR="004E7737" w:rsidRDefault="004E7737" w:rsidP="004E7737">
      <w:pPr>
        <w:jc w:val="center"/>
        <w:rPr>
          <w:rFonts w:ascii="Arial" w:hAnsi="Arial" w:cs="Arial"/>
          <w:b/>
          <w:sz w:val="72"/>
          <w:szCs w:val="72"/>
        </w:rPr>
      </w:pPr>
    </w:p>
    <w:p w14:paraId="4360DF40" w14:textId="77777777" w:rsidR="004E7737" w:rsidRPr="00C94BA0" w:rsidRDefault="004E7737" w:rsidP="004E7737">
      <w:pPr>
        <w:jc w:val="center"/>
        <w:rPr>
          <w:rFonts w:ascii="Arial" w:hAnsi="Arial" w:cs="Arial"/>
          <w:b/>
          <w:sz w:val="72"/>
          <w:szCs w:val="72"/>
        </w:rPr>
      </w:pPr>
      <w:r w:rsidRPr="00C94BA0">
        <w:rPr>
          <w:rFonts w:ascii="Arial" w:hAnsi="Arial" w:cs="Arial"/>
          <w:b/>
          <w:sz w:val="72"/>
          <w:szCs w:val="72"/>
        </w:rPr>
        <w:t>Your Name</w:t>
      </w:r>
    </w:p>
    <w:p w14:paraId="76616327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  <w:r w:rsidRPr="00C94BA0">
        <w:rPr>
          <w:rFonts w:ascii="Arial" w:hAnsi="Arial" w:cs="Arial"/>
          <w:sz w:val="72"/>
          <w:szCs w:val="72"/>
        </w:rPr>
        <w:t>Scholarship Portfolio</w:t>
      </w:r>
    </w:p>
    <w:p w14:paraId="1125C542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710D32A4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225CAA3A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57FB353B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5B36012F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41D83F5E" w14:textId="77777777" w:rsidR="004E7737" w:rsidRDefault="004E7737" w:rsidP="004E7737">
      <w:pPr>
        <w:jc w:val="center"/>
        <w:rPr>
          <w:rFonts w:ascii="Arial" w:hAnsi="Arial" w:cs="Arial"/>
          <w:sz w:val="72"/>
          <w:szCs w:val="72"/>
        </w:rPr>
      </w:pPr>
    </w:p>
    <w:p w14:paraId="2003C414" w14:textId="5D4DF599" w:rsidR="004E7737" w:rsidRPr="00C94BA0" w:rsidRDefault="004E7737" w:rsidP="004E773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Fall 20</w:t>
      </w:r>
      <w:r w:rsidR="00D17653">
        <w:rPr>
          <w:rFonts w:ascii="Arial" w:hAnsi="Arial" w:cs="Arial"/>
          <w:sz w:val="48"/>
          <w:szCs w:val="48"/>
        </w:rPr>
        <w:t>2</w:t>
      </w:r>
      <w:r w:rsidR="004E5E80">
        <w:rPr>
          <w:rFonts w:ascii="Arial" w:hAnsi="Arial" w:cs="Arial"/>
          <w:sz w:val="48"/>
          <w:szCs w:val="48"/>
        </w:rPr>
        <w:t>4</w:t>
      </w:r>
    </w:p>
    <w:p w14:paraId="4B85FF51" w14:textId="77777777" w:rsidR="004E7737" w:rsidRDefault="004E7737">
      <w:r>
        <w:br w:type="page"/>
      </w:r>
    </w:p>
    <w:p w14:paraId="6EA0AE46" w14:textId="77777777" w:rsidR="004E7737" w:rsidRDefault="004E7737">
      <w:pPr>
        <w:sectPr w:rsidR="004E7737" w:rsidSect="00C94BA0">
          <w:pgSz w:w="15840" w:h="12240" w:orient="landscape"/>
          <w:pgMar w:top="360" w:right="360" w:bottom="360" w:left="360" w:header="720" w:footer="720" w:gutter="0"/>
          <w:cols w:space="720"/>
          <w:docGrid w:linePitch="400"/>
        </w:sectPr>
      </w:pPr>
    </w:p>
    <w:p w14:paraId="254AAA31" w14:textId="77777777" w:rsidR="004E7737" w:rsidRDefault="004E7737" w:rsidP="004E7737">
      <w:pPr>
        <w:pStyle w:val="BasicParagraph"/>
        <w:suppressAutoHyphens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  <w:sz w:val="28"/>
          <w:szCs w:val="28"/>
        </w:rPr>
        <w:lastRenderedPageBreak/>
        <w:t>1. Title of Piece</w:t>
      </w:r>
    </w:p>
    <w:p w14:paraId="6A31C8FD" w14:textId="77777777" w:rsidR="00D17653" w:rsidRPr="00D17653" w:rsidRDefault="00D17653" w:rsidP="00D17653">
      <w:pPr>
        <w:pStyle w:val="BasicParagraph"/>
        <w:suppressAutoHyphens/>
        <w:rPr>
          <w:rFonts w:ascii="ArialMT" w:hAnsi="ArialMT" w:cs="ArialMT"/>
        </w:rPr>
      </w:pPr>
      <w:r w:rsidRPr="00D17653">
        <w:rPr>
          <w:rFonts w:ascii="ArialMT" w:hAnsi="ArialMT" w:cs="ArialMT"/>
        </w:rPr>
        <w:t>Media, size</w:t>
      </w:r>
    </w:p>
    <w:p w14:paraId="2D52F2B8" w14:textId="77777777" w:rsidR="004E7737" w:rsidRDefault="004E7737" w:rsidP="004E7737">
      <w:pPr>
        <w:pStyle w:val="BasicParagraph"/>
        <w:suppressAutoHyphens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Description: </w:t>
      </w:r>
      <w:proofErr w:type="spellStart"/>
      <w:r>
        <w:rPr>
          <w:rFonts w:ascii="ArialMT" w:hAnsi="ArialMT" w:cs="ArialMT"/>
          <w:sz w:val="22"/>
          <w:szCs w:val="22"/>
        </w:rPr>
        <w:t>Ibusae</w:t>
      </w:r>
      <w:proofErr w:type="spellEnd"/>
      <w:r>
        <w:rPr>
          <w:rFonts w:ascii="ArialMT" w:hAnsi="ArialMT" w:cs="ArialMT"/>
          <w:sz w:val="22"/>
          <w:szCs w:val="22"/>
        </w:rPr>
        <w:t xml:space="preserve"> con cones et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anditata</w:t>
      </w:r>
      <w:proofErr w:type="spellEnd"/>
      <w:r>
        <w:rPr>
          <w:rFonts w:ascii="ArialMT" w:hAnsi="ArialMT" w:cs="ArialMT"/>
          <w:sz w:val="22"/>
          <w:szCs w:val="22"/>
        </w:rPr>
        <w:t xml:space="preserve"> nonet </w:t>
      </w:r>
      <w:proofErr w:type="spellStart"/>
      <w:r>
        <w:rPr>
          <w:rFonts w:ascii="ArialMT" w:hAnsi="ArialMT" w:cs="ArialMT"/>
          <w:sz w:val="22"/>
          <w:szCs w:val="22"/>
        </w:rPr>
        <w:t>prepe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ero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bea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quideni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musae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Luptat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veris</w:t>
      </w:r>
      <w:proofErr w:type="spellEnd"/>
      <w:r>
        <w:rPr>
          <w:rFonts w:ascii="ArialMT" w:hAnsi="ArialMT" w:cs="ArialMT"/>
          <w:sz w:val="22"/>
          <w:szCs w:val="22"/>
        </w:rPr>
        <w:t xml:space="preserve"> pratas </w:t>
      </w:r>
      <w:proofErr w:type="spellStart"/>
      <w:r>
        <w:rPr>
          <w:rFonts w:ascii="ArialMT" w:hAnsi="ArialMT" w:cs="ArialMT"/>
          <w:sz w:val="22"/>
          <w:szCs w:val="22"/>
        </w:rPr>
        <w:t>eaqui</w:t>
      </w:r>
      <w:proofErr w:type="spellEnd"/>
      <w:r>
        <w:rPr>
          <w:rFonts w:ascii="ArialMT" w:hAnsi="ArialMT" w:cs="ArialMT"/>
          <w:sz w:val="22"/>
          <w:szCs w:val="22"/>
        </w:rPr>
        <w:t xml:space="preserve"> ne </w:t>
      </w:r>
      <w:proofErr w:type="spellStart"/>
      <w:r>
        <w:rPr>
          <w:rFonts w:ascii="ArialMT" w:hAnsi="ArialMT" w:cs="ArialMT"/>
          <w:sz w:val="22"/>
          <w:szCs w:val="22"/>
        </w:rPr>
        <w:t>aute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alicte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exerumqui</w:t>
      </w:r>
      <w:proofErr w:type="spellEnd"/>
      <w:r>
        <w:rPr>
          <w:rFonts w:ascii="ArialMT" w:hAnsi="ArialMT" w:cs="ArialMT"/>
          <w:sz w:val="22"/>
          <w:szCs w:val="22"/>
        </w:rPr>
        <w:t xml:space="preserve"> as </w:t>
      </w:r>
      <w:proofErr w:type="spellStart"/>
      <w:r>
        <w:rPr>
          <w:rFonts w:ascii="ArialMT" w:hAnsi="ArialMT" w:cs="ArialMT"/>
          <w:sz w:val="22"/>
          <w:szCs w:val="22"/>
        </w:rPr>
        <w:t>soloreh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endam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volupit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iberchil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inctem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Aborepera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quasperci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blautae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nam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sitas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magnis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mossitatem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occaten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estibus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doluptas</w:t>
      </w:r>
      <w:proofErr w:type="spellEnd"/>
      <w:r>
        <w:rPr>
          <w:rFonts w:ascii="ArialMT" w:hAnsi="ArialMT" w:cs="ArialMT"/>
          <w:sz w:val="22"/>
          <w:szCs w:val="22"/>
        </w:rPr>
        <w:t xml:space="preserve"> rate </w:t>
      </w:r>
      <w:proofErr w:type="spellStart"/>
      <w:r>
        <w:rPr>
          <w:rFonts w:ascii="ArialMT" w:hAnsi="ArialMT" w:cs="ArialMT"/>
          <w:sz w:val="22"/>
          <w:szCs w:val="22"/>
        </w:rPr>
        <w:t>doluptatur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parchillab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inctot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otat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</w:p>
    <w:p w14:paraId="62363E1B" w14:textId="77777777" w:rsidR="004E7737" w:rsidRDefault="004E7737" w:rsidP="004E7737">
      <w:pPr>
        <w:rPr>
          <w:rFonts w:ascii="Arial" w:hAnsi="Arial" w:cs="Arial"/>
        </w:rPr>
      </w:pPr>
    </w:p>
    <w:p w14:paraId="55F973AA" w14:textId="77777777" w:rsidR="004E7737" w:rsidRDefault="004E7737" w:rsidP="004E7737">
      <w:pPr>
        <w:pStyle w:val="BasicParagraph"/>
        <w:suppressAutoHyphens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  <w:sz w:val="28"/>
          <w:szCs w:val="28"/>
        </w:rPr>
        <w:t>2. Title of Piece</w:t>
      </w:r>
    </w:p>
    <w:p w14:paraId="4E8F4B2D" w14:textId="77777777" w:rsidR="00D17653" w:rsidRPr="00D17653" w:rsidRDefault="00D17653" w:rsidP="00D17653">
      <w:pPr>
        <w:pStyle w:val="BasicParagraph"/>
        <w:suppressAutoHyphens/>
        <w:rPr>
          <w:rFonts w:ascii="ArialMT" w:hAnsi="ArialMT" w:cs="ArialMT"/>
        </w:rPr>
      </w:pPr>
      <w:r w:rsidRPr="00D17653">
        <w:rPr>
          <w:rFonts w:ascii="ArialMT" w:hAnsi="ArialMT" w:cs="ArialMT"/>
        </w:rPr>
        <w:t>Media, size</w:t>
      </w:r>
    </w:p>
    <w:p w14:paraId="216BE283" w14:textId="77777777" w:rsidR="004E7737" w:rsidRDefault="004E7737" w:rsidP="004E7737">
      <w:pPr>
        <w:pStyle w:val="BasicParagraph"/>
        <w:suppressAutoHyphens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Description: </w:t>
      </w:r>
      <w:proofErr w:type="spellStart"/>
      <w:r>
        <w:rPr>
          <w:rFonts w:ascii="ArialMT" w:hAnsi="ArialMT" w:cs="ArialMT"/>
          <w:sz w:val="22"/>
          <w:szCs w:val="22"/>
        </w:rPr>
        <w:t>Ibusae</w:t>
      </w:r>
      <w:proofErr w:type="spellEnd"/>
      <w:r>
        <w:rPr>
          <w:rFonts w:ascii="ArialMT" w:hAnsi="ArialMT" w:cs="ArialMT"/>
          <w:sz w:val="22"/>
          <w:szCs w:val="22"/>
        </w:rPr>
        <w:t xml:space="preserve"> con cones et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anditata</w:t>
      </w:r>
      <w:proofErr w:type="spellEnd"/>
      <w:r>
        <w:rPr>
          <w:rFonts w:ascii="ArialMT" w:hAnsi="ArialMT" w:cs="ArialMT"/>
          <w:sz w:val="22"/>
          <w:szCs w:val="22"/>
        </w:rPr>
        <w:t xml:space="preserve"> nonet </w:t>
      </w:r>
      <w:proofErr w:type="spellStart"/>
      <w:r>
        <w:rPr>
          <w:rFonts w:ascii="ArialMT" w:hAnsi="ArialMT" w:cs="ArialMT"/>
          <w:sz w:val="22"/>
          <w:szCs w:val="22"/>
        </w:rPr>
        <w:t>prepe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ero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bea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quideni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musae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Luptat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veris</w:t>
      </w:r>
      <w:proofErr w:type="spellEnd"/>
      <w:r>
        <w:rPr>
          <w:rFonts w:ascii="ArialMT" w:hAnsi="ArialMT" w:cs="ArialMT"/>
          <w:sz w:val="22"/>
          <w:szCs w:val="22"/>
        </w:rPr>
        <w:t xml:space="preserve"> pratas </w:t>
      </w:r>
      <w:proofErr w:type="spellStart"/>
      <w:r>
        <w:rPr>
          <w:rFonts w:ascii="ArialMT" w:hAnsi="ArialMT" w:cs="ArialMT"/>
          <w:sz w:val="22"/>
          <w:szCs w:val="22"/>
        </w:rPr>
        <w:t>eaqui</w:t>
      </w:r>
      <w:proofErr w:type="spellEnd"/>
      <w:r>
        <w:rPr>
          <w:rFonts w:ascii="ArialMT" w:hAnsi="ArialMT" w:cs="ArialMT"/>
          <w:sz w:val="22"/>
          <w:szCs w:val="22"/>
        </w:rPr>
        <w:t xml:space="preserve"> ne </w:t>
      </w:r>
      <w:proofErr w:type="spellStart"/>
      <w:r>
        <w:rPr>
          <w:rFonts w:ascii="ArialMT" w:hAnsi="ArialMT" w:cs="ArialMT"/>
          <w:sz w:val="22"/>
          <w:szCs w:val="22"/>
        </w:rPr>
        <w:t>aute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alicte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exerumqui</w:t>
      </w:r>
      <w:proofErr w:type="spellEnd"/>
      <w:r>
        <w:rPr>
          <w:rFonts w:ascii="ArialMT" w:hAnsi="ArialMT" w:cs="ArialMT"/>
          <w:sz w:val="22"/>
          <w:szCs w:val="22"/>
        </w:rPr>
        <w:t xml:space="preserve"> as </w:t>
      </w:r>
      <w:proofErr w:type="spellStart"/>
      <w:r>
        <w:rPr>
          <w:rFonts w:ascii="ArialMT" w:hAnsi="ArialMT" w:cs="ArialMT"/>
          <w:sz w:val="22"/>
          <w:szCs w:val="22"/>
        </w:rPr>
        <w:t>soloreh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endam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volupit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iberchil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inctem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Aborepera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quasperci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blautae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nam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sitas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magnis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mossitatem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occaten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estibus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doluptas</w:t>
      </w:r>
      <w:proofErr w:type="spellEnd"/>
      <w:r>
        <w:rPr>
          <w:rFonts w:ascii="ArialMT" w:hAnsi="ArialMT" w:cs="ArialMT"/>
          <w:sz w:val="22"/>
          <w:szCs w:val="22"/>
        </w:rPr>
        <w:t xml:space="preserve"> rate </w:t>
      </w:r>
      <w:proofErr w:type="spellStart"/>
      <w:r>
        <w:rPr>
          <w:rFonts w:ascii="ArialMT" w:hAnsi="ArialMT" w:cs="ArialMT"/>
          <w:sz w:val="22"/>
          <w:szCs w:val="22"/>
        </w:rPr>
        <w:t>doluptatur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parchillab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inctot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otat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</w:p>
    <w:p w14:paraId="42DD8B8A" w14:textId="77777777" w:rsidR="004E7737" w:rsidRDefault="004E7737" w:rsidP="004E7737">
      <w:pPr>
        <w:rPr>
          <w:rFonts w:ascii="Arial" w:hAnsi="Arial" w:cs="Arial"/>
        </w:rPr>
      </w:pPr>
    </w:p>
    <w:p w14:paraId="483EFFB4" w14:textId="77777777" w:rsidR="004E7737" w:rsidRDefault="004E7737" w:rsidP="004E7737">
      <w:pPr>
        <w:pStyle w:val="BasicParagraph"/>
        <w:suppressAutoHyphens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  <w:sz w:val="28"/>
          <w:szCs w:val="28"/>
        </w:rPr>
        <w:t>3. Title of Piece</w:t>
      </w:r>
    </w:p>
    <w:p w14:paraId="48412AA8" w14:textId="77777777" w:rsidR="00D17653" w:rsidRPr="00D17653" w:rsidRDefault="00D17653" w:rsidP="00D17653">
      <w:pPr>
        <w:pStyle w:val="BasicParagraph"/>
        <w:suppressAutoHyphens/>
        <w:rPr>
          <w:rFonts w:ascii="ArialMT" w:hAnsi="ArialMT" w:cs="ArialMT"/>
        </w:rPr>
      </w:pPr>
      <w:r w:rsidRPr="00D17653">
        <w:rPr>
          <w:rFonts w:ascii="ArialMT" w:hAnsi="ArialMT" w:cs="ArialMT"/>
        </w:rPr>
        <w:t>Media, size</w:t>
      </w:r>
    </w:p>
    <w:p w14:paraId="5F8FBBFB" w14:textId="77777777" w:rsidR="004E7737" w:rsidRDefault="004E7737" w:rsidP="004E7737">
      <w:pPr>
        <w:pStyle w:val="BasicParagraph"/>
        <w:suppressAutoHyphens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Description: </w:t>
      </w:r>
      <w:proofErr w:type="spellStart"/>
      <w:r>
        <w:rPr>
          <w:rFonts w:ascii="ArialMT" w:hAnsi="ArialMT" w:cs="ArialMT"/>
          <w:sz w:val="22"/>
          <w:szCs w:val="22"/>
        </w:rPr>
        <w:t>Ibusae</w:t>
      </w:r>
      <w:proofErr w:type="spellEnd"/>
      <w:r>
        <w:rPr>
          <w:rFonts w:ascii="ArialMT" w:hAnsi="ArialMT" w:cs="ArialMT"/>
          <w:sz w:val="22"/>
          <w:szCs w:val="22"/>
        </w:rPr>
        <w:t xml:space="preserve"> con cones et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anditata</w:t>
      </w:r>
      <w:proofErr w:type="spellEnd"/>
      <w:r>
        <w:rPr>
          <w:rFonts w:ascii="ArialMT" w:hAnsi="ArialMT" w:cs="ArialMT"/>
          <w:sz w:val="22"/>
          <w:szCs w:val="22"/>
        </w:rPr>
        <w:t xml:space="preserve"> nonet </w:t>
      </w:r>
      <w:proofErr w:type="spellStart"/>
      <w:r>
        <w:rPr>
          <w:rFonts w:ascii="ArialMT" w:hAnsi="ArialMT" w:cs="ArialMT"/>
          <w:sz w:val="22"/>
          <w:szCs w:val="22"/>
        </w:rPr>
        <w:t>prepe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ero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bea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quideni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musae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Luptat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veris</w:t>
      </w:r>
      <w:proofErr w:type="spellEnd"/>
      <w:r>
        <w:rPr>
          <w:rFonts w:ascii="ArialMT" w:hAnsi="ArialMT" w:cs="ArialMT"/>
          <w:sz w:val="22"/>
          <w:szCs w:val="22"/>
        </w:rPr>
        <w:t xml:space="preserve"> pratas </w:t>
      </w:r>
      <w:proofErr w:type="spellStart"/>
      <w:r>
        <w:rPr>
          <w:rFonts w:ascii="ArialMT" w:hAnsi="ArialMT" w:cs="ArialMT"/>
          <w:sz w:val="22"/>
          <w:szCs w:val="22"/>
        </w:rPr>
        <w:t>eaqui</w:t>
      </w:r>
      <w:proofErr w:type="spellEnd"/>
      <w:r>
        <w:rPr>
          <w:rFonts w:ascii="ArialMT" w:hAnsi="ArialMT" w:cs="ArialMT"/>
          <w:sz w:val="22"/>
          <w:szCs w:val="22"/>
        </w:rPr>
        <w:t xml:space="preserve"> ne </w:t>
      </w:r>
      <w:proofErr w:type="spellStart"/>
      <w:r>
        <w:rPr>
          <w:rFonts w:ascii="ArialMT" w:hAnsi="ArialMT" w:cs="ArialMT"/>
          <w:sz w:val="22"/>
          <w:szCs w:val="22"/>
        </w:rPr>
        <w:t>aute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alicte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exerumqui</w:t>
      </w:r>
      <w:proofErr w:type="spellEnd"/>
      <w:r>
        <w:rPr>
          <w:rFonts w:ascii="ArialMT" w:hAnsi="ArialMT" w:cs="ArialMT"/>
          <w:sz w:val="22"/>
          <w:szCs w:val="22"/>
        </w:rPr>
        <w:t xml:space="preserve"> as </w:t>
      </w:r>
      <w:proofErr w:type="spellStart"/>
      <w:r>
        <w:rPr>
          <w:rFonts w:ascii="ArialMT" w:hAnsi="ArialMT" w:cs="ArialMT"/>
          <w:sz w:val="22"/>
          <w:szCs w:val="22"/>
        </w:rPr>
        <w:t>soloreh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endam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volupit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iberchil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inctem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Aborepera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quasperci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blautae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nam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sitas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magnis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mossitatem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occaten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estibus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doluptas</w:t>
      </w:r>
      <w:proofErr w:type="spellEnd"/>
      <w:r>
        <w:rPr>
          <w:rFonts w:ascii="ArialMT" w:hAnsi="ArialMT" w:cs="ArialMT"/>
          <w:sz w:val="22"/>
          <w:szCs w:val="22"/>
        </w:rPr>
        <w:t xml:space="preserve"> rate </w:t>
      </w:r>
      <w:proofErr w:type="spellStart"/>
      <w:r>
        <w:rPr>
          <w:rFonts w:ascii="ArialMT" w:hAnsi="ArialMT" w:cs="ArialMT"/>
          <w:sz w:val="22"/>
          <w:szCs w:val="22"/>
        </w:rPr>
        <w:t>doluptatur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parchillab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inctot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otat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</w:p>
    <w:p w14:paraId="282B82CC" w14:textId="77777777" w:rsidR="004E7737" w:rsidRDefault="004E7737" w:rsidP="004E7737">
      <w:pPr>
        <w:rPr>
          <w:rFonts w:ascii="Arial" w:hAnsi="Arial" w:cs="Arial"/>
        </w:rPr>
      </w:pPr>
    </w:p>
    <w:p w14:paraId="28459431" w14:textId="77777777" w:rsidR="004E7737" w:rsidRDefault="004E7737" w:rsidP="004E7737">
      <w:pPr>
        <w:pStyle w:val="BasicParagraph"/>
        <w:suppressAutoHyphens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  <w:sz w:val="28"/>
          <w:szCs w:val="28"/>
        </w:rPr>
        <w:t>4. Title of Piece</w:t>
      </w:r>
    </w:p>
    <w:p w14:paraId="7AEB74EF" w14:textId="77777777" w:rsidR="00D17653" w:rsidRPr="00D17653" w:rsidRDefault="00D17653" w:rsidP="00D17653">
      <w:pPr>
        <w:pStyle w:val="BasicParagraph"/>
        <w:suppressAutoHyphens/>
        <w:rPr>
          <w:rFonts w:ascii="ArialMT" w:hAnsi="ArialMT" w:cs="ArialMT"/>
        </w:rPr>
      </w:pPr>
      <w:r w:rsidRPr="00D17653">
        <w:rPr>
          <w:rFonts w:ascii="ArialMT" w:hAnsi="ArialMT" w:cs="ArialMT"/>
        </w:rPr>
        <w:t>Media, size</w:t>
      </w:r>
    </w:p>
    <w:p w14:paraId="58253794" w14:textId="77777777" w:rsidR="004E7737" w:rsidRDefault="004E7737" w:rsidP="004E7737">
      <w:pPr>
        <w:pStyle w:val="BasicParagraph"/>
        <w:suppressAutoHyphens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Description: </w:t>
      </w:r>
      <w:proofErr w:type="spellStart"/>
      <w:r>
        <w:rPr>
          <w:rFonts w:ascii="ArialMT" w:hAnsi="ArialMT" w:cs="ArialMT"/>
          <w:sz w:val="22"/>
          <w:szCs w:val="22"/>
        </w:rPr>
        <w:t>Ibusae</w:t>
      </w:r>
      <w:proofErr w:type="spellEnd"/>
      <w:r>
        <w:rPr>
          <w:rFonts w:ascii="ArialMT" w:hAnsi="ArialMT" w:cs="ArialMT"/>
          <w:sz w:val="22"/>
          <w:szCs w:val="22"/>
        </w:rPr>
        <w:t xml:space="preserve"> con cones et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anditata</w:t>
      </w:r>
      <w:proofErr w:type="spellEnd"/>
      <w:r>
        <w:rPr>
          <w:rFonts w:ascii="ArialMT" w:hAnsi="ArialMT" w:cs="ArialMT"/>
          <w:sz w:val="22"/>
          <w:szCs w:val="22"/>
        </w:rPr>
        <w:t xml:space="preserve"> nonet </w:t>
      </w:r>
      <w:proofErr w:type="spellStart"/>
      <w:r>
        <w:rPr>
          <w:rFonts w:ascii="ArialMT" w:hAnsi="ArialMT" w:cs="ArialMT"/>
          <w:sz w:val="22"/>
          <w:szCs w:val="22"/>
        </w:rPr>
        <w:t>prepe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ero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bea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quideni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musae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Luptat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veris</w:t>
      </w:r>
      <w:proofErr w:type="spellEnd"/>
      <w:r>
        <w:rPr>
          <w:rFonts w:ascii="ArialMT" w:hAnsi="ArialMT" w:cs="ArialMT"/>
          <w:sz w:val="22"/>
          <w:szCs w:val="22"/>
        </w:rPr>
        <w:t xml:space="preserve"> pratas </w:t>
      </w:r>
      <w:proofErr w:type="spellStart"/>
      <w:r>
        <w:rPr>
          <w:rFonts w:ascii="ArialMT" w:hAnsi="ArialMT" w:cs="ArialMT"/>
          <w:sz w:val="22"/>
          <w:szCs w:val="22"/>
        </w:rPr>
        <w:t>eaqui</w:t>
      </w:r>
      <w:proofErr w:type="spellEnd"/>
      <w:r>
        <w:rPr>
          <w:rFonts w:ascii="ArialMT" w:hAnsi="ArialMT" w:cs="ArialMT"/>
          <w:sz w:val="22"/>
          <w:szCs w:val="22"/>
        </w:rPr>
        <w:t xml:space="preserve"> ne </w:t>
      </w:r>
      <w:proofErr w:type="spellStart"/>
      <w:r>
        <w:rPr>
          <w:rFonts w:ascii="ArialMT" w:hAnsi="ArialMT" w:cs="ArialMT"/>
          <w:sz w:val="22"/>
          <w:szCs w:val="22"/>
        </w:rPr>
        <w:t>aute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alicte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exerumqui</w:t>
      </w:r>
      <w:proofErr w:type="spellEnd"/>
      <w:r>
        <w:rPr>
          <w:rFonts w:ascii="ArialMT" w:hAnsi="ArialMT" w:cs="ArialMT"/>
          <w:sz w:val="22"/>
          <w:szCs w:val="22"/>
        </w:rPr>
        <w:t xml:space="preserve"> as </w:t>
      </w:r>
      <w:proofErr w:type="spellStart"/>
      <w:r>
        <w:rPr>
          <w:rFonts w:ascii="ArialMT" w:hAnsi="ArialMT" w:cs="ArialMT"/>
          <w:sz w:val="22"/>
          <w:szCs w:val="22"/>
        </w:rPr>
        <w:t>soloreh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endam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volupit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iberchil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inctem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Aborepera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quasperci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blautae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nam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sitas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magnis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mossitatem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occaten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estibus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doluptas</w:t>
      </w:r>
      <w:proofErr w:type="spellEnd"/>
      <w:r>
        <w:rPr>
          <w:rFonts w:ascii="ArialMT" w:hAnsi="ArialMT" w:cs="ArialMT"/>
          <w:sz w:val="22"/>
          <w:szCs w:val="22"/>
        </w:rPr>
        <w:t xml:space="preserve"> rate </w:t>
      </w:r>
      <w:proofErr w:type="spellStart"/>
      <w:r>
        <w:rPr>
          <w:rFonts w:ascii="ArialMT" w:hAnsi="ArialMT" w:cs="ArialMT"/>
          <w:sz w:val="22"/>
          <w:szCs w:val="22"/>
        </w:rPr>
        <w:t>doluptatur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parchillab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inctot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otat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</w:p>
    <w:p w14:paraId="26D2114B" w14:textId="77777777" w:rsidR="004E7737" w:rsidRDefault="004E7737" w:rsidP="004E7737">
      <w:pPr>
        <w:rPr>
          <w:rFonts w:ascii="Arial" w:hAnsi="Arial" w:cs="Arial"/>
        </w:rPr>
      </w:pPr>
    </w:p>
    <w:p w14:paraId="63EE2CA1" w14:textId="77777777" w:rsidR="004E7737" w:rsidRDefault="004E7737" w:rsidP="004E7737">
      <w:pPr>
        <w:pStyle w:val="BasicParagraph"/>
        <w:suppressAutoHyphens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  <w:sz w:val="28"/>
          <w:szCs w:val="28"/>
        </w:rPr>
        <w:t>5. Title of Piece</w:t>
      </w:r>
    </w:p>
    <w:p w14:paraId="4C910151" w14:textId="77777777" w:rsidR="00D17653" w:rsidRPr="00D17653" w:rsidRDefault="00D17653" w:rsidP="00D17653">
      <w:pPr>
        <w:pStyle w:val="BasicParagraph"/>
        <w:suppressAutoHyphens/>
        <w:rPr>
          <w:rFonts w:ascii="ArialMT" w:hAnsi="ArialMT" w:cs="ArialMT"/>
        </w:rPr>
      </w:pPr>
      <w:r w:rsidRPr="00D17653">
        <w:rPr>
          <w:rFonts w:ascii="ArialMT" w:hAnsi="ArialMT" w:cs="ArialMT"/>
        </w:rPr>
        <w:t>Media, size</w:t>
      </w:r>
    </w:p>
    <w:p w14:paraId="1A7EC85F" w14:textId="77777777" w:rsidR="004E7737" w:rsidRDefault="004E7737" w:rsidP="004E7737">
      <w:pPr>
        <w:pStyle w:val="BasicParagraph"/>
        <w:suppressAutoHyphens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Description: </w:t>
      </w:r>
      <w:proofErr w:type="spellStart"/>
      <w:r>
        <w:rPr>
          <w:rFonts w:ascii="ArialMT" w:hAnsi="ArialMT" w:cs="ArialMT"/>
          <w:sz w:val="22"/>
          <w:szCs w:val="22"/>
        </w:rPr>
        <w:t>Ibusae</w:t>
      </w:r>
      <w:proofErr w:type="spellEnd"/>
      <w:r>
        <w:rPr>
          <w:rFonts w:ascii="ArialMT" w:hAnsi="ArialMT" w:cs="ArialMT"/>
          <w:sz w:val="22"/>
          <w:szCs w:val="22"/>
        </w:rPr>
        <w:t xml:space="preserve"> con cones et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anditata</w:t>
      </w:r>
      <w:proofErr w:type="spellEnd"/>
      <w:r>
        <w:rPr>
          <w:rFonts w:ascii="ArialMT" w:hAnsi="ArialMT" w:cs="ArialMT"/>
          <w:sz w:val="22"/>
          <w:szCs w:val="22"/>
        </w:rPr>
        <w:t xml:space="preserve"> nonet </w:t>
      </w:r>
      <w:proofErr w:type="spellStart"/>
      <w:r>
        <w:rPr>
          <w:rFonts w:ascii="ArialMT" w:hAnsi="ArialMT" w:cs="ArialMT"/>
          <w:sz w:val="22"/>
          <w:szCs w:val="22"/>
        </w:rPr>
        <w:t>prepe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ero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bea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quideni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musae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Luptat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veris</w:t>
      </w:r>
      <w:proofErr w:type="spellEnd"/>
      <w:r>
        <w:rPr>
          <w:rFonts w:ascii="ArialMT" w:hAnsi="ArialMT" w:cs="ArialMT"/>
          <w:sz w:val="22"/>
          <w:szCs w:val="22"/>
        </w:rPr>
        <w:t xml:space="preserve"> pratas </w:t>
      </w:r>
      <w:proofErr w:type="spellStart"/>
      <w:r>
        <w:rPr>
          <w:rFonts w:ascii="ArialMT" w:hAnsi="ArialMT" w:cs="ArialMT"/>
          <w:sz w:val="22"/>
          <w:szCs w:val="22"/>
        </w:rPr>
        <w:t>eaqui</w:t>
      </w:r>
      <w:proofErr w:type="spellEnd"/>
      <w:r>
        <w:rPr>
          <w:rFonts w:ascii="ArialMT" w:hAnsi="ArialMT" w:cs="ArialMT"/>
          <w:sz w:val="22"/>
          <w:szCs w:val="22"/>
        </w:rPr>
        <w:t xml:space="preserve"> ne </w:t>
      </w:r>
      <w:proofErr w:type="spellStart"/>
      <w:r>
        <w:rPr>
          <w:rFonts w:ascii="ArialMT" w:hAnsi="ArialMT" w:cs="ArialMT"/>
          <w:sz w:val="22"/>
          <w:szCs w:val="22"/>
        </w:rPr>
        <w:t>aute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alicte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exerumqui</w:t>
      </w:r>
      <w:proofErr w:type="spellEnd"/>
      <w:r>
        <w:rPr>
          <w:rFonts w:ascii="ArialMT" w:hAnsi="ArialMT" w:cs="ArialMT"/>
          <w:sz w:val="22"/>
          <w:szCs w:val="22"/>
        </w:rPr>
        <w:t xml:space="preserve"> as </w:t>
      </w:r>
      <w:proofErr w:type="spellStart"/>
      <w:r>
        <w:rPr>
          <w:rFonts w:ascii="ArialMT" w:hAnsi="ArialMT" w:cs="ArialMT"/>
          <w:sz w:val="22"/>
          <w:szCs w:val="22"/>
        </w:rPr>
        <w:t>soloreh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endam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volupit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iberchil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inctem</w:t>
      </w:r>
      <w:proofErr w:type="spellEnd"/>
      <w:r>
        <w:rPr>
          <w:rFonts w:ascii="ArialMT" w:hAnsi="ArialMT" w:cs="ArialMT"/>
          <w:sz w:val="22"/>
          <w:szCs w:val="22"/>
        </w:rPr>
        <w:t xml:space="preserve">. </w:t>
      </w:r>
      <w:proofErr w:type="spellStart"/>
      <w:r>
        <w:rPr>
          <w:rFonts w:ascii="ArialMT" w:hAnsi="ArialMT" w:cs="ArialMT"/>
          <w:sz w:val="22"/>
          <w:szCs w:val="22"/>
        </w:rPr>
        <w:t>Aborepera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quasperci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blautae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nam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quam</w:t>
      </w:r>
      <w:proofErr w:type="spellEnd"/>
      <w:r>
        <w:rPr>
          <w:rFonts w:ascii="ArialMT" w:hAnsi="ArialMT" w:cs="ArialMT"/>
          <w:sz w:val="22"/>
          <w:szCs w:val="22"/>
        </w:rPr>
        <w:t xml:space="preserve">, </w:t>
      </w:r>
      <w:proofErr w:type="spellStart"/>
      <w:r>
        <w:rPr>
          <w:rFonts w:ascii="ArialMT" w:hAnsi="ArialMT" w:cs="ArialMT"/>
          <w:sz w:val="22"/>
          <w:szCs w:val="22"/>
        </w:rPr>
        <w:t>sitas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aut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magnis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mossitatem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ut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occaten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estibus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doluptas</w:t>
      </w:r>
      <w:proofErr w:type="spellEnd"/>
      <w:r>
        <w:rPr>
          <w:rFonts w:ascii="ArialMT" w:hAnsi="ArialMT" w:cs="ArialMT"/>
          <w:sz w:val="22"/>
          <w:szCs w:val="22"/>
        </w:rPr>
        <w:t xml:space="preserve"> rate </w:t>
      </w:r>
      <w:proofErr w:type="spellStart"/>
      <w:r>
        <w:rPr>
          <w:rFonts w:ascii="ArialMT" w:hAnsi="ArialMT" w:cs="ArialMT"/>
          <w:sz w:val="22"/>
          <w:szCs w:val="22"/>
        </w:rPr>
        <w:t>doluptatur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parchillab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inctot</w:t>
      </w:r>
      <w:proofErr w:type="spellEnd"/>
      <w:r>
        <w:rPr>
          <w:rFonts w:ascii="ArialMT" w:hAnsi="ArialMT" w:cs="ArialMT"/>
          <w:sz w:val="22"/>
          <w:szCs w:val="22"/>
        </w:rPr>
        <w:t xml:space="preserve"> otat. </w:t>
      </w:r>
    </w:p>
    <w:p w14:paraId="0CD9B091" w14:textId="77777777" w:rsidR="00053C28" w:rsidRDefault="00053C28"/>
    <w:p w14:paraId="16576C2A" w14:textId="77777777" w:rsidR="004E7737" w:rsidRDefault="004E7737"/>
    <w:p w14:paraId="32DD57A8" w14:textId="77777777" w:rsidR="004E7737" w:rsidRDefault="004E7737">
      <w:r>
        <w:br w:type="page"/>
      </w:r>
    </w:p>
    <w:p w14:paraId="70789E0C" w14:textId="77777777" w:rsidR="004E7737" w:rsidRDefault="004E7737">
      <w:pPr>
        <w:sectPr w:rsidR="004E7737" w:rsidSect="004E7737">
          <w:pgSz w:w="15840" w:h="12240" w:orient="landscape"/>
          <w:pgMar w:top="720" w:right="720" w:bottom="720" w:left="720" w:header="720" w:footer="720" w:gutter="0"/>
          <w:cols w:space="720"/>
          <w:docGrid w:linePitch="400"/>
        </w:sectPr>
      </w:pPr>
    </w:p>
    <w:p w14:paraId="59B431DA" w14:textId="77777777" w:rsidR="00FE4A2B" w:rsidRDefault="00FE4A2B" w:rsidP="00FE4A2B">
      <w:pPr>
        <w:rPr>
          <w:b/>
        </w:rPr>
      </w:pPr>
    </w:p>
    <w:p w14:paraId="70E96E81" w14:textId="77777777" w:rsidR="00FE4A2B" w:rsidRDefault="00FE4A2B" w:rsidP="00FE4A2B">
      <w:pPr>
        <w:rPr>
          <w:b/>
        </w:rPr>
      </w:pPr>
    </w:p>
    <w:p w14:paraId="464143CC" w14:textId="77777777" w:rsidR="00FE4A2B" w:rsidRDefault="00FE4A2B" w:rsidP="00FE4A2B">
      <w:pPr>
        <w:rPr>
          <w:b/>
        </w:rPr>
      </w:pPr>
    </w:p>
    <w:p w14:paraId="50D2C98B" w14:textId="77777777" w:rsidR="00FE4A2B" w:rsidRDefault="00FE4A2B" w:rsidP="00FE4A2B">
      <w:pPr>
        <w:rPr>
          <w:b/>
        </w:rPr>
      </w:pPr>
    </w:p>
    <w:p w14:paraId="418AAA92" w14:textId="77777777" w:rsidR="00FE4A2B" w:rsidRDefault="00FE4A2B" w:rsidP="00FE4A2B">
      <w:pPr>
        <w:rPr>
          <w:b/>
        </w:rPr>
      </w:pPr>
    </w:p>
    <w:p w14:paraId="7FBE6B0B" w14:textId="77777777" w:rsidR="00FE4A2B" w:rsidRDefault="00FE4A2B" w:rsidP="00FE4A2B">
      <w:pPr>
        <w:rPr>
          <w:b/>
        </w:rPr>
      </w:pPr>
    </w:p>
    <w:p w14:paraId="471D7431" w14:textId="77777777" w:rsidR="00FE4A2B" w:rsidRDefault="00FE4A2B" w:rsidP="00FE4A2B">
      <w:pPr>
        <w:rPr>
          <w:b/>
        </w:rPr>
      </w:pPr>
    </w:p>
    <w:p w14:paraId="4FFF448E" w14:textId="77777777" w:rsidR="00FE4A2B" w:rsidRDefault="00FE4A2B" w:rsidP="00FE4A2B">
      <w:pPr>
        <w:rPr>
          <w:b/>
        </w:rPr>
      </w:pPr>
    </w:p>
    <w:p w14:paraId="0EF5E3BD" w14:textId="77777777" w:rsidR="00FE4A2B" w:rsidRDefault="00FE4A2B" w:rsidP="00FE4A2B">
      <w:pPr>
        <w:rPr>
          <w:b/>
        </w:rPr>
      </w:pPr>
    </w:p>
    <w:p w14:paraId="0A2E8F92" w14:textId="77777777" w:rsidR="00FE4A2B" w:rsidRDefault="00FE4A2B" w:rsidP="00FE4A2B">
      <w:pPr>
        <w:rPr>
          <w:b/>
        </w:rPr>
      </w:pPr>
    </w:p>
    <w:p w14:paraId="37469993" w14:textId="77777777" w:rsidR="00FE4A2B" w:rsidRDefault="00FE4A2B" w:rsidP="00FE4A2B">
      <w:pPr>
        <w:rPr>
          <w:b/>
        </w:rPr>
      </w:pPr>
    </w:p>
    <w:p w14:paraId="2A7E6576" w14:textId="77777777" w:rsidR="00FE4A2B" w:rsidRDefault="00FE4A2B" w:rsidP="00FE4A2B">
      <w:pPr>
        <w:rPr>
          <w:b/>
        </w:rPr>
      </w:pPr>
    </w:p>
    <w:p w14:paraId="4E07172A" w14:textId="77777777" w:rsidR="00FE4A2B" w:rsidRDefault="00FE4A2B" w:rsidP="00FE4A2B">
      <w:pPr>
        <w:rPr>
          <w:b/>
        </w:rPr>
      </w:pPr>
    </w:p>
    <w:p w14:paraId="0110820D" w14:textId="77777777" w:rsidR="00FE4A2B" w:rsidRDefault="00FE4A2B" w:rsidP="00FE4A2B">
      <w:pPr>
        <w:rPr>
          <w:b/>
        </w:rPr>
      </w:pPr>
    </w:p>
    <w:p w14:paraId="7159CD64" w14:textId="77777777" w:rsidR="00FE4A2B" w:rsidRDefault="00FE4A2B" w:rsidP="00FE4A2B">
      <w:pPr>
        <w:rPr>
          <w:b/>
        </w:rPr>
      </w:pPr>
    </w:p>
    <w:p w14:paraId="1D2956AA" w14:textId="77777777" w:rsidR="00FE4A2B" w:rsidRDefault="00FE4A2B" w:rsidP="00FE4A2B">
      <w:pPr>
        <w:rPr>
          <w:b/>
        </w:rPr>
      </w:pPr>
    </w:p>
    <w:p w14:paraId="55EE74F9" w14:textId="77777777" w:rsidR="00FE4A2B" w:rsidRDefault="00FE4A2B" w:rsidP="00FE4A2B">
      <w:pPr>
        <w:rPr>
          <w:b/>
        </w:rPr>
      </w:pPr>
    </w:p>
    <w:p w14:paraId="380A5DA8" w14:textId="77777777" w:rsidR="00FE4A2B" w:rsidRDefault="00FE4A2B" w:rsidP="00FE4A2B">
      <w:pPr>
        <w:rPr>
          <w:b/>
        </w:rPr>
      </w:pPr>
    </w:p>
    <w:p w14:paraId="00B7D0C6" w14:textId="77777777" w:rsidR="00FE4A2B" w:rsidRDefault="00FE4A2B" w:rsidP="00FE4A2B">
      <w:pPr>
        <w:rPr>
          <w:b/>
        </w:rPr>
      </w:pPr>
    </w:p>
    <w:p w14:paraId="26D0EE22" w14:textId="77777777" w:rsidR="00FE4A2B" w:rsidRDefault="00FE4A2B" w:rsidP="00FE4A2B">
      <w:pPr>
        <w:rPr>
          <w:b/>
        </w:rPr>
      </w:pPr>
    </w:p>
    <w:p w14:paraId="384C5CA7" w14:textId="77777777" w:rsidR="00FE4A2B" w:rsidRDefault="00FE4A2B" w:rsidP="00FE4A2B">
      <w:pPr>
        <w:rPr>
          <w:b/>
        </w:rPr>
      </w:pPr>
    </w:p>
    <w:p w14:paraId="648B50E3" w14:textId="77777777" w:rsidR="00FE4A2B" w:rsidRDefault="00FE4A2B" w:rsidP="00FE4A2B">
      <w:pPr>
        <w:rPr>
          <w:b/>
        </w:rPr>
      </w:pPr>
    </w:p>
    <w:p w14:paraId="4FAB114B" w14:textId="77777777" w:rsidR="00FE4A2B" w:rsidRDefault="00FE4A2B" w:rsidP="00FE4A2B">
      <w:pPr>
        <w:rPr>
          <w:b/>
        </w:rPr>
      </w:pPr>
    </w:p>
    <w:p w14:paraId="70C35B9C" w14:textId="77777777" w:rsidR="00FE4A2B" w:rsidRDefault="00FE4A2B" w:rsidP="00FE4A2B">
      <w:pPr>
        <w:rPr>
          <w:b/>
        </w:rPr>
      </w:pPr>
    </w:p>
    <w:p w14:paraId="119E690F" w14:textId="77777777" w:rsidR="00FE4A2B" w:rsidRDefault="00FE4A2B" w:rsidP="00FE4A2B">
      <w:pPr>
        <w:rPr>
          <w:b/>
        </w:rPr>
      </w:pPr>
    </w:p>
    <w:p w14:paraId="053121D2" w14:textId="77777777" w:rsidR="00FE4A2B" w:rsidRDefault="00FE4A2B" w:rsidP="00FE4A2B">
      <w:pPr>
        <w:rPr>
          <w:b/>
        </w:rPr>
      </w:pPr>
    </w:p>
    <w:p w14:paraId="48EB1FB3" w14:textId="77777777" w:rsidR="00FE4A2B" w:rsidRDefault="00FE4A2B" w:rsidP="00FE4A2B">
      <w:pPr>
        <w:rPr>
          <w:b/>
        </w:rPr>
      </w:pPr>
    </w:p>
    <w:p w14:paraId="7F2BE885" w14:textId="77777777" w:rsidR="00FE4A2B" w:rsidRDefault="00FE4A2B" w:rsidP="00FE4A2B">
      <w:pPr>
        <w:rPr>
          <w:b/>
        </w:rPr>
      </w:pPr>
    </w:p>
    <w:p w14:paraId="528435FE" w14:textId="77777777" w:rsidR="00FE4A2B" w:rsidRDefault="00FE4A2B" w:rsidP="00FE4A2B">
      <w:pPr>
        <w:rPr>
          <w:b/>
        </w:rPr>
      </w:pPr>
    </w:p>
    <w:p w14:paraId="35183EE5" w14:textId="77777777" w:rsidR="00FE4A2B" w:rsidRDefault="00FE4A2B" w:rsidP="00FE4A2B">
      <w:pPr>
        <w:rPr>
          <w:b/>
        </w:rPr>
      </w:pPr>
    </w:p>
    <w:p w14:paraId="7E31A710" w14:textId="77777777" w:rsidR="00FE4A2B" w:rsidRDefault="00FE4A2B" w:rsidP="00FE4A2B">
      <w:pPr>
        <w:rPr>
          <w:b/>
        </w:rPr>
      </w:pPr>
    </w:p>
    <w:p w14:paraId="51E302C7" w14:textId="77777777" w:rsidR="00FE4A2B" w:rsidRDefault="00FE4A2B" w:rsidP="00FE4A2B">
      <w:pPr>
        <w:rPr>
          <w:b/>
        </w:rPr>
      </w:pPr>
    </w:p>
    <w:p w14:paraId="0CEE70C6" w14:textId="77777777" w:rsidR="00FE4A2B" w:rsidRDefault="00FE4A2B" w:rsidP="00FE4A2B">
      <w:pPr>
        <w:rPr>
          <w:b/>
        </w:rPr>
      </w:pPr>
    </w:p>
    <w:p w14:paraId="326925A9" w14:textId="77777777" w:rsidR="00FE4A2B" w:rsidRDefault="00FE4A2B" w:rsidP="00FE4A2B">
      <w:pPr>
        <w:rPr>
          <w:b/>
        </w:rPr>
      </w:pPr>
    </w:p>
    <w:p w14:paraId="06D6940C" w14:textId="77777777" w:rsidR="00FE4A2B" w:rsidRDefault="00FE4A2B" w:rsidP="00FE4A2B">
      <w:pPr>
        <w:rPr>
          <w:b/>
        </w:rPr>
      </w:pPr>
    </w:p>
    <w:p w14:paraId="70FA470E" w14:textId="77777777" w:rsidR="00FE4A2B" w:rsidRPr="00840A53" w:rsidRDefault="00FE4A2B" w:rsidP="00FE4A2B">
      <w:pPr>
        <w:rPr>
          <w:rFonts w:ascii="Arial" w:hAnsi="Arial" w:cs="Arial"/>
          <w:b/>
        </w:rPr>
      </w:pPr>
      <w:r w:rsidRPr="00840A53">
        <w:rPr>
          <w:rFonts w:ascii="Arial" w:hAnsi="Arial" w:cs="Arial"/>
          <w:b/>
        </w:rPr>
        <w:t>Title of Piece</w:t>
      </w:r>
    </w:p>
    <w:p w14:paraId="088A5B9B" w14:textId="77777777" w:rsidR="00D17653" w:rsidRPr="00D17653" w:rsidRDefault="00D17653" w:rsidP="00D17653">
      <w:pPr>
        <w:rPr>
          <w:rFonts w:ascii="Arial" w:hAnsi="Arial" w:cs="Arial"/>
        </w:rPr>
      </w:pPr>
      <w:r w:rsidRPr="00D17653">
        <w:rPr>
          <w:rFonts w:ascii="Arial" w:hAnsi="Arial" w:cs="Arial"/>
        </w:rPr>
        <w:t>Media, size</w:t>
      </w:r>
    </w:p>
    <w:p w14:paraId="1EE69746" w14:textId="77777777" w:rsidR="00FE4A2B" w:rsidRPr="001E2996" w:rsidRDefault="00FE4A2B" w:rsidP="00FE4A2B">
      <w:pPr>
        <w:jc w:val="right"/>
        <w:rPr>
          <w:u w:val="single"/>
        </w:rPr>
      </w:pPr>
      <w:r>
        <w:br w:type="column"/>
      </w:r>
      <w:r>
        <w:rPr>
          <w:noProof/>
        </w:rPr>
        <w:drawing>
          <wp:inline distT="0" distB="0" distL="0" distR="0" wp14:anchorId="0F46175F" wp14:editId="0EFB612B">
            <wp:extent cx="5470398" cy="72938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ets/sample-image-vertic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398" cy="729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AE477" w14:textId="77777777" w:rsidR="00B679C4" w:rsidRDefault="00B679C4">
      <w:pPr>
        <w:sectPr w:rsidR="00B679C4" w:rsidSect="004E7737">
          <w:type w:val="continuous"/>
          <w:pgSz w:w="15840" w:h="12240" w:orient="landscape"/>
          <w:pgMar w:top="360" w:right="360" w:bottom="360" w:left="360" w:header="720" w:footer="720" w:gutter="0"/>
          <w:cols w:num="2" w:space="720" w:equalWidth="0">
            <w:col w:w="3600" w:space="720"/>
            <w:col w:w="10800"/>
          </w:cols>
          <w:docGrid w:linePitch="400"/>
        </w:sectPr>
      </w:pPr>
    </w:p>
    <w:p w14:paraId="17AEE69E" w14:textId="77777777" w:rsidR="00B679C4" w:rsidRDefault="00B679C4" w:rsidP="00B679C4">
      <w:pPr>
        <w:jc w:val="center"/>
      </w:pPr>
      <w:r>
        <w:rPr>
          <w:noProof/>
        </w:rPr>
        <w:lastRenderedPageBreak/>
        <w:drawing>
          <wp:inline distT="0" distB="0" distL="0" distR="0" wp14:anchorId="3E970B63" wp14:editId="439C9840">
            <wp:extent cx="9601200" cy="5905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ple-image-horizo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205CE" w14:textId="77777777" w:rsidR="00B679C4" w:rsidRDefault="00B679C4" w:rsidP="00B679C4">
      <w:pPr>
        <w:jc w:val="center"/>
      </w:pPr>
    </w:p>
    <w:p w14:paraId="33357179" w14:textId="77777777" w:rsidR="00B679C4" w:rsidRDefault="00B679C4" w:rsidP="00B679C4">
      <w:pPr>
        <w:rPr>
          <w:rFonts w:ascii="Arial" w:hAnsi="Arial" w:cs="Arial"/>
          <w:b/>
        </w:rPr>
      </w:pPr>
    </w:p>
    <w:p w14:paraId="244F0D4B" w14:textId="77777777" w:rsidR="00B679C4" w:rsidRDefault="00B679C4" w:rsidP="00B679C4">
      <w:pPr>
        <w:rPr>
          <w:rFonts w:ascii="Arial" w:hAnsi="Arial" w:cs="Arial"/>
          <w:b/>
        </w:rPr>
      </w:pPr>
    </w:p>
    <w:p w14:paraId="07BDC407" w14:textId="77777777" w:rsidR="00B679C4" w:rsidRDefault="00B679C4" w:rsidP="00B679C4">
      <w:pPr>
        <w:rPr>
          <w:rFonts w:ascii="Arial" w:hAnsi="Arial" w:cs="Arial"/>
          <w:b/>
        </w:rPr>
      </w:pPr>
    </w:p>
    <w:p w14:paraId="1615E27D" w14:textId="77777777" w:rsidR="00B679C4" w:rsidRPr="0022254D" w:rsidRDefault="00B679C4" w:rsidP="00B679C4">
      <w:pPr>
        <w:rPr>
          <w:rFonts w:ascii="Arial" w:hAnsi="Arial" w:cs="Arial"/>
          <w:b/>
        </w:rPr>
      </w:pPr>
      <w:r w:rsidRPr="0022254D">
        <w:rPr>
          <w:rFonts w:ascii="Arial" w:hAnsi="Arial" w:cs="Arial"/>
          <w:b/>
        </w:rPr>
        <w:t>Title of Piece</w:t>
      </w:r>
    </w:p>
    <w:p w14:paraId="079122DA" w14:textId="77777777" w:rsidR="00D17653" w:rsidRPr="00D17653" w:rsidRDefault="00D17653" w:rsidP="00D17653">
      <w:pPr>
        <w:rPr>
          <w:rFonts w:ascii="Arial" w:hAnsi="Arial" w:cs="Arial"/>
        </w:rPr>
      </w:pPr>
      <w:r w:rsidRPr="00D17653">
        <w:rPr>
          <w:rFonts w:ascii="Arial" w:hAnsi="Arial" w:cs="Arial"/>
        </w:rPr>
        <w:t>Media, size</w:t>
      </w:r>
    </w:p>
    <w:p w14:paraId="04ACA629" w14:textId="513B7380" w:rsidR="004E7737" w:rsidRDefault="004E7737">
      <w:pPr>
        <w:sectPr w:rsidR="004E7737" w:rsidSect="00B679C4">
          <w:pgSz w:w="15840" w:h="12240" w:orient="landscape"/>
          <w:pgMar w:top="360" w:right="360" w:bottom="360" w:left="360" w:header="720" w:footer="720" w:gutter="0"/>
          <w:cols w:space="720"/>
          <w:docGrid w:linePitch="400"/>
        </w:sectPr>
      </w:pPr>
    </w:p>
    <w:p w14:paraId="1FE439A8" w14:textId="77777777" w:rsidR="004E7737" w:rsidRDefault="004E7737" w:rsidP="004E7737">
      <w:pPr>
        <w:pStyle w:val="BasicParagraph"/>
        <w:rPr>
          <w:rFonts w:ascii="ArialMT" w:hAnsi="ArialMT" w:cs="ArialMT"/>
          <w:sz w:val="72"/>
          <w:szCs w:val="72"/>
        </w:rPr>
      </w:pPr>
      <w:r>
        <w:rPr>
          <w:rFonts w:ascii="Arial-BoldMT" w:hAnsi="Arial-BoldMT" w:cs="Arial-BoldMT"/>
          <w:b/>
          <w:bCs/>
          <w:sz w:val="72"/>
          <w:szCs w:val="72"/>
        </w:rPr>
        <w:lastRenderedPageBreak/>
        <w:t>Educational Goals</w:t>
      </w:r>
    </w:p>
    <w:p w14:paraId="1184B355" w14:textId="77777777" w:rsidR="004E7737" w:rsidRPr="002143D9" w:rsidRDefault="004E7737" w:rsidP="004E7737">
      <w:pPr>
        <w:pStyle w:val="BasicParagraph"/>
        <w:rPr>
          <w:rFonts w:ascii="ArialMT" w:hAnsi="ArialMT" w:cs="ArialMT"/>
        </w:rPr>
      </w:pPr>
    </w:p>
    <w:p w14:paraId="2AE07A6E" w14:textId="77777777" w:rsidR="004E7737" w:rsidRPr="002143D9" w:rsidRDefault="004E7737" w:rsidP="004E7737">
      <w:pPr>
        <w:pStyle w:val="BasicParagraph"/>
        <w:rPr>
          <w:rFonts w:ascii="ArialMT" w:hAnsi="ArialMT" w:cs="ArialMT"/>
          <w:sz w:val="72"/>
          <w:szCs w:val="72"/>
        </w:rPr>
      </w:pPr>
      <w:r>
        <w:rPr>
          <w:rFonts w:ascii="TimesNewRomanPSMT" w:hAnsi="TimesNewRomanPSMT" w:cs="TimesNewRomanPSMT"/>
        </w:rPr>
        <w:t xml:space="preserve">Et, </w:t>
      </w:r>
      <w:proofErr w:type="spellStart"/>
      <w:r>
        <w:rPr>
          <w:rFonts w:ascii="TimesNewRomanPSMT" w:hAnsi="TimesNewRomanPSMT" w:cs="TimesNewRomanPSMT"/>
        </w:rPr>
        <w:t>optati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quatam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sam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est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explaborro</w:t>
      </w:r>
      <w:proofErr w:type="spellEnd"/>
      <w:r>
        <w:rPr>
          <w:rFonts w:ascii="TimesNewRomanPSMT" w:hAnsi="TimesNewRomanPSMT" w:cs="TimesNewRomanPSMT"/>
        </w:rPr>
        <w:t xml:space="preserve"> qui </w:t>
      </w:r>
      <w:proofErr w:type="spellStart"/>
      <w:r>
        <w:rPr>
          <w:rFonts w:ascii="TimesNewRomanPSMT" w:hAnsi="TimesNewRomanPSMT" w:cs="TimesNewRomanPSMT"/>
        </w:rPr>
        <w:t>odignih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illupta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tibusanimus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dolupid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uscipid</w:t>
      </w:r>
      <w:proofErr w:type="spellEnd"/>
      <w:r>
        <w:rPr>
          <w:rFonts w:ascii="TimesNewRomanPSMT" w:hAnsi="TimesNewRomanPSMT" w:cs="TimesNewRomanPSMT"/>
        </w:rPr>
        <w:t xml:space="preserve"> es </w:t>
      </w:r>
      <w:proofErr w:type="spellStart"/>
      <w:r>
        <w:rPr>
          <w:rFonts w:ascii="TimesNewRomanPSMT" w:hAnsi="TimesNewRomanPSMT" w:cs="TimesNewRomanPSMT"/>
        </w:rPr>
        <w:t>eicto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vidit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laut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uteceat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eostem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ut</w:t>
      </w:r>
      <w:proofErr w:type="spellEnd"/>
      <w:r>
        <w:rPr>
          <w:rFonts w:ascii="TimesNewRomanPSMT" w:hAnsi="TimesNewRomanPSMT" w:cs="TimesNewRomanPSMT"/>
        </w:rPr>
        <w:t xml:space="preserve"> a </w:t>
      </w:r>
      <w:proofErr w:type="spellStart"/>
      <w:r>
        <w:rPr>
          <w:rFonts w:ascii="TimesNewRomanPSMT" w:hAnsi="TimesNewRomanPSMT" w:cs="TimesNewRomanPSMT"/>
        </w:rPr>
        <w:t>cusam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nate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parum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veriae</w:t>
      </w:r>
      <w:proofErr w:type="spellEnd"/>
      <w:r>
        <w:rPr>
          <w:rFonts w:ascii="TimesNewRomanPSMT" w:hAnsi="TimesNewRomanPSMT" w:cs="TimesNewRomanPSMT"/>
        </w:rPr>
        <w:t xml:space="preserve">. Um </w:t>
      </w:r>
      <w:proofErr w:type="spellStart"/>
      <w:r>
        <w:rPr>
          <w:rFonts w:ascii="TimesNewRomanPSMT" w:hAnsi="TimesNewRomanPSMT" w:cs="TimesNewRomanPSMT"/>
        </w:rPr>
        <w:t>facessitaes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molupta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spisci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temporepedit</w:t>
      </w:r>
      <w:proofErr w:type="spellEnd"/>
      <w:r>
        <w:rPr>
          <w:rFonts w:ascii="TimesNewRomanPSMT" w:hAnsi="TimesNewRomanPSMT" w:cs="TimesNewRomanPSMT"/>
        </w:rPr>
        <w:t xml:space="preserve"> as </w:t>
      </w:r>
      <w:proofErr w:type="spellStart"/>
      <w:r>
        <w:rPr>
          <w:rFonts w:ascii="TimesNewRomanPSMT" w:hAnsi="TimesNewRomanPSMT" w:cs="TimesNewRomanPSMT"/>
        </w:rPr>
        <w:t>coremo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ditet</w:t>
      </w:r>
      <w:proofErr w:type="spellEnd"/>
      <w:r>
        <w:rPr>
          <w:rFonts w:ascii="TimesNewRomanPSMT" w:hAnsi="TimesNewRomanPSMT" w:cs="TimesNewRomanPSMT"/>
        </w:rPr>
        <w:t xml:space="preserve"> abo. </w:t>
      </w:r>
      <w:proofErr w:type="spellStart"/>
      <w:r>
        <w:rPr>
          <w:rFonts w:ascii="TimesNewRomanPSMT" w:hAnsi="TimesNewRomanPSMT" w:cs="TimesNewRomanPSMT"/>
        </w:rPr>
        <w:t>Ihicae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ectatur</w:t>
      </w:r>
      <w:proofErr w:type="spellEnd"/>
      <w:r>
        <w:rPr>
          <w:rFonts w:ascii="TimesNewRomanPSMT" w:hAnsi="TimesNewRomanPSMT" w:cs="TimesNewRomanPSMT"/>
        </w:rPr>
        <w:t xml:space="preserve"> a </w:t>
      </w:r>
      <w:proofErr w:type="spellStart"/>
      <w:r>
        <w:rPr>
          <w:rFonts w:ascii="TimesNewRomanPSMT" w:hAnsi="TimesNewRomanPSMT" w:cs="TimesNewRomanPSMT"/>
        </w:rPr>
        <w:t>doluptatquo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berferciant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ditatqu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aspient</w:t>
      </w:r>
      <w:proofErr w:type="spellEnd"/>
      <w:r>
        <w:rPr>
          <w:rFonts w:ascii="TimesNewRomanPSMT" w:hAnsi="TimesNewRomanPSMT" w:cs="TimesNewRomanPSMT"/>
        </w:rPr>
        <w:t xml:space="preserve"> quo </w:t>
      </w:r>
      <w:proofErr w:type="spellStart"/>
      <w:r>
        <w:rPr>
          <w:rFonts w:ascii="TimesNewRomanPSMT" w:hAnsi="TimesNewRomanPSMT" w:cs="TimesNewRomanPSMT"/>
        </w:rPr>
        <w:t>officit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erio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Ecaborit</w:t>
      </w:r>
      <w:proofErr w:type="spellEnd"/>
      <w:r>
        <w:rPr>
          <w:rFonts w:ascii="TimesNewRomanPSMT" w:hAnsi="TimesNewRomanPSMT" w:cs="TimesNewRomanPSMT"/>
        </w:rPr>
        <w:t xml:space="preserve"> la </w:t>
      </w:r>
      <w:proofErr w:type="spellStart"/>
      <w:r>
        <w:rPr>
          <w:rFonts w:ascii="TimesNewRomanPSMT" w:hAnsi="TimesNewRomanPSMT" w:cs="TimesNewRomanPSMT"/>
        </w:rPr>
        <w:t>consecabo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Rorro</w:t>
      </w:r>
      <w:proofErr w:type="spellEnd"/>
      <w:r>
        <w:rPr>
          <w:rFonts w:ascii="TimesNewRomanPSMT" w:hAnsi="TimesNewRomanPSMT" w:cs="TimesNewRomanPSMT"/>
        </w:rPr>
        <w:t xml:space="preserve"> to </w:t>
      </w:r>
      <w:proofErr w:type="spellStart"/>
      <w:r>
        <w:rPr>
          <w:rFonts w:ascii="TimesNewRomanPSMT" w:hAnsi="TimesNewRomanPSMT" w:cs="TimesNewRomanPSMT"/>
        </w:rPr>
        <w:t>dolorro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dolene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repudantem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fuga</w:t>
      </w:r>
      <w:proofErr w:type="spellEnd"/>
      <w:r>
        <w:rPr>
          <w:rFonts w:ascii="TimesNewRomanPSMT" w:hAnsi="TimesNewRomanPSMT" w:cs="TimesNewRomanPSMT"/>
        </w:rPr>
        <w:t xml:space="preserve">. Ut </w:t>
      </w:r>
      <w:proofErr w:type="spellStart"/>
      <w:r>
        <w:rPr>
          <w:rFonts w:ascii="TimesNewRomanPSMT" w:hAnsi="TimesNewRomanPSMT" w:cs="TimesNewRomanPSMT"/>
        </w:rPr>
        <w:t>volupid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enturit</w:t>
      </w:r>
      <w:proofErr w:type="spellEnd"/>
      <w:r>
        <w:rPr>
          <w:rFonts w:ascii="TimesNewRomanPSMT" w:hAnsi="TimesNewRomanPSMT" w:cs="TimesNewRomanPSMT"/>
        </w:rPr>
        <w:t xml:space="preserve"> il id </w:t>
      </w:r>
      <w:proofErr w:type="spellStart"/>
      <w:r>
        <w:rPr>
          <w:rFonts w:ascii="TimesNewRomanPSMT" w:hAnsi="TimesNewRomanPSMT" w:cs="TimesNewRomanPSMT"/>
        </w:rPr>
        <w:t>quassim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olorum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nonecae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nonesequi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diorero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exerovit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quis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mos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corem</w:t>
      </w:r>
      <w:proofErr w:type="spellEnd"/>
      <w:r>
        <w:rPr>
          <w:rFonts w:ascii="TimesNewRomanPSMT" w:hAnsi="TimesNewRomanPSMT" w:cs="TimesNewRomanPSMT"/>
        </w:rPr>
        <w:t xml:space="preserve">. Nem. It, </w:t>
      </w:r>
      <w:proofErr w:type="spellStart"/>
      <w:r>
        <w:rPr>
          <w:rFonts w:ascii="TimesNewRomanPSMT" w:hAnsi="TimesNewRomanPSMT" w:cs="TimesNewRomanPSMT"/>
        </w:rPr>
        <w:t>soluptatum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sinimus</w:t>
      </w:r>
      <w:proofErr w:type="spellEnd"/>
      <w:r>
        <w:rPr>
          <w:rFonts w:ascii="TimesNewRomanPSMT" w:hAnsi="TimesNewRomanPSMT" w:cs="TimesNewRomanPSMT"/>
        </w:rPr>
        <w:t xml:space="preserve"> sin </w:t>
      </w:r>
      <w:proofErr w:type="spellStart"/>
      <w:r>
        <w:rPr>
          <w:rFonts w:ascii="TimesNewRomanPSMT" w:hAnsi="TimesNewRomanPSMT" w:cs="TimesNewRomanPSMT"/>
        </w:rPr>
        <w:t>pediorepedis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evenimpos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doluptu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sanimag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niatem</w:t>
      </w:r>
      <w:proofErr w:type="spellEnd"/>
      <w:r>
        <w:rPr>
          <w:rFonts w:ascii="TimesNewRomanPSMT" w:hAnsi="TimesNewRomanPSMT" w:cs="TimesNewRomanPSMT"/>
        </w:rPr>
        <w:t xml:space="preserve"> que </w:t>
      </w:r>
      <w:proofErr w:type="spellStart"/>
      <w:r>
        <w:rPr>
          <w:rFonts w:ascii="TimesNewRomanPSMT" w:hAnsi="TimesNewRomanPSMT" w:cs="TimesNewRomanPSMT"/>
        </w:rPr>
        <w:t>cusamus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aborpore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conseditem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voluptat</w:t>
      </w:r>
      <w:proofErr w:type="spellEnd"/>
      <w:r>
        <w:rPr>
          <w:rFonts w:ascii="TimesNewRomanPSMT" w:hAnsi="TimesNewRomanPSMT" w:cs="TimesNewRomanPSMT"/>
        </w:rPr>
        <w:t xml:space="preserve"> et qui </w:t>
      </w:r>
      <w:proofErr w:type="spellStart"/>
      <w:r>
        <w:rPr>
          <w:rFonts w:ascii="TimesNewRomanPSMT" w:hAnsi="TimesNewRomanPSMT" w:cs="TimesNewRomanPSMT"/>
        </w:rPr>
        <w:t>officto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vendia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pliquos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nissime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coratiossim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quiasita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sitatur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eos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maximillab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iure</w:t>
      </w:r>
      <w:proofErr w:type="spellEnd"/>
      <w:r>
        <w:rPr>
          <w:rFonts w:ascii="TimesNewRomanPSMT" w:hAnsi="TimesNewRomanPSMT" w:cs="TimesNewRomanPSMT"/>
        </w:rPr>
        <w:t xml:space="preserve"> none </w:t>
      </w:r>
      <w:proofErr w:type="spellStart"/>
      <w:r>
        <w:rPr>
          <w:rFonts w:ascii="TimesNewRomanPSMT" w:hAnsi="TimesNewRomanPSMT" w:cs="TimesNewRomanPSMT"/>
        </w:rPr>
        <w:t>velecep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ellaborem</w:t>
      </w:r>
      <w:proofErr w:type="spellEnd"/>
      <w:r>
        <w:rPr>
          <w:rFonts w:ascii="TimesNewRomanPSMT" w:hAnsi="TimesNewRomanPSMT" w:cs="TimesNewRomanPSMT"/>
        </w:rPr>
        <w:t xml:space="preserve"> et </w:t>
      </w:r>
      <w:proofErr w:type="spellStart"/>
      <w:r>
        <w:rPr>
          <w:rFonts w:ascii="TimesNewRomanPSMT" w:hAnsi="TimesNewRomanPSMT" w:cs="TimesNewRomanPSMT"/>
        </w:rPr>
        <w:t>alisquisciam</w:t>
      </w:r>
      <w:proofErr w:type="spellEnd"/>
      <w:r>
        <w:rPr>
          <w:rFonts w:ascii="TimesNewRomanPSMT" w:hAnsi="TimesNewRomanPSMT" w:cs="TimesNewRomanPSMT"/>
        </w:rPr>
        <w:t xml:space="preserve"> que </w:t>
      </w:r>
      <w:proofErr w:type="spellStart"/>
      <w:r>
        <w:rPr>
          <w:rFonts w:ascii="TimesNewRomanPSMT" w:hAnsi="TimesNewRomanPSMT" w:cs="TimesNewRomanPSMT"/>
        </w:rPr>
        <w:t>quam</w:t>
      </w:r>
      <w:proofErr w:type="spellEnd"/>
      <w:r>
        <w:rPr>
          <w:rFonts w:ascii="TimesNewRomanPSMT" w:hAnsi="TimesNewRomanPSMT" w:cs="TimesNewRomanPSMT"/>
        </w:rPr>
        <w:t xml:space="preserve"> is </w:t>
      </w:r>
      <w:proofErr w:type="spellStart"/>
      <w:r>
        <w:rPr>
          <w:rFonts w:ascii="TimesNewRomanPSMT" w:hAnsi="TimesNewRomanPSMT" w:cs="TimesNewRomanPSMT"/>
        </w:rPr>
        <w:t>ea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desti</w:t>
      </w:r>
      <w:proofErr w:type="spellEnd"/>
      <w:r>
        <w:rPr>
          <w:rFonts w:ascii="TimesNewRomanPSMT" w:hAnsi="TimesNewRomanPSMT" w:cs="TimesNewRomanPSMT"/>
        </w:rPr>
        <w:t xml:space="preserve"> dolore </w:t>
      </w:r>
      <w:proofErr w:type="spellStart"/>
      <w:r>
        <w:rPr>
          <w:rFonts w:ascii="TimesNewRomanPSMT" w:hAnsi="TimesNewRomanPSMT" w:cs="TimesNewRomanPSMT"/>
        </w:rPr>
        <w:t>cus</w:t>
      </w:r>
      <w:proofErr w:type="spellEnd"/>
      <w:r>
        <w:rPr>
          <w:rFonts w:ascii="TimesNewRomanPSMT" w:hAnsi="TimesNewRomanPSMT" w:cs="TimesNewRomanPSMT"/>
        </w:rPr>
        <w:t xml:space="preserve"> non </w:t>
      </w:r>
      <w:proofErr w:type="spellStart"/>
      <w:r>
        <w:rPr>
          <w:rFonts w:ascii="TimesNewRomanPSMT" w:hAnsi="TimesNewRomanPSMT" w:cs="TimesNewRomanPSMT"/>
        </w:rPr>
        <w:t>rempe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sequam</w:t>
      </w:r>
      <w:proofErr w:type="spellEnd"/>
      <w:r>
        <w:rPr>
          <w:rFonts w:ascii="TimesNewRomanPSMT" w:hAnsi="TimesNewRomanPSMT" w:cs="TimesNewRomanPSMT"/>
        </w:rPr>
        <w:t xml:space="preserve"> fugit autem </w:t>
      </w:r>
      <w:proofErr w:type="spellStart"/>
      <w:r>
        <w:rPr>
          <w:rFonts w:ascii="TimesNewRomanPSMT" w:hAnsi="TimesNewRomanPSMT" w:cs="TimesNewRomanPSMT"/>
        </w:rPr>
        <w:t>hite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ommo</w:t>
      </w:r>
      <w:proofErr w:type="spellEnd"/>
      <w:r>
        <w:rPr>
          <w:rFonts w:ascii="TimesNewRomanPSMT" w:hAnsi="TimesNewRomanPSMT" w:cs="TimesNewRomanPSMT"/>
        </w:rPr>
        <w:t xml:space="preserve"> qui </w:t>
      </w:r>
      <w:proofErr w:type="spellStart"/>
      <w:r>
        <w:rPr>
          <w:rFonts w:ascii="TimesNewRomanPSMT" w:hAnsi="TimesNewRomanPSMT" w:cs="TimesNewRomanPSMT"/>
        </w:rPr>
        <w:t>aciisimos</w:t>
      </w:r>
      <w:proofErr w:type="spellEnd"/>
      <w:r>
        <w:rPr>
          <w:rFonts w:ascii="TimesNewRomanPSMT" w:hAnsi="TimesNewRomanPSMT" w:cs="TimesNewRomanPSMT"/>
        </w:rPr>
        <w:t xml:space="preserve"> audit, </w:t>
      </w:r>
      <w:proofErr w:type="spellStart"/>
      <w:r>
        <w:rPr>
          <w:rFonts w:ascii="TimesNewRomanPSMT" w:hAnsi="TimesNewRomanPSMT" w:cs="TimesNewRomanPSMT"/>
        </w:rPr>
        <w:t>vellupt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atustio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essitas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eatur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sincim</w:t>
      </w:r>
      <w:proofErr w:type="spellEnd"/>
      <w:r>
        <w:rPr>
          <w:rFonts w:ascii="TimesNewRomanPSMT" w:hAnsi="TimesNewRomanPSMT" w:cs="TimesNewRomanPSMT"/>
        </w:rPr>
        <w:t xml:space="preserve"> que autem </w:t>
      </w:r>
      <w:proofErr w:type="spellStart"/>
      <w:r>
        <w:rPr>
          <w:rFonts w:ascii="TimesNewRomanPSMT" w:hAnsi="TimesNewRomanPSMT" w:cs="TimesNewRomanPSMT"/>
        </w:rPr>
        <w:t>ut</w:t>
      </w:r>
      <w:proofErr w:type="spellEnd"/>
      <w:r>
        <w:rPr>
          <w:rFonts w:ascii="TimesNewRomanPSMT" w:hAnsi="TimesNewRomanPSMT" w:cs="TimesNewRomanPSMT"/>
        </w:rPr>
        <w:t xml:space="preserve"> event </w:t>
      </w:r>
      <w:proofErr w:type="spellStart"/>
      <w:r>
        <w:rPr>
          <w:rFonts w:ascii="TimesNewRomanPSMT" w:hAnsi="TimesNewRomanPSMT" w:cs="TimesNewRomanPSMT"/>
        </w:rPr>
        <w:t>harum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etur</w:t>
      </w:r>
      <w:proofErr w:type="spellEnd"/>
      <w:r>
        <w:rPr>
          <w:rFonts w:ascii="TimesNewRomanPSMT" w:hAnsi="TimesNewRomanPSMT" w:cs="TimesNewRomanPSMT"/>
        </w:rPr>
        <w:t xml:space="preserve"> a </w:t>
      </w:r>
      <w:proofErr w:type="spellStart"/>
      <w:r>
        <w:rPr>
          <w:rFonts w:ascii="TimesNewRomanPSMT" w:hAnsi="TimesNewRomanPSMT" w:cs="TimesNewRomanPSMT"/>
        </w:rPr>
        <w:t>destectiatia</w:t>
      </w:r>
      <w:proofErr w:type="spellEnd"/>
      <w:r>
        <w:rPr>
          <w:rFonts w:ascii="TimesNewRomanPSMT" w:hAnsi="TimesNewRomanPSMT" w:cs="TimesNewRomanPSMT"/>
        </w:rPr>
        <w:t xml:space="preserve"> des </w:t>
      </w:r>
      <w:proofErr w:type="spellStart"/>
      <w:r>
        <w:rPr>
          <w:rFonts w:ascii="TimesNewRomanPSMT" w:hAnsi="TimesNewRomanPSMT" w:cs="TimesNewRomanPSMT"/>
        </w:rPr>
        <w:t>restion</w:t>
      </w:r>
      <w:proofErr w:type="spellEnd"/>
      <w:r>
        <w:rPr>
          <w:rFonts w:ascii="TimesNewRomanPSMT" w:hAnsi="TimesNewRomanPSMT" w:cs="TimesNewRomanPSMT"/>
        </w:rPr>
        <w:t xml:space="preserve"> re et </w:t>
      </w:r>
      <w:proofErr w:type="spellStart"/>
      <w:r>
        <w:rPr>
          <w:rFonts w:ascii="TimesNewRomanPSMT" w:hAnsi="TimesNewRomanPSMT" w:cs="TimesNewRomanPSMT"/>
        </w:rPr>
        <w:t>dolescia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volorio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blabo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Ariorepra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cullab</w:t>
      </w:r>
      <w:proofErr w:type="spellEnd"/>
      <w:r>
        <w:rPr>
          <w:rFonts w:ascii="TimesNewRomanPSMT" w:hAnsi="TimesNewRomanPSMT" w:cs="TimesNewRomanPSMT"/>
        </w:rPr>
        <w:t xml:space="preserve"> ilia </w:t>
      </w:r>
      <w:proofErr w:type="spellStart"/>
      <w:r>
        <w:rPr>
          <w:rFonts w:ascii="TimesNewRomanPSMT" w:hAnsi="TimesNewRomanPSMT" w:cs="TimesNewRomanPSMT"/>
        </w:rPr>
        <w:t>alignit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occulpa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ruptatur</w:t>
      </w:r>
      <w:proofErr w:type="spellEnd"/>
      <w:r>
        <w:rPr>
          <w:rFonts w:ascii="TimesNewRomanPSMT" w:hAnsi="TimesNewRomanPSMT" w:cs="TimesNewRomanPSMT"/>
        </w:rPr>
        <w:t>.</w:t>
      </w:r>
    </w:p>
    <w:p w14:paraId="00C58A6F" w14:textId="77777777" w:rsidR="004E7737" w:rsidRDefault="004E7737" w:rsidP="004E7737">
      <w:pPr>
        <w:pStyle w:val="BasicParagraph"/>
        <w:spacing w:after="80"/>
        <w:rPr>
          <w:rFonts w:ascii="TimesNewRomanPSMT" w:hAnsi="TimesNewRomanPSMT" w:cs="TimesNewRomanPSMT"/>
        </w:rPr>
      </w:pPr>
    </w:p>
    <w:p w14:paraId="355C67D7" w14:textId="77777777" w:rsidR="004E7737" w:rsidRDefault="004E7737" w:rsidP="004E7737">
      <w:pPr>
        <w:pStyle w:val="BasicParagraph"/>
        <w:spacing w:after="8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Apienis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nulpa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ipsapercia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sinte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coratet</w:t>
      </w:r>
      <w:proofErr w:type="spellEnd"/>
      <w:r>
        <w:rPr>
          <w:rFonts w:ascii="TimesNewRomanPSMT" w:hAnsi="TimesNewRomanPSMT" w:cs="TimesNewRomanPSMT"/>
        </w:rPr>
        <w:t xml:space="preserve"> et </w:t>
      </w:r>
      <w:proofErr w:type="spellStart"/>
      <w:r>
        <w:rPr>
          <w:rFonts w:ascii="TimesNewRomanPSMT" w:hAnsi="TimesNewRomanPSMT" w:cs="TimesNewRomanPSMT"/>
        </w:rPr>
        <w:t>quaepel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inullor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porepra</w:t>
      </w:r>
      <w:proofErr w:type="spellEnd"/>
      <w:r>
        <w:rPr>
          <w:rFonts w:ascii="TimesNewRomanPSMT" w:hAnsi="TimesNewRomanPSMT" w:cs="TimesNewRomanPSMT"/>
        </w:rPr>
        <w:t xml:space="preserve"> sit que </w:t>
      </w:r>
      <w:proofErr w:type="spellStart"/>
      <w:r>
        <w:rPr>
          <w:rFonts w:ascii="TimesNewRomanPSMT" w:hAnsi="TimesNewRomanPSMT" w:cs="TimesNewRomanPSMT"/>
        </w:rPr>
        <w:t>pliquia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ndandita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solores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assunti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millorro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voluptat</w:t>
      </w:r>
      <w:proofErr w:type="spellEnd"/>
      <w:r>
        <w:rPr>
          <w:rFonts w:ascii="TimesNewRomanPSMT" w:hAnsi="TimesNewRomanPSMT" w:cs="TimesNewRomanPSMT"/>
        </w:rPr>
        <w:t>.</w:t>
      </w:r>
    </w:p>
    <w:p w14:paraId="350880B1" w14:textId="77777777" w:rsidR="004E7737" w:rsidRDefault="004E7737" w:rsidP="004E7737">
      <w:pPr>
        <w:pStyle w:val="BasicParagraph"/>
        <w:spacing w:after="8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Cum </w:t>
      </w:r>
      <w:proofErr w:type="spellStart"/>
      <w:r>
        <w:rPr>
          <w:rFonts w:ascii="TimesNewRomanPSMT" w:hAnsi="TimesNewRomanPSMT" w:cs="TimesNewRomanPSMT"/>
        </w:rPr>
        <w:t>quiaspiet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corrum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</w:t>
      </w:r>
      <w:proofErr w:type="spellEnd"/>
      <w:r>
        <w:rPr>
          <w:rFonts w:ascii="TimesNewRomanPSMT" w:hAnsi="TimesNewRomanPSMT" w:cs="TimesNewRomanPSMT"/>
        </w:rPr>
        <w:t xml:space="preserve"> et </w:t>
      </w:r>
      <w:proofErr w:type="spellStart"/>
      <w:r>
        <w:rPr>
          <w:rFonts w:ascii="TimesNewRomanPSMT" w:hAnsi="TimesNewRomanPSMT" w:cs="TimesNewRomanPSMT"/>
        </w:rPr>
        <w:t>quunt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officipid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milibus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dunt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consedit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torem</w:t>
      </w:r>
      <w:proofErr w:type="spellEnd"/>
      <w:r>
        <w:rPr>
          <w:rFonts w:ascii="TimesNewRomanPSMT" w:hAnsi="TimesNewRomanPSMT" w:cs="TimesNewRomanPSMT"/>
        </w:rPr>
        <w:t xml:space="preserve"> sum </w:t>
      </w:r>
      <w:proofErr w:type="spellStart"/>
      <w:r>
        <w:rPr>
          <w:rFonts w:ascii="TimesNewRomanPSMT" w:hAnsi="TimesNewRomanPSMT" w:cs="TimesNewRomanPSMT"/>
        </w:rPr>
        <w:t>im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essiminis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mincten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dandus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nissum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quidem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quidel</w:t>
      </w:r>
      <w:proofErr w:type="spellEnd"/>
      <w:r>
        <w:rPr>
          <w:rFonts w:ascii="TimesNewRomanPSMT" w:hAnsi="TimesNewRomanPSMT" w:cs="TimesNewRomanPSMT"/>
        </w:rPr>
        <w:t xml:space="preserve"> id min </w:t>
      </w:r>
      <w:proofErr w:type="spellStart"/>
      <w:r>
        <w:rPr>
          <w:rFonts w:ascii="TimesNewRomanPSMT" w:hAnsi="TimesNewRomanPSMT" w:cs="TimesNewRomanPSMT"/>
        </w:rPr>
        <w:t>eatem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velibea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rianda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sperum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volliquatem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ipsant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assit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moluptatque</w:t>
      </w:r>
      <w:proofErr w:type="spellEnd"/>
      <w:r>
        <w:rPr>
          <w:rFonts w:ascii="TimesNewRomanPSMT" w:hAnsi="TimesNewRomanPSMT" w:cs="TimesNewRomanPSMT"/>
        </w:rPr>
        <w:t xml:space="preserve"> core de </w:t>
      </w:r>
      <w:proofErr w:type="spellStart"/>
      <w:r>
        <w:rPr>
          <w:rFonts w:ascii="TimesNewRomanPSMT" w:hAnsi="TimesNewRomanPSMT" w:cs="TimesNewRomanPSMT"/>
        </w:rPr>
        <w:t>nonsed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eos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explit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autate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laceatem</w:t>
      </w:r>
      <w:proofErr w:type="spellEnd"/>
      <w:r>
        <w:rPr>
          <w:rFonts w:ascii="TimesNewRomanPSMT" w:hAnsi="TimesNewRomanPSMT" w:cs="TimesNewRomanPSMT"/>
        </w:rPr>
        <w:t xml:space="preserve"> quo doles </w:t>
      </w:r>
      <w:proofErr w:type="spellStart"/>
      <w:r>
        <w:rPr>
          <w:rFonts w:ascii="TimesNewRomanPSMT" w:hAnsi="TimesNewRomanPSMT" w:cs="TimesNewRomanPSMT"/>
        </w:rPr>
        <w:t>molor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rehentiatus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tatius</w:t>
      </w:r>
      <w:proofErr w:type="spellEnd"/>
      <w:r>
        <w:rPr>
          <w:rFonts w:ascii="TimesNewRomanPSMT" w:hAnsi="TimesNewRomanPSMT" w:cs="TimesNewRomanPSMT"/>
        </w:rPr>
        <w:t xml:space="preserve"> id es </w:t>
      </w:r>
      <w:proofErr w:type="spellStart"/>
      <w:r>
        <w:rPr>
          <w:rFonts w:ascii="TimesNewRomanPSMT" w:hAnsi="TimesNewRomanPSMT" w:cs="TimesNewRomanPSMT"/>
        </w:rPr>
        <w:t>quis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alicatia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cupta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ipiciis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nobitis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dignime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nimentio</w:t>
      </w:r>
      <w:proofErr w:type="spellEnd"/>
      <w:r>
        <w:rPr>
          <w:rFonts w:ascii="TimesNewRomanPSMT" w:hAnsi="TimesNewRomanPSMT" w:cs="TimesNewRomanPSMT"/>
        </w:rPr>
        <w:t xml:space="preserve">. Tatem </w:t>
      </w:r>
      <w:proofErr w:type="spellStart"/>
      <w:r>
        <w:rPr>
          <w:rFonts w:ascii="TimesNewRomanPSMT" w:hAnsi="TimesNewRomanPSMT" w:cs="TimesNewRomanPSMT"/>
        </w:rPr>
        <w:t>nimporum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libercide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nobit</w:t>
      </w:r>
      <w:proofErr w:type="spellEnd"/>
      <w:r>
        <w:rPr>
          <w:rFonts w:ascii="TimesNewRomanPSMT" w:hAnsi="TimesNewRomanPSMT" w:cs="TimesNewRomanPSMT"/>
        </w:rPr>
        <w:t xml:space="preserve"> ex </w:t>
      </w:r>
      <w:proofErr w:type="spellStart"/>
      <w:r>
        <w:rPr>
          <w:rFonts w:ascii="TimesNewRomanPSMT" w:hAnsi="TimesNewRomanPSMT" w:cs="TimesNewRomanPSMT"/>
        </w:rPr>
        <w:t>estruptat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aligenimolum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nullaut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postium</w:t>
      </w:r>
      <w:proofErr w:type="spellEnd"/>
      <w:r>
        <w:rPr>
          <w:rFonts w:ascii="TimesNewRomanPSMT" w:hAnsi="TimesNewRomanPSMT" w:cs="TimesNewRomanPSMT"/>
        </w:rPr>
        <w:t xml:space="preserve"> litis </w:t>
      </w:r>
      <w:proofErr w:type="spellStart"/>
      <w:r>
        <w:rPr>
          <w:rFonts w:ascii="TimesNewRomanPSMT" w:hAnsi="TimesNewRomanPSMT" w:cs="TimesNewRomanPSMT"/>
        </w:rPr>
        <w:t>esti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officiu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menienis</w:t>
      </w:r>
      <w:proofErr w:type="spellEnd"/>
      <w:r>
        <w:rPr>
          <w:rFonts w:ascii="TimesNewRomanPSMT" w:hAnsi="TimesNewRomanPSMT" w:cs="TimesNewRomanPSMT"/>
        </w:rPr>
        <w:t xml:space="preserve"> et, </w:t>
      </w:r>
      <w:proofErr w:type="spellStart"/>
      <w:r>
        <w:rPr>
          <w:rFonts w:ascii="TimesNewRomanPSMT" w:hAnsi="TimesNewRomanPSMT" w:cs="TimesNewRomanPSMT"/>
        </w:rPr>
        <w:t>idebit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labo</w:t>
      </w:r>
      <w:proofErr w:type="spellEnd"/>
      <w:r>
        <w:rPr>
          <w:rFonts w:ascii="TimesNewRomanPSMT" w:hAnsi="TimesNewRomanPSMT" w:cs="TimesNewRomanPSMT"/>
        </w:rPr>
        <w:t xml:space="preserve">. Et </w:t>
      </w:r>
      <w:proofErr w:type="spellStart"/>
      <w:r>
        <w:rPr>
          <w:rFonts w:ascii="TimesNewRomanPSMT" w:hAnsi="TimesNewRomanPSMT" w:cs="TimesNewRomanPSMT"/>
        </w:rPr>
        <w:t>ea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doloribero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quibeaquas</w:t>
      </w:r>
      <w:proofErr w:type="spellEnd"/>
      <w:r>
        <w:rPr>
          <w:rFonts w:ascii="TimesNewRomanPSMT" w:hAnsi="TimesNewRomanPSMT" w:cs="TimesNewRomanPSMT"/>
        </w:rPr>
        <w:t xml:space="preserve"> sim </w:t>
      </w:r>
      <w:proofErr w:type="spellStart"/>
      <w:r>
        <w:rPr>
          <w:rFonts w:ascii="TimesNewRomanPSMT" w:hAnsi="TimesNewRomanPSMT" w:cs="TimesNewRomanPSMT"/>
        </w:rPr>
        <w:t>atur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eum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utempor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erovid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etur</w:t>
      </w:r>
      <w:proofErr w:type="spellEnd"/>
      <w:r>
        <w:rPr>
          <w:rFonts w:ascii="TimesNewRomanPSMT" w:hAnsi="TimesNewRomanPSMT" w:cs="TimesNewRomanPSMT"/>
        </w:rPr>
        <w:t>.</w:t>
      </w:r>
    </w:p>
    <w:p w14:paraId="223DE6A0" w14:textId="77777777" w:rsidR="004E7737" w:rsidRDefault="004E7737" w:rsidP="004E7737">
      <w:pPr>
        <w:pStyle w:val="BasicParagraph"/>
        <w:spacing w:after="80"/>
        <w:rPr>
          <w:rFonts w:ascii="TimesNewRomanPSMT" w:hAnsi="TimesNewRomanPSMT" w:cs="TimesNewRomanPSMT"/>
        </w:rPr>
      </w:pPr>
    </w:p>
    <w:p w14:paraId="3BC53B90" w14:textId="77777777" w:rsidR="004E7737" w:rsidRDefault="004E7737" w:rsidP="004E7737">
      <w:r>
        <w:rPr>
          <w:rFonts w:ascii="TimesNewRomanPSMT" w:hAnsi="TimesNewRomanPSMT" w:cs="TimesNewRomanPSMT"/>
        </w:rPr>
        <w:t xml:space="preserve">To tent </w:t>
      </w:r>
      <w:proofErr w:type="spellStart"/>
      <w:r>
        <w:rPr>
          <w:rFonts w:ascii="TimesNewRomanPSMT" w:hAnsi="TimesNewRomanPSMT" w:cs="TimesNewRomanPSMT"/>
        </w:rPr>
        <w:t>latur</w:t>
      </w:r>
      <w:proofErr w:type="spellEnd"/>
      <w:r>
        <w:rPr>
          <w:rFonts w:ascii="TimesNewRomanPSMT" w:hAnsi="TimesNewRomanPSMT" w:cs="TimesNewRomanPSMT"/>
        </w:rPr>
        <w:t xml:space="preserve">? Nus, </w:t>
      </w:r>
      <w:proofErr w:type="spellStart"/>
      <w:r>
        <w:rPr>
          <w:rFonts w:ascii="TimesNewRomanPSMT" w:hAnsi="TimesNewRomanPSMT" w:cs="TimesNewRomanPSMT"/>
        </w:rPr>
        <w:t>siti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beatiumque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volorepe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odignimi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solupit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poris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simolup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tatisitas</w:t>
      </w:r>
      <w:proofErr w:type="spellEnd"/>
      <w:r>
        <w:rPr>
          <w:rFonts w:ascii="TimesNewRomanPSMT" w:hAnsi="TimesNewRomanPSMT" w:cs="TimesNewRomanPSMT"/>
        </w:rPr>
        <w:t xml:space="preserve"> sit ad </w:t>
      </w:r>
      <w:proofErr w:type="spellStart"/>
      <w:r>
        <w:rPr>
          <w:rFonts w:ascii="TimesNewRomanPSMT" w:hAnsi="TimesNewRomanPSMT" w:cs="TimesNewRomanPSMT"/>
        </w:rPr>
        <w:t>enda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autemodis</w:t>
      </w:r>
      <w:proofErr w:type="spellEnd"/>
      <w:r>
        <w:rPr>
          <w:rFonts w:ascii="TimesNewRomanPSMT" w:hAnsi="TimesNewRomanPSMT" w:cs="TimesNewRomanPSMT"/>
        </w:rPr>
        <w:t xml:space="preserve"> pe </w:t>
      </w:r>
      <w:proofErr w:type="spellStart"/>
      <w:r>
        <w:rPr>
          <w:rFonts w:ascii="TimesNewRomanPSMT" w:hAnsi="TimesNewRomanPSMT" w:cs="TimesNewRomanPSMT"/>
        </w:rPr>
        <w:t>velit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quiducium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harchil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exerum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rae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voluptate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soloreped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explandit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volores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trupturis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assit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aut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magnatis</w:t>
      </w:r>
      <w:proofErr w:type="spellEnd"/>
      <w:r>
        <w:rPr>
          <w:rFonts w:ascii="TimesNewRomanPSMT" w:hAnsi="TimesNewRomanPSMT" w:cs="TimesNewRomanPSMT"/>
        </w:rPr>
        <w:t xml:space="preserve"> maximus </w:t>
      </w:r>
      <w:proofErr w:type="spellStart"/>
      <w:r>
        <w:rPr>
          <w:rFonts w:ascii="TimesNewRomanPSMT" w:hAnsi="TimesNewRomanPSMT" w:cs="TimesNewRomanPSMT"/>
        </w:rPr>
        <w:t>numque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destia</w:t>
      </w:r>
      <w:proofErr w:type="spellEnd"/>
      <w:r>
        <w:rPr>
          <w:rFonts w:ascii="TimesNewRomanPSMT" w:hAnsi="TimesNewRomanPSMT" w:cs="TimesNewRomanPSMT"/>
        </w:rPr>
        <w:t>.</w:t>
      </w:r>
    </w:p>
    <w:p w14:paraId="188AE4AF" w14:textId="77777777" w:rsidR="004E7737" w:rsidRDefault="004E7737"/>
    <w:sectPr w:rsidR="004E7737" w:rsidSect="004E7737">
      <w:pgSz w:w="15840" w:h="12240" w:orient="landscape"/>
      <w:pgMar w:top="720" w:right="720" w:bottom="720" w:left="72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6E89" w14:textId="77777777" w:rsidR="00D642B2" w:rsidRDefault="00D642B2" w:rsidP="004E7737">
      <w:r>
        <w:separator/>
      </w:r>
    </w:p>
  </w:endnote>
  <w:endnote w:type="continuationSeparator" w:id="0">
    <w:p w14:paraId="31142778" w14:textId="77777777" w:rsidR="00D642B2" w:rsidRDefault="00D642B2" w:rsidP="004E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A44D" w14:textId="77777777" w:rsidR="00D642B2" w:rsidRDefault="00D642B2" w:rsidP="004E7737">
      <w:r>
        <w:separator/>
      </w:r>
    </w:p>
  </w:footnote>
  <w:footnote w:type="continuationSeparator" w:id="0">
    <w:p w14:paraId="502A7C2C" w14:textId="77777777" w:rsidR="00D642B2" w:rsidRDefault="00D642B2" w:rsidP="004E7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37"/>
    <w:rsid w:val="004E5E80"/>
    <w:rsid w:val="004E7737"/>
    <w:rsid w:val="00721AEB"/>
    <w:rsid w:val="007B378E"/>
    <w:rsid w:val="007C4CCE"/>
    <w:rsid w:val="00822367"/>
    <w:rsid w:val="00A04307"/>
    <w:rsid w:val="00AC648E"/>
    <w:rsid w:val="00B017B9"/>
    <w:rsid w:val="00B679C4"/>
    <w:rsid w:val="00C96AFB"/>
    <w:rsid w:val="00C97367"/>
    <w:rsid w:val="00D17653"/>
    <w:rsid w:val="00D642B2"/>
    <w:rsid w:val="00E017D2"/>
    <w:rsid w:val="00E15164"/>
    <w:rsid w:val="00EC7E8C"/>
    <w:rsid w:val="00ED197A"/>
    <w:rsid w:val="00EE7594"/>
    <w:rsid w:val="00F27D0E"/>
    <w:rsid w:val="00F84D2D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BC8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737"/>
  </w:style>
  <w:style w:type="paragraph" w:styleId="Footer">
    <w:name w:val="footer"/>
    <w:basedOn w:val="Normal"/>
    <w:link w:val="FooterChar"/>
    <w:uiPriority w:val="99"/>
    <w:unhideWhenUsed/>
    <w:rsid w:val="004E7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737"/>
  </w:style>
  <w:style w:type="paragraph" w:customStyle="1" w:styleId="BasicParagraph">
    <w:name w:val="[Basic Paragraph]"/>
    <w:basedOn w:val="Normal"/>
    <w:uiPriority w:val="99"/>
    <w:rsid w:val="004E77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565</Words>
  <Characters>3205</Characters>
  <Application>Microsoft Office Word</Application>
  <DocSecurity>0</DocSecurity>
  <Lines>122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Froom, Abby</cp:lastModifiedBy>
  <cp:revision>2</cp:revision>
  <dcterms:created xsi:type="dcterms:W3CDTF">2024-01-29T18:13:00Z</dcterms:created>
  <dcterms:modified xsi:type="dcterms:W3CDTF">2024-01-29T18:13:00Z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f59e54bca60a8eee388da19304343961a25f35ba6a08328a568d4bd24be29fb4</vt:lpwstr>
  </property>
</Properties>
</file>