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61A6" w14:textId="77777777" w:rsidR="00433FEA" w:rsidRPr="00AF303A" w:rsidRDefault="00433FEA" w:rsidP="00433FEA">
      <w:pPr>
        <w:jc w:val="right"/>
        <w:rPr>
          <w:rFonts w:ascii="Times New Roman" w:hAnsi="Times New Roman"/>
          <w:b/>
          <w:sz w:val="22"/>
        </w:rPr>
      </w:pPr>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7B6A366C" w:rsidR="00433FEA" w:rsidRPr="00AF303A" w:rsidRDefault="008F433F" w:rsidP="00433FEA">
      <w:pPr>
        <w:rPr>
          <w:rFonts w:ascii="Times New Roman" w:hAnsi="Times New Roman"/>
          <w:b/>
          <w:sz w:val="22"/>
        </w:rPr>
      </w:pPr>
      <w:r w:rsidRPr="00AF303A">
        <w:rPr>
          <w:rFonts w:ascii="Times New Roman" w:hAnsi="Times New Roman"/>
          <w:b/>
          <w:sz w:val="22"/>
        </w:rPr>
        <w:t>CLINICAL</w:t>
      </w:r>
      <w:r w:rsidR="00433FEA" w:rsidRPr="00AF303A">
        <w:rPr>
          <w:rFonts w:ascii="Times New Roman" w:hAnsi="Times New Roman"/>
          <w:b/>
          <w:sz w:val="22"/>
        </w:rPr>
        <w:t xml:space="preserve"> – </w:t>
      </w:r>
      <w:r w:rsidR="00BE6F0F">
        <w:rPr>
          <w:rFonts w:ascii="Times New Roman" w:hAnsi="Times New Roman"/>
          <w:b/>
          <w:sz w:val="22"/>
        </w:rPr>
        <w:t>Required Experiences and Assignments</w:t>
      </w:r>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79AC61BA" w14:textId="77777777"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812A7C" w:rsidRPr="00413369" w14:paraId="79AC61C0" w14:textId="77777777" w:rsidTr="00812A7C">
        <w:trPr>
          <w:cantSplit/>
        </w:trPr>
        <w:tc>
          <w:tcPr>
            <w:tcW w:w="5000" w:type="pct"/>
          </w:tcPr>
          <w:p w14:paraId="7B3B0580" w14:textId="77777777" w:rsidR="00812A7C" w:rsidRPr="00413369" w:rsidRDefault="00812A7C"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812A7C" w:rsidRPr="00413369" w:rsidRDefault="00812A7C" w:rsidP="007D5B65">
            <w:pPr>
              <w:contextualSpacing/>
              <w:rPr>
                <w:rFonts w:ascii="Times New Roman" w:hAnsi="Times New Roman"/>
                <w:b/>
              </w:rPr>
            </w:pPr>
          </w:p>
          <w:p w14:paraId="4FAA930A" w14:textId="77777777" w:rsidR="00812A7C" w:rsidRPr="00413369" w:rsidRDefault="00812A7C"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812A7C" w:rsidRPr="00413369" w:rsidRDefault="00812A7C"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812A7C" w:rsidRPr="00413369" w:rsidRDefault="00812A7C" w:rsidP="007D5B65">
            <w:pPr>
              <w:contextualSpacing/>
              <w:rPr>
                <w:rFonts w:ascii="Times New Roman" w:hAnsi="Times New Roman"/>
              </w:rPr>
            </w:pPr>
          </w:p>
        </w:tc>
      </w:tr>
      <w:tr w:rsidR="00812A7C" w:rsidRPr="00413369" w14:paraId="79AC61CB" w14:textId="77777777" w:rsidTr="00812A7C">
        <w:trPr>
          <w:cantSplit/>
        </w:trPr>
        <w:tc>
          <w:tcPr>
            <w:tcW w:w="5000" w:type="pct"/>
          </w:tcPr>
          <w:p w14:paraId="79AC61C2" w14:textId="787D2686" w:rsidR="00812A7C" w:rsidRPr="00413369" w:rsidRDefault="00812A7C"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p>
          <w:p w14:paraId="4CC430A6" w14:textId="77777777" w:rsidR="00812A7C" w:rsidRPr="00413369" w:rsidRDefault="00812A7C" w:rsidP="00E32E3E">
            <w:pPr>
              <w:pStyle w:val="ListParagraph"/>
              <w:numPr>
                <w:ilvl w:val="0"/>
                <w:numId w:val="24"/>
              </w:numPr>
              <w:spacing w:after="160"/>
              <w:rPr>
                <w:rFonts w:ascii="Times New Roman" w:hAnsi="Times New Roman"/>
              </w:rPr>
            </w:pPr>
            <w:r w:rsidRPr="00413369">
              <w:rPr>
                <w:rFonts w:ascii="Times New Roman" w:hAnsi="Times New Roman"/>
              </w:rPr>
              <w:t xml:space="preserve">Identify components of quality management in a </w:t>
            </w:r>
            <w:r w:rsidRPr="00413369">
              <w:rPr>
                <w:rFonts w:ascii="Times New Roman" w:hAnsi="Times New Roman"/>
                <w:b/>
              </w:rPr>
              <w:t>clinical</w:t>
            </w:r>
            <w:r w:rsidRPr="00413369">
              <w:rPr>
                <w:rFonts w:ascii="Times New Roman" w:hAnsi="Times New Roman"/>
              </w:rPr>
              <w:t xml:space="preserve"> setting. </w:t>
            </w:r>
          </w:p>
          <w:p w14:paraId="7FD6B3DC" w14:textId="77777777" w:rsidR="00812A7C" w:rsidRPr="00413369" w:rsidRDefault="00812A7C" w:rsidP="00E32E3E">
            <w:pPr>
              <w:pStyle w:val="ListParagraph"/>
              <w:numPr>
                <w:ilvl w:val="0"/>
                <w:numId w:val="24"/>
              </w:numPr>
              <w:spacing w:after="160"/>
              <w:rPr>
                <w:rFonts w:ascii="Times New Roman" w:hAnsi="Times New Roman"/>
              </w:rPr>
            </w:pPr>
            <w:r w:rsidRPr="00413369">
              <w:rPr>
                <w:rFonts w:ascii="Times New Roman" w:hAnsi="Times New Roman"/>
              </w:rPr>
              <w:t>Participate in the collection and evaluation of quality management data as identified in the department quality management plan.</w:t>
            </w:r>
          </w:p>
          <w:p w14:paraId="79AC61C6" w14:textId="161EF0B2" w:rsidR="00812A7C" w:rsidRPr="00D72416" w:rsidRDefault="00812A7C" w:rsidP="00D72416">
            <w:pPr>
              <w:pStyle w:val="ListParagraph"/>
              <w:numPr>
                <w:ilvl w:val="0"/>
                <w:numId w:val="24"/>
              </w:numPr>
              <w:spacing w:after="160"/>
              <w:rPr>
                <w:rFonts w:ascii="Times New Roman" w:hAnsi="Times New Roman"/>
              </w:rPr>
            </w:pPr>
            <w:r w:rsidRPr="00413369">
              <w:rPr>
                <w:rFonts w:ascii="Times New Roman" w:hAnsi="Times New Roman"/>
              </w:rPr>
              <w:t>Complete one administrative study of one component that is measurable by measuring a specific component and providing recommendations for improvement.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tc>
      </w:tr>
      <w:tr w:rsidR="00812A7C" w:rsidRPr="00413369" w14:paraId="79AC61D1" w14:textId="77777777" w:rsidTr="00812A7C">
        <w:trPr>
          <w:cantSplit/>
        </w:trPr>
        <w:tc>
          <w:tcPr>
            <w:tcW w:w="5000" w:type="pct"/>
          </w:tcPr>
          <w:p w14:paraId="032C730E" w14:textId="5B468A92" w:rsidR="00812A7C" w:rsidRPr="00413369" w:rsidRDefault="00812A7C"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14:paraId="79AC61CC" w14:textId="1529E46A" w:rsidR="00812A7C" w:rsidRPr="00413369" w:rsidRDefault="00812A7C" w:rsidP="00CA1D05">
            <w:pPr>
              <w:tabs>
                <w:tab w:val="left" w:pos="360"/>
                <w:tab w:val="left" w:pos="720"/>
                <w:tab w:val="left" w:pos="1080"/>
                <w:tab w:val="left" w:pos="1440"/>
                <w:tab w:val="left" w:pos="1800"/>
              </w:tabs>
              <w:ind w:left="-57" w:firstLine="57"/>
              <w:rPr>
                <w:rFonts w:ascii="Times New Roman" w:hAnsi="Times New Roman"/>
                <w:color w:val="0070C0"/>
              </w:rPr>
            </w:pPr>
          </w:p>
        </w:tc>
      </w:tr>
      <w:tr w:rsidR="00812A7C" w:rsidRPr="00413369" w14:paraId="5093BD22" w14:textId="77777777" w:rsidTr="00812A7C">
        <w:trPr>
          <w:cantSplit/>
        </w:trPr>
        <w:tc>
          <w:tcPr>
            <w:tcW w:w="5000" w:type="pct"/>
          </w:tcPr>
          <w:p w14:paraId="0A2676DA" w14:textId="2264618A" w:rsidR="00812A7C" w:rsidRPr="00413369" w:rsidRDefault="00812A7C"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77777777" w:rsidR="00812A7C" w:rsidRPr="00413369" w:rsidRDefault="00812A7C" w:rsidP="004F3218">
            <w:pPr>
              <w:numPr>
                <w:ilvl w:val="0"/>
                <w:numId w:val="25"/>
              </w:numPr>
              <w:tabs>
                <w:tab w:val="clear" w:pos="1392"/>
                <w:tab w:val="num" w:pos="1083"/>
              </w:tabs>
              <w:ind w:left="1083" w:hanging="399"/>
              <w:contextualSpacing/>
              <w:rPr>
                <w:rFonts w:ascii="Times New Roman" w:hAnsi="Times New Roman"/>
                <w:color w:val="000000"/>
              </w:rPr>
            </w:pPr>
            <w:r w:rsidRPr="00413369">
              <w:rPr>
                <w:rFonts w:ascii="Times New Roman" w:hAnsi="Times New Roman"/>
                <w:color w:val="000000"/>
              </w:rPr>
              <w:t xml:space="preserve">Apply evidence to nutrition care plans in </w:t>
            </w:r>
            <w:r w:rsidRPr="00413369">
              <w:rPr>
                <w:rFonts w:ascii="Times New Roman" w:hAnsi="Times New Roman"/>
                <w:b/>
                <w:color w:val="000000"/>
              </w:rPr>
              <w:t>clinical</w:t>
            </w:r>
            <w:r w:rsidRPr="00413369">
              <w:rPr>
                <w:rFonts w:ascii="Times New Roman" w:hAnsi="Times New Roman"/>
                <w:color w:val="000000"/>
              </w:rPr>
              <w:t xml:space="preserve"> case studies. </w:t>
            </w:r>
            <w:r w:rsidRPr="00413369">
              <w:rPr>
                <w:rFonts w:ascii="Times New Roman" w:hAnsi="Times New Roman"/>
                <w:color w:val="000000"/>
                <w:u w:val="single"/>
              </w:rPr>
              <w:t xml:space="preserve"> </w:t>
            </w:r>
          </w:p>
          <w:p w14:paraId="60714D6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DF" w14:textId="77777777" w:rsidTr="00812A7C">
        <w:trPr>
          <w:cantSplit/>
        </w:trPr>
        <w:tc>
          <w:tcPr>
            <w:tcW w:w="5000" w:type="pct"/>
          </w:tcPr>
          <w:p w14:paraId="74DB0EDB" w14:textId="77777777" w:rsidR="00812A7C" w:rsidRPr="00413369" w:rsidRDefault="00812A7C" w:rsidP="004F3218">
            <w:pPr>
              <w:tabs>
                <w:tab w:val="left" w:pos="0"/>
              </w:tabs>
              <w:contextualSpacing/>
              <w:rPr>
                <w:rFonts w:ascii="Times New Roman" w:hAnsi="Times New Roman"/>
              </w:rPr>
            </w:pPr>
            <w:r w:rsidRPr="00413369">
              <w:rPr>
                <w:rFonts w:ascii="Times New Roman" w:hAnsi="Times New Roman"/>
              </w:rPr>
              <w:t>(CRDN 1.3)   Justify programs, products, services and care using appropriate evidence or data.</w:t>
            </w:r>
          </w:p>
          <w:p w14:paraId="3242FFEF" w14:textId="77777777" w:rsidR="00812A7C" w:rsidRPr="00413369" w:rsidRDefault="00812A7C" w:rsidP="004F3218">
            <w:pPr>
              <w:numPr>
                <w:ilvl w:val="0"/>
                <w:numId w:val="2"/>
              </w:numPr>
              <w:tabs>
                <w:tab w:val="clear" w:pos="720"/>
                <w:tab w:val="num" w:pos="1083"/>
              </w:tabs>
              <w:ind w:left="1083" w:hanging="399"/>
              <w:contextualSpacing/>
              <w:rPr>
                <w:rFonts w:ascii="Times New Roman" w:hAnsi="Times New Roman"/>
                <w:color w:val="000000"/>
              </w:rPr>
            </w:pPr>
            <w:r w:rsidRPr="00413369">
              <w:rPr>
                <w:rFonts w:ascii="Times New Roman" w:hAnsi="Times New Roman"/>
                <w:color w:val="000000"/>
              </w:rPr>
              <w:t xml:space="preserve">Conduct a cost benefit analysis of the use of medical nutrition therapy for a particular diagnosis in a </w:t>
            </w:r>
            <w:r w:rsidRPr="00413369">
              <w:rPr>
                <w:rFonts w:ascii="Times New Roman" w:hAnsi="Times New Roman"/>
                <w:b/>
                <w:color w:val="000000"/>
              </w:rPr>
              <w:t>clinical</w:t>
            </w:r>
            <w:r w:rsidRPr="00413369">
              <w:rPr>
                <w:rFonts w:ascii="Times New Roman" w:hAnsi="Times New Roman"/>
                <w:color w:val="000000"/>
              </w:rPr>
              <w:t xml:space="preserve"> patient. </w:t>
            </w:r>
          </w:p>
          <w:p w14:paraId="79AC61D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E5" w14:textId="77777777" w:rsidTr="00812A7C">
        <w:trPr>
          <w:cantSplit/>
        </w:trPr>
        <w:tc>
          <w:tcPr>
            <w:tcW w:w="5000" w:type="pct"/>
          </w:tcPr>
          <w:p w14:paraId="065D0EE4" w14:textId="77777777" w:rsidR="00812A7C" w:rsidRPr="00413369" w:rsidRDefault="00812A7C" w:rsidP="00ED1E68">
            <w:pPr>
              <w:ind w:firstLine="12"/>
              <w:contextualSpacing/>
              <w:rPr>
                <w:rFonts w:ascii="Times New Roman" w:hAnsi="Times New Roman"/>
              </w:rPr>
            </w:pPr>
            <w:r w:rsidRPr="00413369">
              <w:rPr>
                <w:rFonts w:ascii="Times New Roman" w:hAnsi="Times New Roman"/>
                <w:color w:val="0070C0"/>
              </w:rPr>
              <w:t>Assignment Title: Clinical MNT Cost Benefit Analysis (CANVAS)</w:t>
            </w:r>
          </w:p>
          <w:p w14:paraId="79AC61E0" w14:textId="16D1B6C3" w:rsidR="00812A7C" w:rsidRPr="00413369" w:rsidRDefault="00812A7C" w:rsidP="001533CA">
            <w:pPr>
              <w:tabs>
                <w:tab w:val="left" w:pos="360"/>
                <w:tab w:val="left" w:pos="720"/>
                <w:tab w:val="left" w:pos="1080"/>
                <w:tab w:val="left" w:pos="1440"/>
                <w:tab w:val="left" w:pos="1800"/>
              </w:tabs>
              <w:ind w:firstLine="12"/>
              <w:rPr>
                <w:rFonts w:ascii="Times New Roman" w:hAnsi="Times New Roman"/>
              </w:rPr>
            </w:pPr>
          </w:p>
        </w:tc>
      </w:tr>
      <w:tr w:rsidR="00812A7C" w:rsidRPr="00413369" w14:paraId="79AC61F3" w14:textId="77777777" w:rsidTr="00812A7C">
        <w:trPr>
          <w:cantSplit/>
        </w:trPr>
        <w:tc>
          <w:tcPr>
            <w:tcW w:w="5000" w:type="pct"/>
          </w:tcPr>
          <w:p w14:paraId="79AC61EB" w14:textId="3B63ADC7" w:rsidR="00812A7C" w:rsidRPr="00413369" w:rsidRDefault="00812A7C"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14:paraId="315CB524" w14:textId="77777777" w:rsidR="00812A7C" w:rsidRPr="00413369" w:rsidRDefault="00812A7C"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625BE3F7" w14:textId="77777777" w:rsidR="00812A7C" w:rsidRPr="00413369" w:rsidRDefault="00812A7C"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1FA" w14:textId="77777777" w:rsidTr="00812A7C">
        <w:trPr>
          <w:cantSplit/>
        </w:trPr>
        <w:tc>
          <w:tcPr>
            <w:tcW w:w="5000" w:type="pct"/>
          </w:tcPr>
          <w:p w14:paraId="3A2FD1C0" w14:textId="77777777" w:rsidR="00812A7C" w:rsidRPr="00413369" w:rsidRDefault="00812A7C"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812A7C" w:rsidRPr="00413369" w:rsidRDefault="00812A7C" w:rsidP="00E32E3E">
            <w:pPr>
              <w:tabs>
                <w:tab w:val="left" w:pos="360"/>
                <w:tab w:val="left" w:pos="720"/>
                <w:tab w:val="left" w:pos="1080"/>
                <w:tab w:val="left" w:pos="1440"/>
                <w:tab w:val="left" w:pos="1800"/>
              </w:tabs>
              <w:rPr>
                <w:rFonts w:ascii="Times New Roman" w:hAnsi="Times New Roman"/>
                <w:color w:val="0070C0"/>
              </w:rPr>
            </w:pPr>
          </w:p>
        </w:tc>
      </w:tr>
      <w:tr w:rsidR="00812A7C" w:rsidRPr="00413369" w14:paraId="5C6CC4C5" w14:textId="77777777" w:rsidTr="00812A7C">
        <w:trPr>
          <w:cantSplit/>
        </w:trPr>
        <w:tc>
          <w:tcPr>
            <w:tcW w:w="5000" w:type="pct"/>
          </w:tcPr>
          <w:p w14:paraId="67D93A31" w14:textId="77777777" w:rsidR="00812A7C" w:rsidRPr="00413369" w:rsidRDefault="00812A7C" w:rsidP="00964324">
            <w:pPr>
              <w:rPr>
                <w:rFonts w:ascii="Times New Roman" w:hAnsi="Times New Roman"/>
              </w:rPr>
            </w:pPr>
            <w:r w:rsidRPr="00413369">
              <w:rPr>
                <w:rFonts w:ascii="Times New Roman" w:hAnsi="Times New Roman"/>
              </w:rPr>
              <w:t>(CRDN 1.6)  Incorporate critical-thinking skills in overall practice.</w:t>
            </w:r>
          </w:p>
          <w:p w14:paraId="3F02E451" w14:textId="71EB9CAB" w:rsidR="00812A7C" w:rsidRPr="00413369" w:rsidRDefault="00812A7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Review a case study or evidence based literature as part of a client/patient you are following (</w:t>
            </w:r>
            <w:proofErr w:type="spellStart"/>
            <w:r w:rsidRPr="00413369">
              <w:rPr>
                <w:rFonts w:ascii="Times New Roman" w:hAnsi="Times New Roman"/>
              </w:rPr>
              <w:t>Clin</w:t>
            </w:r>
            <w:proofErr w:type="spellEnd"/>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 xml:space="preserve"> </w:t>
            </w:r>
            <w:r w:rsidRPr="00645DCF">
              <w:rPr>
                <w:rFonts w:ascii="Times New Roman" w:hAnsi="Times New Roman"/>
                <w:b/>
              </w:rPr>
              <w:t>and</w:t>
            </w:r>
            <w:r w:rsidRPr="00413369">
              <w:rPr>
                <w:rFonts w:ascii="Times New Roman" w:hAnsi="Times New Roman"/>
              </w:rPr>
              <w:t xml:space="preserve"> FND 512)</w:t>
            </w:r>
          </w:p>
          <w:p w14:paraId="6CFDC0EE" w14:textId="5F58CBB9" w:rsidR="00812A7C" w:rsidRPr="00413369" w:rsidRDefault="00812A7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sidRPr="002A76CC">
              <w:rPr>
                <w:rFonts w:ascii="Times New Roman" w:hAnsi="Times New Roman"/>
                <w:b/>
              </w:rPr>
              <w:t>and</w:t>
            </w:r>
            <w:r>
              <w:rPr>
                <w:rFonts w:ascii="Times New Roman" w:hAnsi="Times New Roman"/>
              </w:rPr>
              <w:t xml:space="preserve">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5139901" w14:textId="78B7D212"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6CE443CC" w14:textId="77777777" w:rsidTr="00812A7C">
        <w:trPr>
          <w:cantSplit/>
        </w:trPr>
        <w:tc>
          <w:tcPr>
            <w:tcW w:w="5000" w:type="pct"/>
          </w:tcPr>
          <w:p w14:paraId="25D03AD0" w14:textId="77777777" w:rsidR="00812A7C" w:rsidRPr="00413369" w:rsidRDefault="00812A7C"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812A7C" w:rsidRPr="00413369" w:rsidRDefault="00812A7C" w:rsidP="00AF6493">
            <w:pPr>
              <w:tabs>
                <w:tab w:val="left" w:pos="360"/>
                <w:tab w:val="left" w:pos="720"/>
                <w:tab w:val="left" w:pos="1080"/>
                <w:tab w:val="left" w:pos="1440"/>
                <w:tab w:val="left" w:pos="1800"/>
              </w:tabs>
              <w:ind w:firstLine="12"/>
              <w:rPr>
                <w:rFonts w:ascii="Times New Roman" w:hAnsi="Times New Roman"/>
                <w:color w:val="0070C0"/>
              </w:rPr>
            </w:pPr>
          </w:p>
        </w:tc>
      </w:tr>
      <w:tr w:rsidR="00812A7C" w:rsidRPr="00413369" w14:paraId="4DC0B140" w14:textId="77777777" w:rsidTr="00812A7C">
        <w:trPr>
          <w:cantSplit/>
        </w:trPr>
        <w:tc>
          <w:tcPr>
            <w:tcW w:w="5000" w:type="pct"/>
          </w:tcPr>
          <w:p w14:paraId="2892E063" w14:textId="77777777" w:rsidR="00812A7C" w:rsidRPr="00413369" w:rsidRDefault="00812A7C"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13A2490E"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812A7C" w:rsidRPr="00413369" w:rsidRDefault="00812A7C" w:rsidP="00AF6493">
            <w:pPr>
              <w:contextualSpacing/>
              <w:rPr>
                <w:rFonts w:ascii="Times New Roman" w:hAnsi="Times New Roman"/>
              </w:rPr>
            </w:pPr>
          </w:p>
        </w:tc>
      </w:tr>
      <w:tr w:rsidR="00812A7C" w:rsidRPr="00413369" w14:paraId="79AC6209" w14:textId="77777777" w:rsidTr="00812A7C">
        <w:trPr>
          <w:cantSplit/>
        </w:trPr>
        <w:tc>
          <w:tcPr>
            <w:tcW w:w="5000" w:type="pct"/>
          </w:tcPr>
          <w:p w14:paraId="7770CB56" w14:textId="77777777" w:rsidR="00812A7C" w:rsidRPr="00413369" w:rsidRDefault="00812A7C" w:rsidP="00964324">
            <w:pPr>
              <w:contextualSpacing/>
              <w:rPr>
                <w:rFonts w:ascii="Times New Roman" w:hAnsi="Times New Roman"/>
              </w:rPr>
            </w:pPr>
            <w:r w:rsidRPr="00413369">
              <w:rPr>
                <w:rFonts w:ascii="Times New Roman" w:hAnsi="Times New Roman"/>
              </w:rPr>
              <w:lastRenderedPageBreak/>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14:paraId="1E4F860A" w14:textId="28AE3FB3" w:rsidR="00812A7C" w:rsidRPr="00413369" w:rsidRDefault="00812A7C"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 Demonstrate understanding of the Code of Ethics and Standards of Practice, HIPAA and Joint Commission in reference to patient care. (fulfilled during orientation)</w:t>
            </w:r>
          </w:p>
          <w:p w14:paraId="63E613FE" w14:textId="77777777" w:rsidR="00812A7C" w:rsidRPr="00413369" w:rsidRDefault="00812A7C"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Identify and discuss with preceptor local, state and federal regulations that influence and affect care in long term care facilities.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14:paraId="79AC6204" w14:textId="77777777" w:rsidR="00812A7C" w:rsidRPr="00413369" w:rsidRDefault="00812A7C" w:rsidP="000240E7">
            <w:pPr>
              <w:tabs>
                <w:tab w:val="left" w:pos="360"/>
                <w:tab w:val="left" w:pos="720"/>
                <w:tab w:val="left" w:pos="1080"/>
                <w:tab w:val="left" w:pos="1440"/>
                <w:tab w:val="left" w:pos="1800"/>
              </w:tabs>
              <w:rPr>
                <w:rFonts w:ascii="Times New Roman" w:hAnsi="Times New Roman"/>
              </w:rPr>
            </w:pPr>
          </w:p>
        </w:tc>
      </w:tr>
      <w:tr w:rsidR="00812A7C" w:rsidRPr="00413369" w14:paraId="79AC6210" w14:textId="77777777" w:rsidTr="00812A7C">
        <w:trPr>
          <w:cantSplit/>
        </w:trPr>
        <w:tc>
          <w:tcPr>
            <w:tcW w:w="5000" w:type="pct"/>
          </w:tcPr>
          <w:p w14:paraId="79AC620B" w14:textId="169D1306" w:rsidR="00812A7C" w:rsidRPr="00413369" w:rsidRDefault="00812A7C"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r>
      <w:tr w:rsidR="00812A7C" w:rsidRPr="00413369" w14:paraId="79AC621E" w14:textId="77777777" w:rsidTr="00812A7C">
        <w:trPr>
          <w:cantSplit/>
        </w:trPr>
        <w:tc>
          <w:tcPr>
            <w:tcW w:w="5000" w:type="pct"/>
          </w:tcPr>
          <w:p w14:paraId="6F47DAEF" w14:textId="22EF877A" w:rsidR="00812A7C" w:rsidRPr="00413369" w:rsidRDefault="00812A7C" w:rsidP="000B336C">
            <w:pPr>
              <w:tabs>
                <w:tab w:val="left" w:pos="0"/>
              </w:tabs>
              <w:contextualSpacing/>
              <w:rPr>
                <w:rFonts w:ascii="Times New Roman" w:hAnsi="Times New Roman"/>
              </w:rPr>
            </w:pPr>
            <w:r w:rsidRPr="00413369">
              <w:rPr>
                <w:rFonts w:ascii="Times New Roman" w:hAnsi="Times New Roman"/>
                <w:b/>
              </w:rPr>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6C8C58CA" w:rsidR="00812A7C" w:rsidRPr="00413369" w:rsidRDefault="00812A7C"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9F403EB" w14:textId="77777777" w:rsidR="00812A7C" w:rsidRPr="00413369" w:rsidRDefault="00812A7C"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19" w14:textId="40471CC6"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2B" w14:textId="77777777" w:rsidTr="00812A7C">
        <w:trPr>
          <w:cantSplit/>
        </w:trPr>
        <w:tc>
          <w:tcPr>
            <w:tcW w:w="5000" w:type="pct"/>
          </w:tcPr>
          <w:p w14:paraId="79AC6224" w14:textId="43947E1F" w:rsidR="00812A7C" w:rsidRPr="00413369" w:rsidRDefault="00812A7C" w:rsidP="000B336C">
            <w:pPr>
              <w:tabs>
                <w:tab w:val="left" w:pos="0"/>
              </w:tabs>
              <w:contextualSpacing/>
              <w:rPr>
                <w:rFonts w:ascii="Times New Roman" w:hAnsi="Times New Roman"/>
                <w:color w:val="FF0000"/>
              </w:rPr>
            </w:pPr>
            <w:r w:rsidRPr="00413369">
              <w:rPr>
                <w:rFonts w:ascii="Times New Roman" w:hAnsi="Times New Roman"/>
              </w:rPr>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14:paraId="239DBDD3" w14:textId="5F371C64" w:rsidR="00812A7C" w:rsidRPr="00413369" w:rsidRDefault="00812A7C"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EA709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58809D0" w14:textId="324D02EF"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Attend patient care </w:t>
            </w:r>
            <w:r>
              <w:rPr>
                <w:rFonts w:ascii="Times New Roman" w:hAnsi="Times New Roman"/>
              </w:rPr>
              <w:t>conferences as available.</w:t>
            </w:r>
          </w:p>
          <w:p w14:paraId="7EED594F" w14:textId="19E7C183"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Discuss diet instructions as n</w:t>
            </w:r>
            <w:r>
              <w:rPr>
                <w:rFonts w:ascii="Times New Roman" w:hAnsi="Times New Roman"/>
              </w:rPr>
              <w:t>eeded with team members.</w:t>
            </w:r>
          </w:p>
          <w:p w14:paraId="72882980" w14:textId="77777777" w:rsidR="00812A7C" w:rsidRPr="00413369" w:rsidRDefault="00812A7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812A7C" w:rsidRPr="00413369" w:rsidRDefault="00812A7C"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812A7C" w:rsidRPr="00413369" w14:paraId="79AC623F" w14:textId="77777777" w:rsidTr="00812A7C">
        <w:trPr>
          <w:cantSplit/>
        </w:trPr>
        <w:tc>
          <w:tcPr>
            <w:tcW w:w="5000" w:type="pct"/>
          </w:tcPr>
          <w:p w14:paraId="79AC6238" w14:textId="6BBD6606" w:rsidR="00812A7C" w:rsidRPr="00413369" w:rsidRDefault="00812A7C"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812A7C" w:rsidRPr="00413369" w:rsidRDefault="00812A7C"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24D609BF" w14:textId="77777777" w:rsidR="00812A7C" w:rsidRPr="00413369" w:rsidRDefault="00812A7C" w:rsidP="0089297C">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42409790" w14:textId="77777777" w:rsidR="00812A7C" w:rsidRPr="00413369" w:rsidRDefault="00812A7C" w:rsidP="0089297C">
            <w:pPr>
              <w:pStyle w:val="Default"/>
              <w:numPr>
                <w:ilvl w:val="0"/>
                <w:numId w:val="9"/>
              </w:numPr>
              <w:tabs>
                <w:tab w:val="left" w:pos="432"/>
                <w:tab w:val="left" w:pos="1083"/>
              </w:tabs>
              <w:ind w:left="1094" w:hanging="403"/>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Review methods of prioritizing patients for nutritional care in </w:t>
            </w:r>
            <w:r w:rsidRPr="00413369">
              <w:rPr>
                <w:rFonts w:ascii="Times New Roman" w:hAnsi="Times New Roman" w:cs="Times New Roman"/>
                <w:b/>
                <w:color w:val="auto"/>
                <w:sz w:val="20"/>
                <w:szCs w:val="20"/>
              </w:rPr>
              <w:t>clinical</w:t>
            </w:r>
            <w:r w:rsidRPr="00413369">
              <w:rPr>
                <w:rFonts w:ascii="Times New Roman" w:hAnsi="Times New Roman" w:cs="Times New Roman"/>
                <w:color w:val="auto"/>
                <w:sz w:val="20"/>
                <w:szCs w:val="20"/>
              </w:rPr>
              <w:t xml:space="preserve"> setting. </w:t>
            </w:r>
          </w:p>
          <w:p w14:paraId="79AC623A"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4C" w14:textId="77777777" w:rsidTr="00812A7C">
        <w:trPr>
          <w:cantSplit/>
        </w:trPr>
        <w:tc>
          <w:tcPr>
            <w:tcW w:w="5000" w:type="pct"/>
          </w:tcPr>
          <w:p w14:paraId="79AC6245" w14:textId="64A4DB07" w:rsidR="00812A7C" w:rsidRPr="00413369" w:rsidRDefault="00812A7C"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812A7C" w:rsidRPr="00413369" w:rsidRDefault="00812A7C"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Use appropriate judgment and refer clients and patients to other professionals and services when needs are beyond individual scope of practice.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26B8581" w14:textId="77777777" w:rsidR="00812A7C" w:rsidRPr="00413369" w:rsidRDefault="00812A7C"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Investigate and develop material detailing available resources in the community.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47"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4DF93D76" w14:textId="77777777" w:rsidTr="00812A7C">
        <w:trPr>
          <w:cantSplit/>
        </w:trPr>
        <w:tc>
          <w:tcPr>
            <w:tcW w:w="5000" w:type="pct"/>
          </w:tcPr>
          <w:p w14:paraId="65D44386" w14:textId="77777777" w:rsidR="00812A7C" w:rsidRPr="00413369" w:rsidRDefault="00812A7C"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812A7C" w:rsidRPr="00413369" w:rsidRDefault="00812A7C"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6B929580" w14:textId="3A8B258A"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039354D6" w14:textId="77777777" w:rsidTr="00812A7C">
        <w:trPr>
          <w:cantSplit/>
        </w:trPr>
        <w:tc>
          <w:tcPr>
            <w:tcW w:w="5000" w:type="pct"/>
          </w:tcPr>
          <w:p w14:paraId="775D1F89" w14:textId="3F53B552" w:rsidR="00812A7C" w:rsidRPr="00413369" w:rsidRDefault="00812A7C" w:rsidP="00904BA5">
            <w:pPr>
              <w:contextualSpacing/>
              <w:rPr>
                <w:rFonts w:ascii="Times New Roman" w:hAnsi="Times New Roman"/>
              </w:rPr>
            </w:pPr>
            <w:r w:rsidRPr="00413369">
              <w:rPr>
                <w:rFonts w:ascii="Times New Roman" w:hAnsi="Times New Roman"/>
              </w:rPr>
              <w:t>(CRDN 2.8) Demonstrate negotiation skills.</w:t>
            </w:r>
          </w:p>
          <w:p w14:paraId="17446B17" w14:textId="77777777" w:rsidR="00812A7C" w:rsidRPr="00413369" w:rsidRDefault="00812A7C"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Participate in supervisory decision making while completing staff relief.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and</w:t>
            </w:r>
            <w:r w:rsidRPr="00413369">
              <w:rPr>
                <w:rFonts w:ascii="Times New Roman" w:hAnsi="Times New Roman"/>
                <w:color w:val="000000"/>
              </w:rPr>
              <w:t xml:space="preserve"> FS)</w:t>
            </w:r>
          </w:p>
          <w:p w14:paraId="79F9BFB9" w14:textId="5FF24A40" w:rsidR="00812A7C" w:rsidRPr="00413369" w:rsidRDefault="00812A7C"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rPr>
              <w:t xml:space="preserve">֍ </w:t>
            </w:r>
            <w:r w:rsidRPr="00413369">
              <w:rPr>
                <w:rFonts w:ascii="Times New Roman" w:hAnsi="Times New Roman"/>
                <w:color w:val="000000"/>
              </w:rPr>
              <w:t>Participate in and complete a group project with peer interns. (fulfilled during FND 510 and 512)</w:t>
            </w:r>
          </w:p>
          <w:p w14:paraId="079E98E6" w14:textId="77777777" w:rsidR="00812A7C" w:rsidRPr="00413369" w:rsidRDefault="00812A7C" w:rsidP="00904BA5">
            <w:pPr>
              <w:tabs>
                <w:tab w:val="left" w:pos="1170"/>
              </w:tabs>
              <w:ind w:left="360"/>
              <w:rPr>
                <w:rFonts w:ascii="Times New Roman" w:hAnsi="Times New Roman"/>
              </w:rPr>
            </w:pPr>
          </w:p>
        </w:tc>
      </w:tr>
      <w:tr w:rsidR="00812A7C" w:rsidRPr="00413369" w14:paraId="79AC6259" w14:textId="77777777" w:rsidTr="00812A7C">
        <w:trPr>
          <w:cantSplit/>
        </w:trPr>
        <w:tc>
          <w:tcPr>
            <w:tcW w:w="5000" w:type="pct"/>
          </w:tcPr>
          <w:p w14:paraId="79AC6252" w14:textId="511A5636" w:rsidR="00812A7C" w:rsidRDefault="00812A7C"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0CF1B6A6" w14:textId="60490E74" w:rsidR="00812A7C" w:rsidRDefault="00812A7C" w:rsidP="00D72416">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05C130F" w14:textId="37F68155" w:rsidR="00812A7C" w:rsidRPr="00D72416" w:rsidRDefault="00812A7C" w:rsidP="00D72416">
            <w:pPr>
              <w:pStyle w:val="ListParagraph"/>
              <w:numPr>
                <w:ilvl w:val="0"/>
                <w:numId w:val="12"/>
              </w:numPr>
              <w:ind w:left="1094" w:hanging="403"/>
              <w:rPr>
                <w:rFonts w:ascii="Times New Roman" w:hAnsi="Times New Roman"/>
              </w:rPr>
            </w:pPr>
            <w:r w:rsidRPr="00D72416">
              <w:rPr>
                <w:rFonts w:ascii="Times New Roman" w:hAnsi="Times New Roman"/>
              </w:rPr>
              <w:t>Maintain membership in the Academy of Nutrition and Dietetics. (entire internship)</w:t>
            </w:r>
          </w:p>
          <w:p w14:paraId="79AC6254"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118A16B0" w14:textId="77777777" w:rsidTr="00812A7C">
        <w:trPr>
          <w:cantSplit/>
        </w:trPr>
        <w:tc>
          <w:tcPr>
            <w:tcW w:w="5000" w:type="pct"/>
          </w:tcPr>
          <w:p w14:paraId="02733113" w14:textId="77777777" w:rsidR="00812A7C" w:rsidRPr="00413369" w:rsidRDefault="00812A7C" w:rsidP="00E6541A">
            <w:pPr>
              <w:tabs>
                <w:tab w:val="left" w:pos="837"/>
              </w:tabs>
              <w:contextualSpacing/>
              <w:rPr>
                <w:rFonts w:ascii="Times New Roman" w:hAnsi="Times New Roman"/>
              </w:rPr>
            </w:pPr>
            <w:r w:rsidRPr="00413369">
              <w:rPr>
                <w:rFonts w:ascii="Times New Roman" w:hAnsi="Times New Roman"/>
              </w:rPr>
              <w:lastRenderedPageBreak/>
              <w:t>(CRDN 2.10) Demonstrate professional attributes in all areas of practice (showing initiative and proactively developing solutions, advocacy, customer focus, risk taking, critical thinking, flexibility, time management, work prioritization and work ethic).</w:t>
            </w:r>
          </w:p>
          <w:p w14:paraId="4F50CA45" w14:textId="6DBC6815"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696C94ED" w14:textId="77777777"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542928">
              <w:rPr>
                <w:rFonts w:ascii="Times New Roman" w:hAnsi="Times New Roman"/>
                <w:color w:val="000000"/>
              </w:rPr>
              <w:t>Clin</w:t>
            </w:r>
            <w:proofErr w:type="spellEnd"/>
            <w:r w:rsidRPr="00542928">
              <w:rPr>
                <w:rFonts w:ascii="Times New Roman" w:hAnsi="Times New Roman"/>
                <w:color w:val="000000"/>
              </w:rPr>
              <w:t xml:space="preserve">, FS, </w:t>
            </w:r>
            <w:r w:rsidRPr="00542928">
              <w:rPr>
                <w:rFonts w:ascii="Times New Roman" w:hAnsi="Times New Roman"/>
                <w:b/>
                <w:color w:val="000000"/>
              </w:rPr>
              <w:t>and</w:t>
            </w:r>
            <w:r w:rsidRPr="00542928">
              <w:rPr>
                <w:rFonts w:ascii="Times New Roman" w:hAnsi="Times New Roman"/>
                <w:color w:val="000000"/>
              </w:rPr>
              <w:t xml:space="preserve"> </w:t>
            </w:r>
            <w:proofErr w:type="spellStart"/>
            <w:r w:rsidRPr="00542928">
              <w:rPr>
                <w:rFonts w:ascii="Times New Roman" w:hAnsi="Times New Roman"/>
                <w:color w:val="000000"/>
              </w:rPr>
              <w:t>Comm</w:t>
            </w:r>
            <w:proofErr w:type="spellEnd"/>
            <w:r w:rsidRPr="00414A97">
              <w:rPr>
                <w:color w:val="000000"/>
              </w:rPr>
              <w:t>)</w:t>
            </w:r>
          </w:p>
          <w:p w14:paraId="059A3C77" w14:textId="77777777"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090E5815" w14:textId="6FF1D5B4" w:rsidR="00812A7C" w:rsidRPr="00414A97" w:rsidRDefault="00812A7C" w:rsidP="008D2B1C">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0A15BA3"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9AC6268" w14:textId="77777777" w:rsidTr="00812A7C">
        <w:trPr>
          <w:cantSplit/>
        </w:trPr>
        <w:tc>
          <w:tcPr>
            <w:tcW w:w="5000" w:type="pct"/>
          </w:tcPr>
          <w:p w14:paraId="79AC625F" w14:textId="663A2814" w:rsidR="00812A7C" w:rsidRDefault="00812A7C"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07DABD24" w14:textId="7845911C" w:rsidR="00812A7C" w:rsidRDefault="00812A7C" w:rsidP="008105B7">
            <w:pPr>
              <w:pStyle w:val="ListParagraph"/>
              <w:numPr>
                <w:ilvl w:val="0"/>
                <w:numId w:val="11"/>
              </w:numPr>
              <w:rPr>
                <w:rFonts w:ascii="Times New Roman" w:hAnsi="Times New Roman"/>
              </w:rPr>
            </w:pPr>
            <w:r w:rsidRPr="00183DDE">
              <w:rPr>
                <w:rFonts w:ascii="Times New Roman" w:hAnsi="Times New Roman"/>
              </w:rPr>
              <w:t>Discuss with p</w:t>
            </w:r>
            <w:r>
              <w:rPr>
                <w:rFonts w:ascii="Times New Roman" w:hAnsi="Times New Roman"/>
              </w:rPr>
              <w:t>receptor(s) what the barriers are in</w:t>
            </w:r>
            <w:r w:rsidRPr="00183DDE">
              <w:rPr>
                <w:rFonts w:ascii="Times New Roman" w:hAnsi="Times New Roman"/>
              </w:rPr>
              <w:t xml:space="preserve">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Pr>
                <w:rFonts w:ascii="Times New Roman" w:hAnsi="Times New Roman"/>
                <w:b/>
              </w:rPr>
              <w:t xml:space="preserve">and </w:t>
            </w:r>
            <w:r w:rsidRPr="00183DDE">
              <w:rPr>
                <w:rFonts w:ascii="Times New Roman" w:hAnsi="Times New Roman"/>
              </w:rPr>
              <w:t xml:space="preserve">FS, </w:t>
            </w:r>
            <w:r w:rsidRPr="00EA709F">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14:paraId="1FDCD5EF" w14:textId="2EEBF69E" w:rsidR="00812A7C" w:rsidRPr="008105B7" w:rsidRDefault="00812A7C" w:rsidP="008105B7">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08A1B5C3" w14:textId="77777777" w:rsidTr="00812A7C">
        <w:trPr>
          <w:cantSplit/>
        </w:trPr>
        <w:tc>
          <w:tcPr>
            <w:tcW w:w="5000" w:type="pct"/>
          </w:tcPr>
          <w:p w14:paraId="65D45B07" w14:textId="06CC7E70" w:rsidR="00812A7C" w:rsidRPr="00413369" w:rsidRDefault="00812A7C"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812A7C" w:rsidRPr="00413369" w:rsidRDefault="00812A7C" w:rsidP="00AF6493">
            <w:pPr>
              <w:tabs>
                <w:tab w:val="left" w:pos="360"/>
                <w:tab w:val="left" w:pos="720"/>
                <w:tab w:val="left" w:pos="1080"/>
                <w:tab w:val="left" w:pos="1440"/>
                <w:tab w:val="left" w:pos="1800"/>
              </w:tabs>
              <w:rPr>
                <w:rFonts w:ascii="Times New Roman" w:hAnsi="Times New Roman"/>
                <w:color w:val="0070C0"/>
              </w:rPr>
            </w:pPr>
          </w:p>
        </w:tc>
      </w:tr>
      <w:tr w:rsidR="00812A7C" w:rsidRPr="00413369" w14:paraId="79AC6275" w14:textId="77777777" w:rsidTr="00812A7C">
        <w:trPr>
          <w:cantSplit/>
        </w:trPr>
        <w:tc>
          <w:tcPr>
            <w:tcW w:w="5000" w:type="pct"/>
          </w:tcPr>
          <w:p w14:paraId="79AC626E" w14:textId="38A5D0BB" w:rsidR="00812A7C" w:rsidRPr="00413369" w:rsidRDefault="00812A7C"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3DBB3944" w:rsidR="00812A7C" w:rsidRPr="00413369" w:rsidRDefault="00812A7C"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70"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7C" w14:textId="77777777" w:rsidTr="00812A7C">
        <w:trPr>
          <w:cantSplit/>
        </w:trPr>
        <w:tc>
          <w:tcPr>
            <w:tcW w:w="5000" w:type="pct"/>
          </w:tcPr>
          <w:p w14:paraId="01159A57" w14:textId="6E1B3905" w:rsidR="00812A7C" w:rsidRPr="00413369" w:rsidRDefault="00812A7C"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256766B6" w:rsidR="00812A7C" w:rsidRPr="00413369" w:rsidRDefault="00812A7C"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89" w14:textId="77777777" w:rsidTr="00812A7C">
        <w:trPr>
          <w:cantSplit/>
        </w:trPr>
        <w:tc>
          <w:tcPr>
            <w:tcW w:w="5000" w:type="pct"/>
          </w:tcPr>
          <w:p w14:paraId="72181B25" w14:textId="21D65C5F" w:rsidR="00812A7C" w:rsidRPr="00413369" w:rsidRDefault="00812A7C" w:rsidP="00C67CA7">
            <w:pPr>
              <w:contextualSpacing/>
              <w:rPr>
                <w:rFonts w:ascii="Times New Roman" w:hAnsi="Times New Roman"/>
              </w:rPr>
            </w:pPr>
            <w:r w:rsidRPr="00413369">
              <w:rPr>
                <w:rFonts w:ascii="Times New Roman" w:hAnsi="Times New Roman"/>
              </w:rPr>
              <w:t xml:space="preserve">(CRDN 2.15) Practice and/or role play mentoring and </w:t>
            </w:r>
            <w:proofErr w:type="spellStart"/>
            <w:r w:rsidRPr="00413369">
              <w:rPr>
                <w:rFonts w:ascii="Times New Roman" w:hAnsi="Times New Roman"/>
              </w:rPr>
              <w:t>precepting</w:t>
            </w:r>
            <w:proofErr w:type="spellEnd"/>
            <w:r w:rsidRPr="00413369">
              <w:rPr>
                <w:rFonts w:ascii="Times New Roman" w:hAnsi="Times New Roman"/>
              </w:rPr>
              <w:t xml:space="preserve"> others.</w:t>
            </w:r>
          </w:p>
          <w:p w14:paraId="1094F145" w14:textId="77777777" w:rsidR="00812A7C" w:rsidRPr="00413369" w:rsidRDefault="00812A7C" w:rsidP="002D3310">
            <w:pPr>
              <w:pStyle w:val="ListParagraph"/>
              <w:numPr>
                <w:ilvl w:val="0"/>
                <w:numId w:val="30"/>
              </w:numPr>
              <w:ind w:left="1094" w:hanging="403"/>
              <w:rPr>
                <w:rFonts w:ascii="Times New Roman" w:hAnsi="Times New Roman"/>
              </w:rPr>
            </w:pPr>
            <w:r w:rsidRPr="00413369">
              <w:rPr>
                <w:rFonts w:ascii="Times New Roman" w:hAnsi="Times New Roman"/>
              </w:rPr>
              <w:t>Establish a mentoring relationship with another healthcare provider during  one of your rotations such as Pharm D, speech therapist, nursing, occupational therapist, etc.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3CF8AC4C" w14:textId="098C76B1" w:rsidR="00812A7C" w:rsidRPr="00413369" w:rsidRDefault="00812A7C" w:rsidP="002D3310">
            <w:pPr>
              <w:pStyle w:val="ListParagraph"/>
              <w:numPr>
                <w:ilvl w:val="0"/>
                <w:numId w:val="30"/>
              </w:numPr>
              <w:ind w:left="1094" w:hanging="403"/>
              <w:rPr>
                <w:rFonts w:ascii="Times New Roman" w:hAnsi="Times New Roman"/>
              </w:rPr>
            </w:pPr>
            <w:r>
              <w:rPr>
                <w:rFonts w:ascii="Times New Roman" w:hAnsi="Times New Roman"/>
              </w:rPr>
              <w:t>Discuss</w:t>
            </w:r>
            <w:r w:rsidRPr="00413369">
              <w:rPr>
                <w:rFonts w:ascii="Times New Roman" w:hAnsi="Times New Roman"/>
              </w:rPr>
              <w:t xml:space="preserve"> patient(s)</w:t>
            </w:r>
            <w:r>
              <w:rPr>
                <w:rFonts w:ascii="Times New Roman" w:hAnsi="Times New Roman"/>
              </w:rPr>
              <w:t>/clients</w:t>
            </w:r>
            <w:r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Pr="00413369">
              <w:rPr>
                <w:rFonts w:ascii="Times New Roman" w:hAnsi="Times New Roman"/>
              </w:rPr>
              <w: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84"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5BAA4332" w14:textId="77777777" w:rsidTr="00812A7C">
        <w:trPr>
          <w:cantSplit/>
        </w:trPr>
        <w:tc>
          <w:tcPr>
            <w:tcW w:w="5000" w:type="pct"/>
          </w:tcPr>
          <w:p w14:paraId="38C3AB3D" w14:textId="1F5BCE66" w:rsidR="00812A7C" w:rsidRPr="00413369" w:rsidRDefault="00812A7C" w:rsidP="00E577D3">
            <w:pPr>
              <w:rPr>
                <w:rFonts w:ascii="Times New Roman" w:hAnsi="Times New Roman"/>
                <w:color w:val="0070C0"/>
              </w:rPr>
            </w:pPr>
            <w:r w:rsidRPr="00413369">
              <w:rPr>
                <w:rFonts w:ascii="Times New Roman" w:hAnsi="Times New Roman"/>
                <w:color w:val="0070C0"/>
              </w:rPr>
              <w:t xml:space="preserve">Assignment </w:t>
            </w:r>
            <w:r>
              <w:rPr>
                <w:rFonts w:ascii="Times New Roman" w:hAnsi="Times New Roman"/>
                <w:color w:val="0070C0"/>
              </w:rPr>
              <w:t>Title: Mentoring Experience</w:t>
            </w:r>
            <w:r w:rsidRPr="00413369">
              <w:rPr>
                <w:rFonts w:ascii="Times New Roman" w:hAnsi="Times New Roman"/>
                <w:color w:val="0070C0"/>
              </w:rPr>
              <w:t xml:space="preserve"> (CANVAS)</w:t>
            </w:r>
          </w:p>
          <w:p w14:paraId="458D059F" w14:textId="77777777" w:rsidR="00812A7C" w:rsidRPr="00413369" w:rsidRDefault="00812A7C" w:rsidP="00E577D3">
            <w:pPr>
              <w:tabs>
                <w:tab w:val="left" w:pos="360"/>
                <w:tab w:val="left" w:pos="720"/>
                <w:tab w:val="left" w:pos="1080"/>
                <w:tab w:val="left" w:pos="1440"/>
                <w:tab w:val="left" w:pos="1800"/>
              </w:tabs>
              <w:ind w:firstLine="12"/>
              <w:rPr>
                <w:rFonts w:ascii="Times New Roman" w:hAnsi="Times New Roman"/>
                <w:color w:val="0070C0"/>
              </w:rPr>
            </w:pPr>
          </w:p>
        </w:tc>
      </w:tr>
      <w:tr w:rsidR="00812A7C" w:rsidRPr="00413369" w14:paraId="363CCC8C" w14:textId="77777777" w:rsidTr="00812A7C">
        <w:trPr>
          <w:cantSplit/>
        </w:trPr>
        <w:tc>
          <w:tcPr>
            <w:tcW w:w="5000" w:type="pct"/>
          </w:tcPr>
          <w:p w14:paraId="28D74DFA" w14:textId="77777777" w:rsidR="00812A7C" w:rsidRPr="00413369" w:rsidRDefault="00812A7C"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18251451"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812A7C" w:rsidRPr="00413369" w:rsidRDefault="00812A7C" w:rsidP="00AF6493">
            <w:pPr>
              <w:contextualSpacing/>
              <w:rPr>
                <w:rFonts w:ascii="Times New Roman" w:hAnsi="Times New Roman"/>
              </w:rPr>
            </w:pPr>
          </w:p>
        </w:tc>
      </w:tr>
      <w:tr w:rsidR="00812A7C" w:rsidRPr="00413369" w14:paraId="09F1A3B4" w14:textId="77777777" w:rsidTr="00812A7C">
        <w:trPr>
          <w:cantSplit/>
        </w:trPr>
        <w:tc>
          <w:tcPr>
            <w:tcW w:w="5000" w:type="pct"/>
          </w:tcPr>
          <w:p w14:paraId="0DD9BCBA" w14:textId="2C698C5C" w:rsidR="00812A7C" w:rsidRPr="00413369" w:rsidRDefault="00812A7C"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7777777"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-optional)</w:t>
            </w:r>
          </w:p>
          <w:p w14:paraId="2636AF92" w14:textId="77777777" w:rsidR="00812A7C" w:rsidRPr="00413369" w:rsidRDefault="00812A7C"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check-sheets as needed.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1AFA45B7" w14:textId="0B76A5A4"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Demonstrate understanding of Global Nutrition Assessment for interpr</w:t>
            </w:r>
            <w:r>
              <w:rPr>
                <w:rFonts w:ascii="Times New Roman" w:hAnsi="Times New Roman"/>
                <w:color w:val="000000"/>
              </w:rPr>
              <w:t>eting degree of risk.</w:t>
            </w:r>
          </w:p>
          <w:p w14:paraId="0E513083" w14:textId="624372E0"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Conduct nutrition assessment of individual patients/clients with uncomplicated instances of common medical conditions, e.g., hypertension, obesity, diabet</w:t>
            </w:r>
            <w:r>
              <w:rPr>
                <w:rFonts w:ascii="Times New Roman" w:hAnsi="Times New Roman"/>
                <w:color w:val="000000"/>
              </w:rPr>
              <w:t>es, diverticular disease.</w:t>
            </w:r>
          </w:p>
          <w:p w14:paraId="5BBEB973" w14:textId="33F0F930" w:rsidR="00812A7C" w:rsidRPr="00413369" w:rsidRDefault="00812A7C"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After conducting a nutrition assessment with an individual with an uncomplicated and common medical condition, prepare a Nutrition Screening</w:t>
            </w:r>
            <w:r>
              <w:rPr>
                <w:rFonts w:ascii="Times New Roman" w:hAnsi="Times New Roman"/>
                <w:color w:val="000000"/>
              </w:rPr>
              <w:t xml:space="preserve"> and Assessment document.</w:t>
            </w:r>
          </w:p>
          <w:p w14:paraId="4F8233C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459F7F39" w14:textId="77777777" w:rsidTr="00812A7C">
        <w:trPr>
          <w:cantSplit/>
        </w:trPr>
        <w:tc>
          <w:tcPr>
            <w:tcW w:w="5000" w:type="pct"/>
          </w:tcPr>
          <w:p w14:paraId="4DED62DA" w14:textId="079AA263" w:rsidR="00812A7C" w:rsidRPr="00413369" w:rsidRDefault="00812A7C"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5DDC0F40" w14:textId="77777777" w:rsidTr="00812A7C">
        <w:trPr>
          <w:cantSplit/>
        </w:trPr>
        <w:tc>
          <w:tcPr>
            <w:tcW w:w="5000" w:type="pct"/>
          </w:tcPr>
          <w:p w14:paraId="081843A8" w14:textId="55FE41AF" w:rsidR="00812A7C" w:rsidRPr="00413369" w:rsidRDefault="00812A7C" w:rsidP="006868F4">
            <w:pPr>
              <w:contextualSpacing/>
              <w:rPr>
                <w:rFonts w:ascii="Times New Roman" w:hAnsi="Times New Roman"/>
                <w:color w:val="000000"/>
              </w:rPr>
            </w:pPr>
            <w:r w:rsidRPr="00413369">
              <w:rPr>
                <w:rFonts w:ascii="Times New Roman" w:hAnsi="Times New Roman"/>
                <w:color w:val="000000"/>
              </w:rPr>
              <w:lastRenderedPageBreak/>
              <w:t>(CRDN 3.1.b.)   Diagnose nutrition problems and create problem, etiology, signs and symptoms (PES) statements.</w:t>
            </w:r>
          </w:p>
          <w:p w14:paraId="69292CB6" w14:textId="77777777"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client evaluation.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6BA5301C" w14:textId="2E9C4D09"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Assess nutritional status of individual patients/clients with complex medical conditions, e.g., renal disease, multi-system dise</w:t>
            </w:r>
            <w:r>
              <w:rPr>
                <w:rFonts w:ascii="Times New Roman" w:hAnsi="Times New Roman"/>
                <w:color w:val="000000"/>
              </w:rPr>
              <w:t>ase, organ failure, and trauma.</w:t>
            </w:r>
          </w:p>
          <w:p w14:paraId="3B3394E3" w14:textId="051F8CF6" w:rsidR="00812A7C" w:rsidRPr="00413369" w:rsidRDefault="00812A7C"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Develop a PES for an individual wit</w:t>
            </w:r>
            <w:r>
              <w:rPr>
                <w:rFonts w:ascii="Times New Roman" w:hAnsi="Times New Roman"/>
                <w:color w:val="000000"/>
              </w:rPr>
              <w:t xml:space="preserve">h a complex medical condition. </w:t>
            </w:r>
          </w:p>
          <w:p w14:paraId="2C097950"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729D676C" w14:textId="77777777" w:rsidTr="00812A7C">
        <w:trPr>
          <w:cantSplit/>
        </w:trPr>
        <w:tc>
          <w:tcPr>
            <w:tcW w:w="5000" w:type="pct"/>
          </w:tcPr>
          <w:p w14:paraId="6C6055CC" w14:textId="77777777" w:rsidR="00812A7C" w:rsidRPr="00413369" w:rsidRDefault="00812A7C"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1B884D37" w14:textId="77777777" w:rsidTr="00812A7C">
        <w:trPr>
          <w:cantSplit/>
        </w:trPr>
        <w:tc>
          <w:tcPr>
            <w:tcW w:w="5000" w:type="pct"/>
          </w:tcPr>
          <w:p w14:paraId="795E4A84" w14:textId="77777777" w:rsidR="00812A7C" w:rsidRPr="00413369" w:rsidRDefault="00812A7C" w:rsidP="00636FC0">
            <w:pPr>
              <w:ind w:firstLine="12"/>
              <w:contextualSpacing/>
              <w:rPr>
                <w:rFonts w:ascii="Times New Roman" w:hAnsi="Times New Roman"/>
                <w:color w:val="000000"/>
              </w:rPr>
            </w:pPr>
            <w:r w:rsidRPr="00413369">
              <w:rPr>
                <w:rFonts w:ascii="Times New Roman" w:hAnsi="Times New Roman"/>
                <w:color w:val="000000"/>
              </w:rPr>
              <w:t>(CRDN 3.1.c.)   Plan and implement nutrition interventions to include prioritizing the nutrition diagnosis, formulating a nutrition prescription, establishing goals and selecting and managing intervention.</w:t>
            </w:r>
          </w:p>
          <w:p w14:paraId="046C24CD"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Develop nutrition intervention plans for a variety of acute and non-acute experiences and give an in-service presentation to </w:t>
            </w:r>
            <w:r w:rsidRPr="00413369">
              <w:rPr>
                <w:rFonts w:ascii="Times New Roman" w:hAnsi="Times New Roman"/>
                <w:b/>
                <w:color w:val="000000"/>
              </w:rPr>
              <w:t>clinical</w:t>
            </w:r>
            <w:r w:rsidRPr="00413369">
              <w:rPr>
                <w:rFonts w:ascii="Times New Roman" w:hAnsi="Times New Roman"/>
                <w:color w:val="000000"/>
              </w:rPr>
              <w:t xml:space="preserve"> staff on a selected plan.</w:t>
            </w:r>
          </w:p>
          <w:p w14:paraId="43CC906F" w14:textId="3F9B6FFE"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Conduct nutrition care component of interdisciplinary team conferences to discuss patient/client treatmen</w:t>
            </w:r>
            <w:r>
              <w:rPr>
                <w:rFonts w:ascii="Times New Roman" w:hAnsi="Times New Roman"/>
                <w:color w:val="000000"/>
              </w:rPr>
              <w:t>t and discharge planning.</w:t>
            </w:r>
          </w:p>
          <w:p w14:paraId="19CDC280"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 among caregivers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 xml:space="preserve"> – optional)</w:t>
            </w:r>
          </w:p>
          <w:p w14:paraId="05AB699E" w14:textId="77777777" w:rsidR="00812A7C" w:rsidRPr="00413369" w:rsidRDefault="00812A7C"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 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69AB3E1B" w14:textId="77777777" w:rsidTr="00812A7C">
        <w:trPr>
          <w:cantSplit/>
        </w:trPr>
        <w:tc>
          <w:tcPr>
            <w:tcW w:w="5000" w:type="pct"/>
          </w:tcPr>
          <w:p w14:paraId="33DC9E44" w14:textId="77777777" w:rsidR="00812A7C" w:rsidRPr="00413369" w:rsidRDefault="00812A7C"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11762ADD" w14:textId="77777777" w:rsidTr="00812A7C">
        <w:trPr>
          <w:cantSplit/>
        </w:trPr>
        <w:tc>
          <w:tcPr>
            <w:tcW w:w="5000" w:type="pct"/>
          </w:tcPr>
          <w:p w14:paraId="72EFBCE5" w14:textId="729983CC" w:rsidR="00812A7C" w:rsidRPr="00413369" w:rsidRDefault="00812A7C" w:rsidP="002A75EB">
            <w:pPr>
              <w:ind w:firstLine="12"/>
              <w:contextualSpacing/>
              <w:rPr>
                <w:rFonts w:ascii="Times New Roman" w:hAnsi="Times New Roman"/>
                <w:color w:val="000000"/>
              </w:rPr>
            </w:pPr>
            <w:r w:rsidRPr="00413369">
              <w:rPr>
                <w:rFonts w:ascii="Times New Roman" w:hAnsi="Times New Roman"/>
                <w:color w:val="000000"/>
              </w:rPr>
              <w:t>(CRDN 3.1.d.)   Monitor and evaluate problems, etiologies, signs, symptoms and the impact of interventions on the nutrition diagnosis.</w:t>
            </w:r>
          </w:p>
          <w:p w14:paraId="1784A027" w14:textId="6D22951A"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Manage monitoring of patients’ / clients’ </w:t>
            </w:r>
            <w:r>
              <w:rPr>
                <w:rFonts w:ascii="Times New Roman" w:hAnsi="Times New Roman"/>
                <w:color w:val="000000"/>
              </w:rPr>
              <w:t xml:space="preserve">food and / or nutrient intake. </w:t>
            </w:r>
          </w:p>
          <w:p w14:paraId="5600BE00" w14:textId="3FE2A4DC"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Achieve an entry level of competency in this area through the activities of case studies, diet instructions, menu modification, calorie counts and other monitoring practices during</w:t>
            </w:r>
            <w:r>
              <w:rPr>
                <w:rFonts w:ascii="Times New Roman" w:hAnsi="Times New Roman"/>
                <w:color w:val="000000"/>
              </w:rPr>
              <w:t xml:space="preserve"> the course of the internship. </w:t>
            </w:r>
          </w:p>
          <w:p w14:paraId="7585EAED" w14:textId="7ED3BD35"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Select, implement and evaluate standard enteral and </w:t>
            </w:r>
            <w:r>
              <w:rPr>
                <w:rFonts w:ascii="Times New Roman" w:hAnsi="Times New Roman"/>
                <w:color w:val="000000"/>
              </w:rPr>
              <w:t>parenteral nutrition regimens.</w:t>
            </w:r>
          </w:p>
          <w:p w14:paraId="2D9279A3" w14:textId="149128A1"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 xml:space="preserve">Achieve an entry level of competency in this area through the activities of case </w:t>
            </w:r>
            <w:r>
              <w:rPr>
                <w:rFonts w:ascii="Times New Roman" w:hAnsi="Times New Roman"/>
                <w:color w:val="000000"/>
              </w:rPr>
              <w:t>studies and client monitoring.</w:t>
            </w:r>
          </w:p>
          <w:p w14:paraId="67513FA6" w14:textId="5773C1EE"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Follow at least one client / patient as the individual moves from one nutrition support to another, e.g., total parenteral nutritio</w:t>
            </w:r>
            <w:r>
              <w:rPr>
                <w:rFonts w:ascii="Times New Roman" w:hAnsi="Times New Roman"/>
                <w:color w:val="000000"/>
              </w:rPr>
              <w:t>n to tube feeding to oral diet.</w:t>
            </w:r>
          </w:p>
          <w:p w14:paraId="58034A96"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6BD2359A" w14:textId="77777777" w:rsidTr="00812A7C">
        <w:trPr>
          <w:cantSplit/>
        </w:trPr>
        <w:tc>
          <w:tcPr>
            <w:tcW w:w="5000" w:type="pct"/>
          </w:tcPr>
          <w:p w14:paraId="56E7CA07" w14:textId="77777777" w:rsidR="00812A7C" w:rsidRPr="00413369" w:rsidRDefault="00812A7C" w:rsidP="002A75EB">
            <w:pPr>
              <w:contextualSpacing/>
              <w:rPr>
                <w:rFonts w:ascii="Times New Roman" w:hAnsi="Times New Roman"/>
                <w:color w:val="0070C0"/>
              </w:rPr>
            </w:pPr>
            <w:r w:rsidRPr="00413369">
              <w:rPr>
                <w:rFonts w:ascii="Times New Roman" w:hAnsi="Times New Roman"/>
                <w:color w:val="0070C0"/>
              </w:rPr>
              <w:t>Assignment Title: Nutrition Monitoring and Evaluation (CANVAS)</w:t>
            </w:r>
          </w:p>
          <w:p w14:paraId="153E56FF" w14:textId="36A61DAF" w:rsidR="00812A7C" w:rsidRPr="00413369" w:rsidRDefault="00812A7C" w:rsidP="002A75EB">
            <w:pPr>
              <w:contextualSpacing/>
              <w:rPr>
                <w:rFonts w:ascii="Times New Roman" w:hAnsi="Times New Roman"/>
                <w:color w:val="0070C0"/>
              </w:rPr>
            </w:pPr>
            <w:r w:rsidRPr="00413369">
              <w:rPr>
                <w:rFonts w:ascii="Times New Roman" w:hAnsi="Times New Roman"/>
                <w:color w:val="0070C0"/>
              </w:rPr>
              <w:t>Assignment Title: JADA C</w:t>
            </w:r>
            <w:r>
              <w:rPr>
                <w:rFonts w:ascii="Times New Roman" w:hAnsi="Times New Roman"/>
                <w:color w:val="0070C0"/>
              </w:rPr>
              <w:t xml:space="preserve">ounseling Article*(Due to Dr. Withrow- </w:t>
            </w:r>
            <w:r w:rsidRPr="00413369">
              <w:rPr>
                <w:rFonts w:ascii="Times New Roman" w:hAnsi="Times New Roman"/>
                <w:color w:val="0070C0"/>
              </w:rPr>
              <w:t>mail with July packet)</w:t>
            </w:r>
          </w:p>
          <w:p w14:paraId="1017FA23"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2E96516C" w14:textId="77777777" w:rsidTr="00812A7C">
        <w:trPr>
          <w:cantSplit/>
        </w:trPr>
        <w:tc>
          <w:tcPr>
            <w:tcW w:w="5000" w:type="pct"/>
          </w:tcPr>
          <w:p w14:paraId="58DE7D2F" w14:textId="14E54972" w:rsidR="00812A7C" w:rsidRPr="00413369" w:rsidRDefault="00812A7C" w:rsidP="00B246FA">
            <w:pPr>
              <w:contextualSpacing/>
              <w:rPr>
                <w:rFonts w:ascii="Times New Roman" w:hAnsi="Times New Roman"/>
              </w:rPr>
            </w:pPr>
            <w:r w:rsidRPr="00413369">
              <w:rPr>
                <w:rFonts w:ascii="Times New Roman" w:hAnsi="Times New Roman"/>
              </w:rPr>
              <w:t>(CRDN 3.1.e)   Complete documentation that follows professional guidelines, guidelines required by health care systems and guidelines required by the practice setting.</w:t>
            </w:r>
          </w:p>
          <w:p w14:paraId="2C7646F6" w14:textId="469E0FDF"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Write notes for medical reco</w:t>
            </w:r>
            <w:r>
              <w:rPr>
                <w:rFonts w:ascii="Times New Roman" w:hAnsi="Times New Roman"/>
                <w:color w:val="000000"/>
              </w:rPr>
              <w:t>rds and review with preceptor.</w:t>
            </w:r>
          </w:p>
          <w:p w14:paraId="406C46CF" w14:textId="4AF0E04A" w:rsidR="00812A7C" w:rsidRPr="00413369" w:rsidRDefault="00812A7C" w:rsidP="00B246FA">
            <w:pPr>
              <w:numPr>
                <w:ilvl w:val="0"/>
                <w:numId w:val="32"/>
              </w:numPr>
              <w:ind w:left="1094" w:hanging="403"/>
              <w:contextualSpacing/>
              <w:rPr>
                <w:rFonts w:ascii="Times New Roman" w:hAnsi="Times New Roman"/>
                <w:color w:val="000000"/>
              </w:rPr>
            </w:pPr>
            <w:r w:rsidRPr="00413369">
              <w:rPr>
                <w:rFonts w:ascii="Times New Roman" w:hAnsi="Times New Roman"/>
                <w:color w:val="000000"/>
              </w:rPr>
              <w:t>Use appropriate abbreviations for documenting patien</w:t>
            </w:r>
            <w:r>
              <w:rPr>
                <w:rFonts w:ascii="Times New Roman" w:hAnsi="Times New Roman"/>
                <w:color w:val="000000"/>
              </w:rPr>
              <w:t>t/client medical records.</w:t>
            </w:r>
          </w:p>
          <w:p w14:paraId="6669E217"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79AC6296" w14:textId="77777777" w:rsidTr="00812A7C">
        <w:trPr>
          <w:cantSplit/>
        </w:trPr>
        <w:tc>
          <w:tcPr>
            <w:tcW w:w="5000" w:type="pct"/>
          </w:tcPr>
          <w:p w14:paraId="5F9528FE" w14:textId="77777777" w:rsidR="00812A7C" w:rsidRPr="00413369" w:rsidRDefault="00812A7C"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2009F081" w:rsidR="00812A7C" w:rsidRPr="00413369" w:rsidRDefault="00812A7C"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Conduct a nutrition assessment with one or more of the listed conditions: malnutrition, infants, children, adolescents, pregnant/lactating females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EA709F">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Pr>
                <w:rFonts w:ascii="Times New Roman" w:hAnsi="Times New Roman"/>
                <w:color w:val="000000"/>
              </w:rPr>
              <w:t xml:space="preserve"> </w:t>
            </w:r>
            <w:r w:rsidRPr="00040FA5">
              <w:rPr>
                <w:rFonts w:ascii="Times New Roman" w:hAnsi="Times New Roman"/>
                <w:b/>
                <w:color w:val="000000"/>
              </w:rPr>
              <w:t>and</w:t>
            </w:r>
            <w:r>
              <w:rPr>
                <w:rFonts w:ascii="Times New Roman" w:hAnsi="Times New Roman"/>
                <w:color w:val="000000"/>
              </w:rPr>
              <w:t xml:space="preserve"> FND 512</w:t>
            </w:r>
            <w:r w:rsidRPr="00413369">
              <w:rPr>
                <w:rFonts w:ascii="Times New Roman" w:hAnsi="Times New Roman"/>
                <w:color w:val="000000"/>
              </w:rPr>
              <w:t>)</w:t>
            </w:r>
          </w:p>
          <w:p w14:paraId="79AC6291"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2BB" w14:textId="77777777" w:rsidTr="00812A7C">
        <w:trPr>
          <w:cantSplit/>
        </w:trPr>
        <w:tc>
          <w:tcPr>
            <w:tcW w:w="5000" w:type="pct"/>
          </w:tcPr>
          <w:p w14:paraId="42AA6D0A" w14:textId="77777777" w:rsidR="00812A7C" w:rsidRPr="00413369" w:rsidRDefault="00812A7C" w:rsidP="008B151C">
            <w:pPr>
              <w:contextualSpacing/>
              <w:rPr>
                <w:rFonts w:ascii="Times New Roman" w:hAnsi="Times New Roman"/>
              </w:rPr>
            </w:pPr>
            <w:r w:rsidRPr="00413369">
              <w:rPr>
                <w:rFonts w:ascii="Times New Roman" w:hAnsi="Times New Roman"/>
              </w:rPr>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812A7C" w:rsidRPr="00413369" w:rsidRDefault="00812A7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 xml:space="preserve">)(can be completed in nutrition education concentration) </w:t>
            </w:r>
          </w:p>
          <w:p w14:paraId="22877BAD" w14:textId="77777777" w:rsidR="00812A7C" w:rsidRPr="00413369" w:rsidRDefault="00812A7C"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Participate in a community awareness activity.  (i.e., health fair, publish an article)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w:t>
            </w:r>
          </w:p>
          <w:p w14:paraId="79AC62B6" w14:textId="5100D57E" w:rsidR="00812A7C" w:rsidRPr="00413369" w:rsidRDefault="00812A7C" w:rsidP="005B509A">
            <w:pPr>
              <w:tabs>
                <w:tab w:val="left" w:pos="360"/>
                <w:tab w:val="left" w:pos="720"/>
                <w:tab w:val="left" w:pos="1080"/>
                <w:tab w:val="left" w:pos="1440"/>
                <w:tab w:val="left" w:pos="1800"/>
              </w:tabs>
              <w:ind w:left="720"/>
              <w:rPr>
                <w:rFonts w:ascii="Times New Roman" w:hAnsi="Times New Roman"/>
              </w:rPr>
            </w:pPr>
          </w:p>
        </w:tc>
      </w:tr>
      <w:tr w:rsidR="00812A7C" w:rsidRPr="00413369" w14:paraId="120B2EB9" w14:textId="77777777" w:rsidTr="00812A7C">
        <w:trPr>
          <w:cantSplit/>
        </w:trPr>
        <w:tc>
          <w:tcPr>
            <w:tcW w:w="5000" w:type="pct"/>
          </w:tcPr>
          <w:p w14:paraId="0024A2CA" w14:textId="77777777" w:rsidR="00812A7C" w:rsidRPr="00413369" w:rsidRDefault="00812A7C"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812A7C" w:rsidRPr="00413369" w:rsidRDefault="00812A7C"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6E39B589" w14:textId="77777777" w:rsidTr="00812A7C">
        <w:trPr>
          <w:cantSplit/>
        </w:trPr>
        <w:tc>
          <w:tcPr>
            <w:tcW w:w="5000" w:type="pct"/>
          </w:tcPr>
          <w:p w14:paraId="7FCA2CCB" w14:textId="77777777" w:rsidR="00812A7C" w:rsidRPr="00413369" w:rsidRDefault="00812A7C" w:rsidP="003752D0">
            <w:pPr>
              <w:tabs>
                <w:tab w:val="left" w:pos="0"/>
              </w:tabs>
              <w:contextualSpacing/>
              <w:rPr>
                <w:rFonts w:ascii="Times New Roman" w:hAnsi="Times New Roman"/>
              </w:rPr>
            </w:pPr>
            <w:r w:rsidRPr="00413369">
              <w:rPr>
                <w:rFonts w:ascii="Times New Roman" w:hAnsi="Times New Roman"/>
              </w:rPr>
              <w:lastRenderedPageBreak/>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812A7C" w:rsidRPr="00413369" w:rsidRDefault="00812A7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14:paraId="01A28D55" w14:textId="77777777" w:rsidR="00812A7C" w:rsidRPr="00413369" w:rsidRDefault="00812A7C"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54149A5E" w14:textId="59D7EBA9" w:rsidR="00812A7C" w:rsidRPr="00413369" w:rsidRDefault="00812A7C" w:rsidP="003752D0">
            <w:pPr>
              <w:pStyle w:val="ListParagraph"/>
              <w:numPr>
                <w:ilvl w:val="0"/>
                <w:numId w:val="13"/>
              </w:numPr>
              <w:tabs>
                <w:tab w:val="left" w:pos="0"/>
                <w:tab w:val="left" w:pos="1197"/>
              </w:tabs>
              <w:ind w:left="1094" w:hanging="403"/>
              <w:rPr>
                <w:rFonts w:ascii="Times New Roman" w:hAnsi="Times New Roman"/>
              </w:rPr>
            </w:pPr>
            <w:r w:rsidRPr="00413369">
              <w:rPr>
                <w:rFonts w:ascii="Times New Roman" w:hAnsi="Times New Roman"/>
              </w:rPr>
              <w:t>Participate in counseling for acute and non-acute conditions with patients/clients in a varie</w:t>
            </w:r>
            <w:r>
              <w:rPr>
                <w:rFonts w:ascii="Times New Roman" w:hAnsi="Times New Roman"/>
              </w:rPr>
              <w:t>ty of age groups and cultures.</w:t>
            </w:r>
          </w:p>
          <w:p w14:paraId="040A4A63" w14:textId="77777777" w:rsidR="00812A7C" w:rsidRPr="00413369" w:rsidRDefault="00812A7C" w:rsidP="00255A93">
            <w:pPr>
              <w:tabs>
                <w:tab w:val="left" w:pos="360"/>
                <w:tab w:val="left" w:pos="720"/>
                <w:tab w:val="left" w:pos="1080"/>
                <w:tab w:val="left" w:pos="1440"/>
                <w:tab w:val="left" w:pos="1800"/>
              </w:tabs>
              <w:rPr>
                <w:rFonts w:ascii="Times New Roman" w:hAnsi="Times New Roman"/>
              </w:rPr>
            </w:pPr>
          </w:p>
        </w:tc>
      </w:tr>
      <w:tr w:rsidR="00812A7C" w:rsidRPr="00413369" w14:paraId="48D29F96" w14:textId="77777777" w:rsidTr="00812A7C">
        <w:trPr>
          <w:cantSplit/>
        </w:trPr>
        <w:tc>
          <w:tcPr>
            <w:tcW w:w="5000" w:type="pct"/>
          </w:tcPr>
          <w:p w14:paraId="0384E56B" w14:textId="7D48477C" w:rsidR="00812A7C" w:rsidRPr="00413369" w:rsidRDefault="00812A7C" w:rsidP="003752D0">
            <w:pPr>
              <w:contextualSpacing/>
              <w:rPr>
                <w:rFonts w:ascii="Times New Roman" w:hAnsi="Times New Roman"/>
              </w:rPr>
            </w:pPr>
            <w:r w:rsidRPr="00413369">
              <w:rPr>
                <w:rFonts w:ascii="Times New Roman" w:hAnsi="Times New Roman"/>
                <w:color w:val="0070C0"/>
              </w:rPr>
              <w:t>Assignment Title: Nutrition</w:t>
            </w:r>
            <w:r>
              <w:rPr>
                <w:rFonts w:ascii="Times New Roman" w:hAnsi="Times New Roman"/>
                <w:color w:val="0070C0"/>
              </w:rPr>
              <w:t xml:space="preserve"> Education Material </w:t>
            </w:r>
            <w:r w:rsidRPr="00413369">
              <w:rPr>
                <w:rFonts w:ascii="Times New Roman" w:hAnsi="Times New Roman"/>
                <w:color w:val="0070C0"/>
              </w:rPr>
              <w:t>(CANVAS)</w:t>
            </w:r>
          </w:p>
          <w:p w14:paraId="77294C2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9AC62DB" w14:textId="77777777" w:rsidTr="00812A7C">
        <w:trPr>
          <w:cantSplit/>
        </w:trPr>
        <w:tc>
          <w:tcPr>
            <w:tcW w:w="5000" w:type="pct"/>
          </w:tcPr>
          <w:p w14:paraId="204D66D3" w14:textId="77777777" w:rsidR="00812A7C" w:rsidRPr="00413369" w:rsidRDefault="00812A7C"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812A7C" w:rsidRPr="00413369" w:rsidRDefault="00812A7C" w:rsidP="00522D67">
            <w:pPr>
              <w:numPr>
                <w:ilvl w:val="0"/>
                <w:numId w:val="14"/>
              </w:numPr>
              <w:ind w:left="1094" w:hanging="403"/>
              <w:contextualSpacing/>
              <w:rPr>
                <w:rFonts w:ascii="Times New Roman" w:hAnsi="Times New Roman"/>
              </w:rPr>
            </w:pPr>
            <w:r w:rsidRPr="00413369">
              <w:rPr>
                <w:rFonts w:ascii="Times New Roman" w:hAnsi="Times New Roman"/>
              </w:rPr>
              <w:t>Participate in a community based health promotion/ disease prevention program.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DA6C237" w14:textId="77777777" w:rsidR="00812A7C" w:rsidRPr="00413369" w:rsidRDefault="00812A7C"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Revise and distribute a modified recipe for consumers or clients.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D6" w14:textId="4A88C8D8" w:rsidR="00812A7C" w:rsidRPr="00413369" w:rsidRDefault="00812A7C"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812A7C" w:rsidRPr="00413369" w14:paraId="2EBC8787" w14:textId="77777777" w:rsidTr="00812A7C">
        <w:trPr>
          <w:cantSplit/>
        </w:trPr>
        <w:tc>
          <w:tcPr>
            <w:tcW w:w="5000" w:type="pct"/>
          </w:tcPr>
          <w:p w14:paraId="29B3058E" w14:textId="5D9C2AC8" w:rsidR="00812A7C" w:rsidRPr="00413369" w:rsidRDefault="00812A7C"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812A7C" w:rsidRPr="00413369" w:rsidRDefault="00812A7C"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Identify an emerging trend of concern for consumers and develop a client/patient fact sheet to answer commonly asked questions.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2D349429" w14:textId="77777777" w:rsidR="00812A7C" w:rsidRPr="00413369" w:rsidRDefault="00812A7C"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812A7C" w:rsidRPr="00413369" w14:paraId="21995552" w14:textId="77777777" w:rsidTr="00812A7C">
        <w:trPr>
          <w:cantSplit/>
        </w:trPr>
        <w:tc>
          <w:tcPr>
            <w:tcW w:w="5000" w:type="pct"/>
          </w:tcPr>
          <w:p w14:paraId="2B72CAA2" w14:textId="77777777" w:rsidR="00812A7C" w:rsidRPr="00413369" w:rsidRDefault="00812A7C"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14:paraId="5B9E0FD1" w14:textId="5D56ADBF" w:rsidR="00812A7C" w:rsidRPr="00413369" w:rsidRDefault="00812A7C" w:rsidP="00120F6A">
            <w:pPr>
              <w:contextualSpacing/>
              <w:rPr>
                <w:rFonts w:ascii="Times New Roman" w:hAnsi="Times New Roman"/>
              </w:rPr>
            </w:pPr>
            <w:r w:rsidRPr="00413369">
              <w:rPr>
                <w:rFonts w:ascii="Times New Roman" w:hAnsi="Times New Roman"/>
              </w:rPr>
              <w:t xml:space="preserve">  Has the intern: </w:t>
            </w:r>
          </w:p>
          <w:p w14:paraId="51E85A60" w14:textId="59DFE6EC" w:rsidR="00812A7C" w:rsidRPr="00413369" w:rsidRDefault="00812A7C"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Demonstrate competency in this area by revising individual patient menus.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14:paraId="7A193ABD" w14:textId="77777777" w:rsidR="00812A7C" w:rsidRPr="00413369" w:rsidRDefault="00812A7C"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Write a cycle menu for a target population.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4EDDBBCC" w14:textId="6E923572" w:rsidR="00812A7C" w:rsidRPr="00413369" w:rsidRDefault="00812A7C" w:rsidP="00120F6A">
            <w:pPr>
              <w:ind w:left="1094"/>
              <w:contextualSpacing/>
              <w:rPr>
                <w:rFonts w:ascii="Times New Roman" w:hAnsi="Times New Roman"/>
                <w:color w:val="000000"/>
              </w:rPr>
            </w:pPr>
          </w:p>
        </w:tc>
      </w:tr>
      <w:tr w:rsidR="00812A7C" w:rsidRPr="00413369" w14:paraId="493A916C" w14:textId="77777777" w:rsidTr="00812A7C">
        <w:trPr>
          <w:cantSplit/>
        </w:trPr>
        <w:tc>
          <w:tcPr>
            <w:tcW w:w="5000" w:type="pct"/>
          </w:tcPr>
          <w:p w14:paraId="281BF541" w14:textId="3BD12F07" w:rsidR="00812A7C" w:rsidRPr="00413369" w:rsidRDefault="00812A7C"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812A7C" w:rsidRPr="00413369" w:rsidRDefault="00812A7C" w:rsidP="00AF6493">
            <w:pPr>
              <w:tabs>
                <w:tab w:val="left" w:pos="360"/>
                <w:tab w:val="left" w:pos="720"/>
                <w:tab w:val="left" w:pos="1080"/>
                <w:tab w:val="left" w:pos="1440"/>
                <w:tab w:val="left" w:pos="1800"/>
              </w:tabs>
              <w:rPr>
                <w:rFonts w:ascii="Times New Roman" w:hAnsi="Times New Roman"/>
                <w:b/>
              </w:rPr>
            </w:pPr>
          </w:p>
          <w:p w14:paraId="3957EE66" w14:textId="77777777" w:rsidR="00812A7C" w:rsidRPr="00413369" w:rsidRDefault="00812A7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812A7C" w:rsidRPr="00413369" w:rsidRDefault="00812A7C"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812A7C" w:rsidRPr="00413369" w:rsidRDefault="00812A7C" w:rsidP="00AF6493">
            <w:pPr>
              <w:contextualSpacing/>
              <w:rPr>
                <w:rFonts w:ascii="Times New Roman" w:hAnsi="Times New Roman"/>
              </w:rPr>
            </w:pPr>
          </w:p>
        </w:tc>
      </w:tr>
      <w:tr w:rsidR="00812A7C" w:rsidRPr="00413369" w14:paraId="79AC62F1" w14:textId="77777777" w:rsidTr="00812A7C">
        <w:trPr>
          <w:cantSplit/>
        </w:trPr>
        <w:tc>
          <w:tcPr>
            <w:tcW w:w="5000" w:type="pct"/>
          </w:tcPr>
          <w:p w14:paraId="79AC62E6" w14:textId="2606C649" w:rsidR="00812A7C" w:rsidRPr="00413369" w:rsidRDefault="00812A7C"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5564A09D" w14:textId="77777777" w:rsidR="00812A7C" w:rsidRPr="00413369" w:rsidRDefault="00812A7C" w:rsidP="00F10881">
            <w:pPr>
              <w:pStyle w:val="ListParagraph"/>
              <w:numPr>
                <w:ilvl w:val="0"/>
                <w:numId w:val="34"/>
              </w:numPr>
              <w:ind w:left="1094" w:hanging="403"/>
              <w:rPr>
                <w:rFonts w:ascii="Times New Roman" w:hAnsi="Times New Roman"/>
              </w:rPr>
            </w:pPr>
            <w:r w:rsidRPr="00413369">
              <w:rPr>
                <w:rFonts w:ascii="Times New Roman" w:hAnsi="Times New Roman"/>
              </w:rPr>
              <w:t>Review departmental policy / procedure manual, employee manual, job description and personnel policies regarding recruiting, interviewing, hiring, orienting, training, appraising and terminating employees.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14:paraId="781C08B5" w14:textId="7646BA95" w:rsidR="00812A7C" w:rsidRPr="00413369" w:rsidRDefault="00812A7C" w:rsidP="00F10881">
            <w:pPr>
              <w:pStyle w:val="ListParagraph"/>
              <w:numPr>
                <w:ilvl w:val="0"/>
                <w:numId w:val="34"/>
              </w:numPr>
              <w:ind w:left="1094" w:hanging="403"/>
              <w:rPr>
                <w:rFonts w:ascii="Times New Roman" w:hAnsi="Times New Roman"/>
              </w:rPr>
            </w:pPr>
            <w:r w:rsidRPr="00413369">
              <w:rPr>
                <w:rFonts w:ascii="Times New Roman" w:hAnsi="Times New Roman"/>
              </w:rPr>
              <w:t>Participate in human resources activities, as the experience becomes available.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EC" w14:textId="730772A6" w:rsidR="00812A7C" w:rsidRPr="00413369" w:rsidRDefault="00812A7C" w:rsidP="00120F6A">
            <w:pPr>
              <w:ind w:left="691"/>
              <w:rPr>
                <w:rFonts w:ascii="Times New Roman" w:hAnsi="Times New Roman"/>
              </w:rPr>
            </w:pPr>
          </w:p>
        </w:tc>
      </w:tr>
      <w:tr w:rsidR="00812A7C" w:rsidRPr="00413369" w14:paraId="79AC631D" w14:textId="77777777" w:rsidTr="00812A7C">
        <w:trPr>
          <w:cantSplit/>
        </w:trPr>
        <w:tc>
          <w:tcPr>
            <w:tcW w:w="5000" w:type="pct"/>
          </w:tcPr>
          <w:p w14:paraId="79AC6316" w14:textId="6029BBDE" w:rsidR="00812A7C" w:rsidRPr="00413369" w:rsidRDefault="00812A7C" w:rsidP="00120F6A">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4.3) Conduct clinical and customer service quality management activities.</w:t>
            </w:r>
          </w:p>
          <w:p w14:paraId="5D9DACEC" w14:textId="77777777"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color w:val="000000"/>
              </w:rPr>
              <w:t xml:space="preserve">Conduct an acceptance survey to evaluate the </w:t>
            </w:r>
            <w:r w:rsidRPr="00413369">
              <w:rPr>
                <w:rFonts w:ascii="Times New Roman" w:hAnsi="Times New Roman"/>
                <w:b/>
                <w:color w:val="000000"/>
              </w:rPr>
              <w:t>clinical</w:t>
            </w:r>
            <w:r w:rsidRPr="00413369">
              <w:rPr>
                <w:rFonts w:ascii="Times New Roman" w:hAnsi="Times New Roman"/>
                <w:color w:val="000000"/>
              </w:rPr>
              <w:t xml:space="preserve"> service related needs of a target market. Write a report that includes an analysis, conclusion, and recommendations. Give to preceptor.</w:t>
            </w:r>
          </w:p>
          <w:p w14:paraId="79AC6318"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79AC632B" w14:textId="77777777" w:rsidTr="00812A7C">
        <w:trPr>
          <w:cantSplit/>
        </w:trPr>
        <w:tc>
          <w:tcPr>
            <w:tcW w:w="5000" w:type="pct"/>
          </w:tcPr>
          <w:p w14:paraId="367A9D61" w14:textId="61162DD1" w:rsidR="00812A7C" w:rsidRPr="00413369" w:rsidRDefault="00812A7C"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4512F226" w14:textId="77777777"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Review and discuss with preceptor computer resources and applications specific to </w:t>
            </w:r>
            <w:r w:rsidRPr="00413369">
              <w:rPr>
                <w:rFonts w:ascii="Times New Roman" w:hAnsi="Times New Roman"/>
                <w:b/>
              </w:rPr>
              <w:t>clinical</w:t>
            </w:r>
            <w:r w:rsidRPr="00413369">
              <w:rPr>
                <w:rFonts w:ascii="Times New Roman" w:hAnsi="Times New Roman"/>
              </w:rPr>
              <w:t xml:space="preserve"> dietetics,( i.e., patient medical charts, laboratory data, financial management)</w:t>
            </w:r>
          </w:p>
          <w:p w14:paraId="5BA02E6F" w14:textId="1270ECB4"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EA709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Pr>
                <w:rFonts w:ascii="Times New Roman" w:hAnsi="Times New Roman"/>
              </w:rPr>
              <w:t>m</w:t>
            </w:r>
            <w:proofErr w:type="spellEnd"/>
            <w:r w:rsidRPr="00413369">
              <w:rPr>
                <w:rFonts w:ascii="Times New Roman" w:hAnsi="Times New Roman"/>
              </w:rPr>
              <w:t>)</w:t>
            </w:r>
          </w:p>
          <w:p w14:paraId="4FBDC194" w14:textId="2B223DA1" w:rsidR="00812A7C" w:rsidRPr="00413369" w:rsidRDefault="00812A7C"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812A7C" w:rsidRPr="00413369" w:rsidRDefault="00812A7C" w:rsidP="00C5477F">
            <w:pPr>
              <w:tabs>
                <w:tab w:val="left" w:pos="360"/>
                <w:tab w:val="left" w:pos="720"/>
                <w:tab w:val="left" w:pos="1080"/>
                <w:tab w:val="left" w:pos="1440"/>
                <w:tab w:val="left" w:pos="1800"/>
              </w:tabs>
              <w:rPr>
                <w:rFonts w:ascii="Times New Roman" w:hAnsi="Times New Roman"/>
              </w:rPr>
            </w:pPr>
          </w:p>
        </w:tc>
      </w:tr>
      <w:tr w:rsidR="00812A7C" w:rsidRPr="00413369" w14:paraId="6B278BE6" w14:textId="77777777" w:rsidTr="00812A7C">
        <w:trPr>
          <w:cantSplit/>
        </w:trPr>
        <w:tc>
          <w:tcPr>
            <w:tcW w:w="5000" w:type="pct"/>
          </w:tcPr>
          <w:p w14:paraId="73FE1A59" w14:textId="77777777" w:rsidR="00812A7C" w:rsidRPr="00413369" w:rsidRDefault="00812A7C"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0484618C" w14:textId="77777777" w:rsidR="00812A7C" w:rsidRPr="00413369" w:rsidRDefault="00812A7C"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Assess staffing for quality, financial and productivity to plan a future budget or staffing model (</w:t>
            </w:r>
            <w:proofErr w:type="spellStart"/>
            <w:r w:rsidRPr="00413369">
              <w:rPr>
                <w:rFonts w:ascii="Times New Roman" w:hAnsi="Times New Roman"/>
              </w:rPr>
              <w:t>Clin</w:t>
            </w:r>
            <w:proofErr w:type="spellEnd"/>
            <w:r w:rsidRPr="00413369">
              <w:rPr>
                <w:rFonts w:ascii="Times New Roman" w:hAnsi="Times New Roman"/>
              </w:rPr>
              <w:t xml:space="preserve"> </w:t>
            </w:r>
            <w:r w:rsidRPr="00EA709F">
              <w:rPr>
                <w:rFonts w:ascii="Times New Roman" w:hAnsi="Times New Roman"/>
                <w:b/>
              </w:rPr>
              <w:t>or</w:t>
            </w:r>
            <w:r w:rsidRPr="00413369">
              <w:rPr>
                <w:rFonts w:ascii="Times New Roman" w:hAnsi="Times New Roman"/>
              </w:rPr>
              <w:t xml:space="preserve"> FS).</w:t>
            </w:r>
          </w:p>
          <w:p w14:paraId="36A2EE81" w14:textId="77777777" w:rsidR="00812A7C" w:rsidRPr="00413369" w:rsidRDefault="00812A7C" w:rsidP="004259CE">
            <w:pPr>
              <w:numPr>
                <w:ilvl w:val="0"/>
                <w:numId w:val="14"/>
              </w:numPr>
              <w:ind w:left="1094" w:hanging="403"/>
              <w:contextualSpacing/>
              <w:rPr>
                <w:rFonts w:ascii="Times New Roman" w:hAnsi="Times New Roman"/>
              </w:rPr>
            </w:pPr>
            <w:r w:rsidRPr="00413369">
              <w:rPr>
                <w:rFonts w:ascii="Times New Roman" w:hAnsi="Times New Roman"/>
              </w:rPr>
              <w:t>Review organizational chart of hospital to see how nutrition services relates to other departments.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14:paraId="20918DC6"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5A78617A" w14:textId="77777777" w:rsidTr="00812A7C">
        <w:trPr>
          <w:cantSplit/>
        </w:trPr>
        <w:tc>
          <w:tcPr>
            <w:tcW w:w="5000" w:type="pct"/>
          </w:tcPr>
          <w:p w14:paraId="088497E9" w14:textId="77777777" w:rsidR="00812A7C" w:rsidRPr="00413369" w:rsidRDefault="00812A7C" w:rsidP="004259CE">
            <w:pPr>
              <w:contextualSpacing/>
              <w:rPr>
                <w:rFonts w:ascii="Times New Roman" w:hAnsi="Times New Roman"/>
              </w:rPr>
            </w:pPr>
            <w:r w:rsidRPr="00413369">
              <w:rPr>
                <w:rFonts w:ascii="Times New Roman" w:hAnsi="Times New Roman"/>
              </w:rPr>
              <w:lastRenderedPageBreak/>
              <w:t>(CRDN 4.8) Develop a plan to provide or develop a product, program or service that includes a budget, staffing needs, equipment and supplies.</w:t>
            </w:r>
          </w:p>
          <w:p w14:paraId="4C418B16" w14:textId="77777777" w:rsidR="00812A7C" w:rsidRPr="00413369" w:rsidRDefault="00812A7C" w:rsidP="004259CE">
            <w:pPr>
              <w:numPr>
                <w:ilvl w:val="0"/>
                <w:numId w:val="14"/>
              </w:numPr>
              <w:ind w:left="1094" w:hanging="403"/>
              <w:contextualSpacing/>
              <w:rPr>
                <w:rFonts w:ascii="Times New Roman" w:hAnsi="Times New Roman"/>
              </w:rPr>
            </w:pPr>
            <w:r w:rsidRPr="00413369">
              <w:rPr>
                <w:rFonts w:ascii="Times New Roman" w:hAnsi="Times New Roman"/>
              </w:rPr>
              <w:t>Write an employee schedule for one cycle.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w:t>
            </w:r>
          </w:p>
          <w:p w14:paraId="5A216B0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11F94CD3" w14:textId="77777777" w:rsidTr="00812A7C">
        <w:trPr>
          <w:cantSplit/>
        </w:trPr>
        <w:tc>
          <w:tcPr>
            <w:tcW w:w="5000" w:type="pct"/>
          </w:tcPr>
          <w:p w14:paraId="4A9AB95E" w14:textId="3B7BDF09" w:rsidR="00812A7C" w:rsidRPr="00413369" w:rsidRDefault="00812A7C" w:rsidP="004259CE">
            <w:pPr>
              <w:contextualSpacing/>
              <w:rPr>
                <w:rFonts w:ascii="Times New Roman" w:hAnsi="Times New Roman"/>
              </w:rPr>
            </w:pPr>
            <w:r w:rsidRPr="00413369">
              <w:rPr>
                <w:rFonts w:ascii="Times New Roman" w:hAnsi="Times New Roman"/>
              </w:rPr>
              <w:t>(CRD</w:t>
            </w:r>
            <w:r>
              <w:rPr>
                <w:rFonts w:ascii="Times New Roman" w:hAnsi="Times New Roman"/>
              </w:rPr>
              <w:t>N</w:t>
            </w:r>
            <w:r w:rsidRPr="00413369">
              <w:rPr>
                <w:rFonts w:ascii="Times New Roman" w:hAnsi="Times New Roman"/>
              </w:rPr>
              <w:t xml:space="preserve"> 4.9)  Explain the process for coding and billing for nutrition and dietetics services to obtain reimbursement for services from public or private payers, fee-for-service and value-based payment systems.</w:t>
            </w:r>
          </w:p>
          <w:p w14:paraId="655B149A" w14:textId="7AF6FC11" w:rsidR="00812A7C" w:rsidRPr="00413369" w:rsidRDefault="00812A7C" w:rsidP="00AF6493">
            <w:pPr>
              <w:numPr>
                <w:ilvl w:val="0"/>
                <w:numId w:val="14"/>
              </w:numPr>
              <w:ind w:left="1094" w:hanging="403"/>
              <w:contextualSpacing/>
              <w:rPr>
                <w:rFonts w:ascii="Times New Roman" w:hAnsi="Times New Roman"/>
              </w:rPr>
            </w:pPr>
            <w:r w:rsidRPr="00413369">
              <w:rPr>
                <w:rFonts w:ascii="Times New Roman" w:hAnsi="Times New Roman"/>
              </w:rPr>
              <w:t>Participate in billing functions for nutrition services with clinical nutrition manager or</w:t>
            </w:r>
            <w:r>
              <w:rPr>
                <w:rFonts w:ascii="Times New Roman" w:hAnsi="Times New Roman"/>
              </w:rPr>
              <w:t xml:space="preserve"> other responsible individual.</w:t>
            </w:r>
          </w:p>
          <w:p w14:paraId="7232548C"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r w:rsidR="00812A7C" w:rsidRPr="00413369" w14:paraId="7C62A274" w14:textId="77777777" w:rsidTr="00812A7C">
        <w:trPr>
          <w:cantSplit/>
        </w:trPr>
        <w:tc>
          <w:tcPr>
            <w:tcW w:w="5000" w:type="pct"/>
          </w:tcPr>
          <w:p w14:paraId="7BED7FEA" w14:textId="39AAA90A" w:rsidR="00812A7C" w:rsidRPr="00413369" w:rsidRDefault="00812A7C"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11357190" w:rsidR="00812A7C" w:rsidRPr="00307B5D" w:rsidRDefault="00812A7C" w:rsidP="00307B5D">
            <w:pPr>
              <w:numPr>
                <w:ilvl w:val="0"/>
                <w:numId w:val="14"/>
              </w:numPr>
              <w:ind w:left="1094" w:hanging="403"/>
              <w:contextualSpacing/>
              <w:rPr>
                <w:rFonts w:ascii="Times New Roman" w:hAnsi="Times New Roman"/>
              </w:rPr>
            </w:pPr>
            <w:r w:rsidRPr="00307B5D">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307B5D">
              <w:rPr>
                <w:rFonts w:ascii="Times New Roman" w:hAnsi="Times New Roman"/>
              </w:rPr>
              <w:t>Clin,</w:t>
            </w:r>
            <w:r>
              <w:rPr>
                <w:rFonts w:ascii="Times New Roman" w:hAnsi="Times New Roman"/>
                <w:b/>
              </w:rPr>
              <w:t>and</w:t>
            </w:r>
            <w:proofErr w:type="spellEnd"/>
            <w:r w:rsidRPr="00307B5D">
              <w:rPr>
                <w:rFonts w:ascii="Times New Roman" w:hAnsi="Times New Roman"/>
              </w:rPr>
              <w:t xml:space="preserve"> </w:t>
            </w:r>
            <w:proofErr w:type="spellStart"/>
            <w:r w:rsidRPr="00307B5D">
              <w:rPr>
                <w:rFonts w:ascii="Times New Roman" w:hAnsi="Times New Roman"/>
              </w:rPr>
              <w:t>Comm</w:t>
            </w:r>
            <w:proofErr w:type="spellEnd"/>
            <w:r w:rsidRPr="00307B5D">
              <w:rPr>
                <w:rFonts w:ascii="Times New Roman" w:hAnsi="Times New Roman"/>
              </w:rPr>
              <w:t xml:space="preserve"> </w:t>
            </w:r>
            <w:r w:rsidRPr="00307B5D">
              <w:rPr>
                <w:rFonts w:ascii="Times New Roman" w:hAnsi="Times New Roman"/>
                <w:b/>
              </w:rPr>
              <w:t>and</w:t>
            </w:r>
            <w:r w:rsidRPr="00307B5D">
              <w:rPr>
                <w:rFonts w:ascii="Times New Roman" w:hAnsi="Times New Roman"/>
              </w:rPr>
              <w:t xml:space="preserve"> FS)</w:t>
            </w:r>
          </w:p>
          <w:p w14:paraId="1E8A9396" w14:textId="77777777" w:rsidR="00812A7C" w:rsidRPr="00413369" w:rsidRDefault="00812A7C" w:rsidP="00AF6493">
            <w:pPr>
              <w:tabs>
                <w:tab w:val="left" w:pos="360"/>
                <w:tab w:val="left" w:pos="720"/>
                <w:tab w:val="left" w:pos="1080"/>
                <w:tab w:val="left" w:pos="1440"/>
                <w:tab w:val="left" w:pos="1800"/>
              </w:tabs>
              <w:rPr>
                <w:rFonts w:ascii="Times New Roman" w:hAnsi="Times New Roman"/>
              </w:rPr>
            </w:pPr>
          </w:p>
        </w:tc>
      </w:tr>
    </w:tbl>
    <w:p w14:paraId="79AC63A0" w14:textId="77777777" w:rsidR="0009705B" w:rsidRPr="005A2C8D" w:rsidRDefault="0009705B" w:rsidP="00812A7C">
      <w:pPr>
        <w:rPr>
          <w:rFonts w:ascii="Times New Roman" w:hAnsi="Times New Roman"/>
          <w:sz w:val="24"/>
          <w:szCs w:val="24"/>
          <w:u w:val="single"/>
        </w:rPr>
      </w:pPr>
      <w:bookmarkStart w:id="0" w:name="_GoBack"/>
      <w:bookmarkEnd w:id="0"/>
    </w:p>
    <w:sectPr w:rsidR="0009705B" w:rsidRPr="005A2C8D"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0"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8"/>
  </w:num>
  <w:num w:numId="2">
    <w:abstractNumId w:val="22"/>
  </w:num>
  <w:num w:numId="3">
    <w:abstractNumId w:val="3"/>
  </w:num>
  <w:num w:numId="4">
    <w:abstractNumId w:val="25"/>
  </w:num>
  <w:num w:numId="5">
    <w:abstractNumId w:val="30"/>
  </w:num>
  <w:num w:numId="6">
    <w:abstractNumId w:val="0"/>
  </w:num>
  <w:num w:numId="7">
    <w:abstractNumId w:val="21"/>
  </w:num>
  <w:num w:numId="8">
    <w:abstractNumId w:val="18"/>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2"/>
  </w:num>
  <w:num w:numId="15">
    <w:abstractNumId w:val="15"/>
  </w:num>
  <w:num w:numId="16">
    <w:abstractNumId w:val="27"/>
  </w:num>
  <w:num w:numId="17">
    <w:abstractNumId w:val="8"/>
  </w:num>
  <w:num w:numId="18">
    <w:abstractNumId w:val="11"/>
  </w:num>
  <w:num w:numId="19">
    <w:abstractNumId w:val="19"/>
  </w:num>
  <w:num w:numId="20">
    <w:abstractNumId w:val="10"/>
  </w:num>
  <w:num w:numId="21">
    <w:abstractNumId w:val="13"/>
  </w:num>
  <w:num w:numId="22">
    <w:abstractNumId w:val="23"/>
  </w:num>
  <w:num w:numId="23">
    <w:abstractNumId w:val="12"/>
  </w:num>
  <w:num w:numId="24">
    <w:abstractNumId w:val="17"/>
  </w:num>
  <w:num w:numId="25">
    <w:abstractNumId w:val="33"/>
  </w:num>
  <w:num w:numId="26">
    <w:abstractNumId w:val="29"/>
  </w:num>
  <w:num w:numId="27">
    <w:abstractNumId w:val="6"/>
  </w:num>
  <w:num w:numId="28">
    <w:abstractNumId w:val="26"/>
  </w:num>
  <w:num w:numId="29">
    <w:abstractNumId w:val="24"/>
  </w:num>
  <w:num w:numId="30">
    <w:abstractNumId w:val="31"/>
  </w:num>
  <w:num w:numId="31">
    <w:abstractNumId w:val="9"/>
  </w:num>
  <w:num w:numId="32">
    <w:abstractNumId w:val="20"/>
  </w:num>
  <w:num w:numId="33">
    <w:abstractNumId w:val="1"/>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40FA5"/>
    <w:rsid w:val="00093795"/>
    <w:rsid w:val="0009705B"/>
    <w:rsid w:val="000B336C"/>
    <w:rsid w:val="000E4382"/>
    <w:rsid w:val="000E53E9"/>
    <w:rsid w:val="001020E5"/>
    <w:rsid w:val="00120F6A"/>
    <w:rsid w:val="00134C54"/>
    <w:rsid w:val="001533CA"/>
    <w:rsid w:val="00154673"/>
    <w:rsid w:val="00177125"/>
    <w:rsid w:val="00181C6A"/>
    <w:rsid w:val="00183DDE"/>
    <w:rsid w:val="001D3A49"/>
    <w:rsid w:val="001D45A0"/>
    <w:rsid w:val="001D5C35"/>
    <w:rsid w:val="001E53CB"/>
    <w:rsid w:val="001F6A44"/>
    <w:rsid w:val="0023011C"/>
    <w:rsid w:val="00244A23"/>
    <w:rsid w:val="00251DD4"/>
    <w:rsid w:val="00264DA3"/>
    <w:rsid w:val="00267574"/>
    <w:rsid w:val="002803D5"/>
    <w:rsid w:val="00286849"/>
    <w:rsid w:val="00296609"/>
    <w:rsid w:val="002A69FA"/>
    <w:rsid w:val="002A75EB"/>
    <w:rsid w:val="002A76CC"/>
    <w:rsid w:val="002C58E4"/>
    <w:rsid w:val="002D3310"/>
    <w:rsid w:val="002D3F96"/>
    <w:rsid w:val="002E4C1E"/>
    <w:rsid w:val="002F0DDF"/>
    <w:rsid w:val="003038CA"/>
    <w:rsid w:val="00307B5D"/>
    <w:rsid w:val="003229FF"/>
    <w:rsid w:val="0034725E"/>
    <w:rsid w:val="003752D0"/>
    <w:rsid w:val="003C3608"/>
    <w:rsid w:val="003E1BF9"/>
    <w:rsid w:val="003F1B2E"/>
    <w:rsid w:val="00413369"/>
    <w:rsid w:val="00416A8C"/>
    <w:rsid w:val="004259CE"/>
    <w:rsid w:val="00426DF7"/>
    <w:rsid w:val="00433FEA"/>
    <w:rsid w:val="004656B4"/>
    <w:rsid w:val="00480DB6"/>
    <w:rsid w:val="00483EA2"/>
    <w:rsid w:val="00495D51"/>
    <w:rsid w:val="004F3218"/>
    <w:rsid w:val="00500AFE"/>
    <w:rsid w:val="005075A7"/>
    <w:rsid w:val="00522D67"/>
    <w:rsid w:val="00524675"/>
    <w:rsid w:val="00540939"/>
    <w:rsid w:val="00542928"/>
    <w:rsid w:val="005644AA"/>
    <w:rsid w:val="00577A8E"/>
    <w:rsid w:val="005806E8"/>
    <w:rsid w:val="005876A3"/>
    <w:rsid w:val="005A2C8D"/>
    <w:rsid w:val="005B509A"/>
    <w:rsid w:val="005D1817"/>
    <w:rsid w:val="005D3047"/>
    <w:rsid w:val="005F5C66"/>
    <w:rsid w:val="006018BC"/>
    <w:rsid w:val="006231B0"/>
    <w:rsid w:val="00636FC0"/>
    <w:rsid w:val="00645DCF"/>
    <w:rsid w:val="006523A5"/>
    <w:rsid w:val="00656009"/>
    <w:rsid w:val="006868F4"/>
    <w:rsid w:val="006A4561"/>
    <w:rsid w:val="006F2412"/>
    <w:rsid w:val="006F4C7E"/>
    <w:rsid w:val="006F5E79"/>
    <w:rsid w:val="006F629A"/>
    <w:rsid w:val="00711636"/>
    <w:rsid w:val="00714DE6"/>
    <w:rsid w:val="0073018A"/>
    <w:rsid w:val="007533AE"/>
    <w:rsid w:val="007700E7"/>
    <w:rsid w:val="00772528"/>
    <w:rsid w:val="007742A8"/>
    <w:rsid w:val="007832BB"/>
    <w:rsid w:val="007916B4"/>
    <w:rsid w:val="007955B5"/>
    <w:rsid w:val="007A2E1A"/>
    <w:rsid w:val="007B25FD"/>
    <w:rsid w:val="007B6840"/>
    <w:rsid w:val="007C66DB"/>
    <w:rsid w:val="007D5B65"/>
    <w:rsid w:val="007E10B5"/>
    <w:rsid w:val="00801BFF"/>
    <w:rsid w:val="0080224A"/>
    <w:rsid w:val="0080350F"/>
    <w:rsid w:val="008105B7"/>
    <w:rsid w:val="00812A7C"/>
    <w:rsid w:val="008207A0"/>
    <w:rsid w:val="00830847"/>
    <w:rsid w:val="008342E0"/>
    <w:rsid w:val="0083599C"/>
    <w:rsid w:val="008359A4"/>
    <w:rsid w:val="00870CCC"/>
    <w:rsid w:val="00890EB3"/>
    <w:rsid w:val="0089297C"/>
    <w:rsid w:val="008A0963"/>
    <w:rsid w:val="008B151C"/>
    <w:rsid w:val="008C41DC"/>
    <w:rsid w:val="008D2B1C"/>
    <w:rsid w:val="008F175C"/>
    <w:rsid w:val="008F1CFA"/>
    <w:rsid w:val="008F433F"/>
    <w:rsid w:val="008F7C37"/>
    <w:rsid w:val="0090384E"/>
    <w:rsid w:val="00904BA5"/>
    <w:rsid w:val="00905729"/>
    <w:rsid w:val="009060EA"/>
    <w:rsid w:val="009330A3"/>
    <w:rsid w:val="00937479"/>
    <w:rsid w:val="009448AC"/>
    <w:rsid w:val="00946300"/>
    <w:rsid w:val="00964324"/>
    <w:rsid w:val="009669B6"/>
    <w:rsid w:val="009A7552"/>
    <w:rsid w:val="009C6CA2"/>
    <w:rsid w:val="009E6DD6"/>
    <w:rsid w:val="00A243A9"/>
    <w:rsid w:val="00A35FFA"/>
    <w:rsid w:val="00A4495F"/>
    <w:rsid w:val="00A45B36"/>
    <w:rsid w:val="00A7286C"/>
    <w:rsid w:val="00A72A0F"/>
    <w:rsid w:val="00A91013"/>
    <w:rsid w:val="00AA541D"/>
    <w:rsid w:val="00AD3E1D"/>
    <w:rsid w:val="00AF1D83"/>
    <w:rsid w:val="00AF303A"/>
    <w:rsid w:val="00B246FA"/>
    <w:rsid w:val="00B36B6B"/>
    <w:rsid w:val="00B54F63"/>
    <w:rsid w:val="00B714EA"/>
    <w:rsid w:val="00B75EA6"/>
    <w:rsid w:val="00B83390"/>
    <w:rsid w:val="00B85897"/>
    <w:rsid w:val="00BA6A17"/>
    <w:rsid w:val="00BD2195"/>
    <w:rsid w:val="00BD28CE"/>
    <w:rsid w:val="00BD332D"/>
    <w:rsid w:val="00BE6F0F"/>
    <w:rsid w:val="00BF4D1D"/>
    <w:rsid w:val="00C2714B"/>
    <w:rsid w:val="00C5477F"/>
    <w:rsid w:val="00C67CA7"/>
    <w:rsid w:val="00C72499"/>
    <w:rsid w:val="00C72B22"/>
    <w:rsid w:val="00C95BDB"/>
    <w:rsid w:val="00C96CD0"/>
    <w:rsid w:val="00CA1D05"/>
    <w:rsid w:val="00CC5EC4"/>
    <w:rsid w:val="00CD6920"/>
    <w:rsid w:val="00CD78FD"/>
    <w:rsid w:val="00D24E08"/>
    <w:rsid w:val="00D34992"/>
    <w:rsid w:val="00D57F13"/>
    <w:rsid w:val="00D72416"/>
    <w:rsid w:val="00D8427C"/>
    <w:rsid w:val="00DA260D"/>
    <w:rsid w:val="00DB3F9F"/>
    <w:rsid w:val="00DC1A63"/>
    <w:rsid w:val="00DD5A48"/>
    <w:rsid w:val="00E32E3E"/>
    <w:rsid w:val="00E4025C"/>
    <w:rsid w:val="00E46A47"/>
    <w:rsid w:val="00E63957"/>
    <w:rsid w:val="00E6541A"/>
    <w:rsid w:val="00E73F0B"/>
    <w:rsid w:val="00E863C2"/>
    <w:rsid w:val="00E954DC"/>
    <w:rsid w:val="00EA709F"/>
    <w:rsid w:val="00EB1426"/>
    <w:rsid w:val="00EC59AF"/>
    <w:rsid w:val="00ED1E68"/>
    <w:rsid w:val="00ED2813"/>
    <w:rsid w:val="00ED554E"/>
    <w:rsid w:val="00ED773A"/>
    <w:rsid w:val="00EE261B"/>
    <w:rsid w:val="00EF38D3"/>
    <w:rsid w:val="00EF7EC1"/>
    <w:rsid w:val="00F0251C"/>
    <w:rsid w:val="00F10881"/>
    <w:rsid w:val="00F245B1"/>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022A-C493-4B5D-964C-B23E2A0D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alana.cline</dc:creator>
  <cp:lastModifiedBy>Baird, Amy</cp:lastModifiedBy>
  <cp:revision>3</cp:revision>
  <cp:lastPrinted>2017-06-09T17:28:00Z</cp:lastPrinted>
  <dcterms:created xsi:type="dcterms:W3CDTF">2017-08-31T16:24:00Z</dcterms:created>
  <dcterms:modified xsi:type="dcterms:W3CDTF">2017-08-31T16:27:00Z</dcterms:modified>
</cp:coreProperties>
</file>