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7" w:rsidRDefault="003E00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9C90F" wp14:editId="5D233BE2">
                <wp:simplePos x="0" y="0"/>
                <wp:positionH relativeFrom="column">
                  <wp:posOffset>1171575</wp:posOffset>
                </wp:positionH>
                <wp:positionV relativeFrom="paragraph">
                  <wp:posOffset>-294640</wp:posOffset>
                </wp:positionV>
                <wp:extent cx="5274945" cy="13804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EE" w:rsidRPr="00384AF9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4AF9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:rsidR="008307CA" w:rsidRDefault="009E19A6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Elementary Education – </w:t>
                            </w:r>
                            <w:r w:rsidR="00032C33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PVA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C75874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Liberal Arts</w:t>
                            </w:r>
                            <w:r w:rsidR="00134CF2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Emphasis</w:t>
                            </w:r>
                          </w:p>
                          <w:p w:rsidR="009302EE" w:rsidRDefault="00A52ABD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0E52FD">
                              <w:rPr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-201</w:t>
                            </w:r>
                            <w:r w:rsidR="000E52FD">
                              <w:rPr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="009302EE" w:rsidRPr="00384A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Catalog</w:t>
                            </w:r>
                          </w:p>
                          <w:p w:rsidR="009302EE" w:rsidRPr="00B37056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>Degree Requirements – 12</w:t>
                            </w:r>
                            <w:r w:rsidR="00C75874">
                              <w:rPr>
                                <w:b/>
                                <w:sz w:val="32"/>
                                <w:szCs w:val="40"/>
                              </w:rPr>
                              <w:t>0</w:t>
                            </w: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9C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23.2pt;width:415.35pt;height:10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" strokeweight="1.75pt">
                <v:textbox>
                  <w:txbxContent>
                    <w:p w:rsidR="009302EE" w:rsidRPr="00384AF9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4AF9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:rsidR="008307CA" w:rsidRDefault="009E19A6" w:rsidP="00412B98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Elementary Education – </w:t>
                      </w:r>
                      <w:r w:rsidR="00032C33">
                        <w:rPr>
                          <w:b/>
                          <w:color w:val="FF0000"/>
                          <w:sz w:val="36"/>
                          <w:szCs w:val="44"/>
                        </w:rPr>
                        <w:t>PVA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 </w:t>
                      </w:r>
                      <w:r w:rsidR="00C75874">
                        <w:rPr>
                          <w:b/>
                          <w:color w:val="FF0000"/>
                          <w:sz w:val="36"/>
                          <w:szCs w:val="44"/>
                        </w:rPr>
                        <w:t>Liberal Arts</w:t>
                      </w:r>
                      <w:r w:rsidR="00134CF2"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>Emphasis</w:t>
                      </w:r>
                    </w:p>
                    <w:p w:rsidR="009302EE" w:rsidRDefault="00A52ABD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201</w:t>
                      </w:r>
                      <w:r w:rsidR="000E52FD">
                        <w:rPr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-201</w:t>
                      </w:r>
                      <w:r w:rsidR="000E52FD">
                        <w:rPr>
                          <w:b/>
                          <w:sz w:val="44"/>
                          <w:szCs w:val="44"/>
                        </w:rPr>
                        <w:t>8</w:t>
                      </w:r>
                      <w:bookmarkStart w:id="1" w:name="_GoBack"/>
                      <w:bookmarkEnd w:id="1"/>
                      <w:r w:rsidR="009302EE" w:rsidRPr="00384AF9">
                        <w:rPr>
                          <w:b/>
                          <w:sz w:val="44"/>
                          <w:szCs w:val="44"/>
                        </w:rPr>
                        <w:t xml:space="preserve"> Catalog</w:t>
                      </w:r>
                    </w:p>
                    <w:p w:rsidR="009302EE" w:rsidRPr="00B37056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37056">
                        <w:rPr>
                          <w:b/>
                          <w:sz w:val="32"/>
                          <w:szCs w:val="40"/>
                        </w:rPr>
                        <w:t>Degree Requirements – 12</w:t>
                      </w:r>
                      <w:r w:rsidR="00C75874">
                        <w:rPr>
                          <w:b/>
                          <w:sz w:val="32"/>
                          <w:szCs w:val="40"/>
                        </w:rPr>
                        <w:t>0</w:t>
                      </w:r>
                      <w:r w:rsidRPr="00B37056">
                        <w:rPr>
                          <w:b/>
                          <w:sz w:val="32"/>
                          <w:szCs w:val="40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CC0AE6">
        <w:rPr>
          <w:noProof/>
        </w:rPr>
        <w:drawing>
          <wp:inline distT="0" distB="0" distL="0" distR="0" wp14:anchorId="159F59CA" wp14:editId="1D446324">
            <wp:extent cx="1114425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91" w:type="dxa"/>
        <w:tblInd w:w="93" w:type="dxa"/>
        <w:tblLook w:val="00A0" w:firstRow="1" w:lastRow="0" w:firstColumn="1" w:lastColumn="0" w:noHBand="0" w:noVBand="0"/>
      </w:tblPr>
      <w:tblGrid>
        <w:gridCol w:w="4852"/>
        <w:gridCol w:w="473"/>
        <w:gridCol w:w="4567"/>
        <w:gridCol w:w="399"/>
      </w:tblGrid>
      <w:tr w:rsidR="00272DB7" w:rsidRPr="00114E55" w:rsidTr="00EA0B94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2C5E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FALL (</w:t>
            </w:r>
            <w:r w:rsidR="00020BDB">
              <w:rPr>
                <w:b/>
                <w:color w:val="000000"/>
                <w:sz w:val="24"/>
                <w:szCs w:val="24"/>
              </w:rPr>
              <w:t>1</w:t>
            </w:r>
            <w:r w:rsidR="002C5ECB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2C5E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SPRING (</w:t>
            </w:r>
            <w:r w:rsidR="00020BDB">
              <w:rPr>
                <w:b/>
                <w:color w:val="000000"/>
                <w:sz w:val="24"/>
                <w:szCs w:val="24"/>
              </w:rPr>
              <w:t>1</w:t>
            </w:r>
            <w:r w:rsidR="002C5ECB">
              <w:rPr>
                <w:b/>
                <w:color w:val="000000"/>
                <w:sz w:val="24"/>
                <w:szCs w:val="24"/>
              </w:rPr>
              <w:t>5</w:t>
            </w:r>
            <w:r w:rsidR="00272D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EB3719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Default="00AB6817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LAC 1a - </w:t>
            </w:r>
            <w:r w:rsidR="00AA3EF3">
              <w:rPr>
                <w:color w:val="000000"/>
                <w:sz w:val="18"/>
                <w:szCs w:val="18"/>
              </w:rPr>
              <w:t>ENG 122 – College Composition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B020E6" w:rsidRDefault="00AA3EF3" w:rsidP="00D519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1b – SCI 225, ENG 123 or ENG 225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EA0B94">
        <w:trPr>
          <w:trHeight w:val="342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 100 – Survey of American History from Its Beginnings to 1877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181 – Fundamentals of Mathematics 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EA0B94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PSCI 100 – United States National Government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Pr="00B020E6" w:rsidRDefault="00ED1C4F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3a – ART 190, MUS 140 or THEA 130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1C4F" w:rsidRPr="00114E55" w:rsidTr="00EA0B94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4F" w:rsidRPr="001600B8" w:rsidRDefault="00ED1C4F" w:rsidP="00ED1C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 7 – Language 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C4F" w:rsidRPr="00AA3EF3" w:rsidRDefault="00ED1C4F" w:rsidP="00ED1C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5b - GEOG 100 or GEOG 110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4F" w:rsidRPr="00B020E6" w:rsidRDefault="00ED1C4F" w:rsidP="00ED1C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45099" w:rsidRPr="00114E55" w:rsidTr="0088369D">
        <w:trPr>
          <w:trHeight w:val="342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45099" w:rsidRDefault="00545099" w:rsidP="005450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101 – Elementary Teaching as a Profession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45099" w:rsidRDefault="00545099" w:rsidP="0054509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099" w:rsidRDefault="00545099" w:rsidP="005450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 370 – Social Foundations of Education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45099" w:rsidRDefault="00545099" w:rsidP="0054509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C5ECB" w:rsidRPr="00114E55" w:rsidTr="0088369D">
        <w:trPr>
          <w:trHeight w:val="342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Pr="00AA3EF3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LAC 6 - </w:t>
            </w:r>
            <w:r w:rsidRPr="00AA3EF3">
              <w:rPr>
                <w:color w:val="000000"/>
                <w:sz w:val="18"/>
                <w:szCs w:val="18"/>
              </w:rPr>
              <w:t>SCI 265</w:t>
            </w:r>
            <w:r>
              <w:rPr>
                <w:color w:val="000000"/>
                <w:sz w:val="18"/>
                <w:szCs w:val="18"/>
              </w:rPr>
              <w:t xml:space="preserve"> or SCI 266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110 – Initial Admission to PTEP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5ECB" w:rsidRPr="00114E55" w:rsidTr="00EA0B94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2C5ECB" w:rsidRPr="007532FE" w:rsidRDefault="002C5ECB" w:rsidP="002C5E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 FALL (16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2C5ECB" w:rsidRPr="007532FE" w:rsidRDefault="002C5ECB" w:rsidP="002C5E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2-SPRING (15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C5ECB" w:rsidRPr="00114E55" w:rsidTr="00EA0B94">
        <w:trPr>
          <w:trHeight w:val="315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Pr="001600B8" w:rsidRDefault="002C5ECB" w:rsidP="002C5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182 – Fundamental Mathematics II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Pr="007532FE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EDRD 314 – Literature of children, Adolescents and Young Adults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C5ECB" w:rsidRPr="00114E55" w:rsidTr="0088369D">
        <w:trPr>
          <w:trHeight w:val="207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3b – ENG 131 or ENG 211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5ECB" w:rsidRPr="005E25DC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320 – Teaching With Writing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C5ECB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C5ECB" w:rsidRPr="00AA3EF3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LAC 6 - </w:t>
            </w:r>
            <w:r w:rsidRPr="00AA3EF3">
              <w:rPr>
                <w:color w:val="000000"/>
                <w:sz w:val="18"/>
                <w:szCs w:val="18"/>
              </w:rPr>
              <w:t>SCI 265</w:t>
            </w:r>
            <w:r>
              <w:rPr>
                <w:color w:val="000000"/>
                <w:sz w:val="18"/>
                <w:szCs w:val="18"/>
              </w:rPr>
              <w:t xml:space="preserve"> or SCI 266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5ECB" w:rsidRPr="005E25DC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283 – Fundamental Mathematics III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C5ECB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C5ECB" w:rsidRPr="00AA3EF3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EDEL 250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Elementary Teaching in Culturally and Linguistically Diverse Settings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TESL 380 – Introduction to Linguistics for ESL/CLD Educators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C5ECB" w:rsidRPr="00114E55" w:rsidTr="0088369D">
        <w:trPr>
          <w:trHeight w:val="243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C5ECB" w:rsidRPr="001600B8" w:rsidRDefault="002C5ECB" w:rsidP="002C5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 8 – Multicultural Studies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5ECB" w:rsidRPr="005E25DC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PVA 310 – Arts Integration Elementary School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C5ECB" w:rsidRPr="00114E55" w:rsidTr="00EA0B94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2C5ECB" w:rsidRPr="007532FE" w:rsidRDefault="002C5ECB" w:rsidP="002C5E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FALL (16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2C5ECB" w:rsidRPr="007532FE" w:rsidRDefault="002C5ECB" w:rsidP="00FF67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3- SPRING (1</w:t>
            </w:r>
            <w:r w:rsidR="00FF679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</w:tr>
      <w:tr w:rsidR="002C5ECB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350 – Emergent Literacy, Pre-K Through Grade 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425 – Elementary School Social Studies Methods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C5ECB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 403 – Physical &amp; Health Education for Elementary Teachers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455 – Approaches to Content Literacy for Diverse Learners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C5ECB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THEA 255 or THEA 265; MUS 140, MUS 143, MUS 150, MUS 247, MUS 296, MUS 310 or MUS 210; </w:t>
            </w:r>
            <w:r>
              <w:rPr>
                <w:sz w:val="18"/>
                <w:szCs w:val="18"/>
              </w:rPr>
              <w:t>Art 183, Art 184 or Art 234 (Select course(s) to equal 6 credits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 340 – Integration of Technology into Content and Pedagogy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C5ECB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224 or GEOG 224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429 – Adaptations for Learners with Exceptionalities in the Elementary Classroom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C5ECB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Pr="005E25DC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PSY 347 – Educational Psychology for Elementary Teachers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THEA 255 or THEA 265; MUS 140, MUS 143, MUS 150, MUS 247, MUS 296, MUS 310 or MUS 210; </w:t>
            </w:r>
            <w:r>
              <w:rPr>
                <w:sz w:val="18"/>
                <w:szCs w:val="18"/>
              </w:rPr>
              <w:t>Art 183, Art 184 or Art 234 (Select course(s) to equal 3 credits)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04679" w:rsidRPr="00114E55" w:rsidTr="00EA0B94">
        <w:trPr>
          <w:trHeight w:val="33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4679" w:rsidRPr="005E25DC" w:rsidRDefault="00E04679" w:rsidP="00E0467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120 – Full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4679" w:rsidRPr="00B020E6" w:rsidRDefault="00E04679" w:rsidP="00E0467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04679" w:rsidRDefault="00E04679" w:rsidP="00E046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EDFE 130 – Application for Student Teaching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4679" w:rsidRDefault="00E04679" w:rsidP="00E0467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5ECB" w:rsidRPr="00114E55" w:rsidTr="00EA0B94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2C5ECB" w:rsidRPr="007532FE" w:rsidRDefault="002C5ECB" w:rsidP="002C5E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YEAR 4- FALL (15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2C5ECB" w:rsidRPr="007532FE" w:rsidRDefault="002C5ECB" w:rsidP="002C5E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SPRING (12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C5ECB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420 – Elementary School Mathematics Methods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University Wide Electives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2C5ECB" w:rsidRPr="00114E55" w:rsidTr="00F50EA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SCED 475 – Teaching Science in the Elementary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C5ECB" w:rsidRPr="00114E55" w:rsidTr="00356BED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339 – Assessment Data for Elementary Classrooms: Large Sets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C5ECB" w:rsidRPr="00114E55" w:rsidTr="00DF77C1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325 – Behavioral Dimensions of Students with Exceptionalities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C5ECB" w:rsidRPr="00114E55" w:rsidTr="00DF77C1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465 – Principles of Scientific and Engineering Practices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Pr="00B020E6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C5ECB" w:rsidRPr="00114E55" w:rsidTr="00DF77C1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THEA 255 or THEA 265; MUS 140, MUS 143, MUS 150, MUS 247, MUS 296, MUS 310 or MUS 210; </w:t>
            </w:r>
            <w:r>
              <w:rPr>
                <w:sz w:val="18"/>
                <w:szCs w:val="18"/>
              </w:rPr>
              <w:t>Art 183, Art 184 or Art 234 (Select course(s) to equal 3 credits)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5ECB" w:rsidRDefault="002C5ECB" w:rsidP="002C5EC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72DB7" w:rsidRDefault="00272DB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C75874" w:rsidRPr="00E9193D" w:rsidRDefault="00C75874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272DB7" w:rsidRPr="003E00DD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lastRenderedPageBreak/>
        <w:t xml:space="preserve">Admission Requirement – No separate admission requirement. </w:t>
      </w:r>
    </w:p>
    <w:p w:rsidR="00272DB7" w:rsidRPr="003E00DD" w:rsidRDefault="00272DB7" w:rsidP="00366B7F">
      <w:pPr>
        <w:spacing w:line="240" w:lineRule="auto"/>
        <w:outlineLvl w:val="0"/>
        <w:rPr>
          <w:b/>
        </w:rPr>
      </w:pPr>
      <w:r w:rsidRPr="003E00DD">
        <w:rPr>
          <w:b/>
        </w:rPr>
        <w:t xml:space="preserve">Minor Required – No Minor required. </w:t>
      </w:r>
    </w:p>
    <w:p w:rsidR="00272DB7" w:rsidRDefault="00272DB7" w:rsidP="009E19A6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Contact Information – </w:t>
      </w:r>
      <w:r w:rsidR="009E19A6">
        <w:rPr>
          <w:b/>
        </w:rPr>
        <w:t>School of Teacher Education</w:t>
      </w:r>
    </w:p>
    <w:p w:rsidR="009E19A6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McKee Hall 216</w:t>
      </w:r>
    </w:p>
    <w:p w:rsidR="009E19A6" w:rsidRPr="003E00DD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(970)351-2908</w:t>
      </w:r>
    </w:p>
    <w:p w:rsidR="00272DB7" w:rsidRDefault="00272DB7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rFonts w:asciiTheme="minorHAnsi" w:hAnsiTheme="minorHAnsi"/>
          <w:b/>
          <w:bCs/>
        </w:rPr>
      </w:pPr>
      <w:r w:rsidRPr="003E00DD">
        <w:rPr>
          <w:b/>
        </w:rPr>
        <w:tab/>
      </w:r>
      <w:r w:rsidRPr="003E00DD">
        <w:rPr>
          <w:b/>
        </w:rPr>
        <w:tab/>
      </w:r>
      <w:r w:rsidR="008307CA">
        <w:rPr>
          <w:b/>
        </w:rPr>
        <w:tab/>
        <w:t xml:space="preserve">                           </w:t>
      </w:r>
      <w:r w:rsidR="009E19A6">
        <w:rPr>
          <w:b/>
        </w:rPr>
        <w:t xml:space="preserve">  </w:t>
      </w:r>
      <w:r w:rsidRPr="003E00DD">
        <w:rPr>
          <w:b/>
          <w:bCs/>
        </w:rPr>
        <w:t>Web Page:</w:t>
      </w:r>
      <w:r w:rsidRPr="003E00DD">
        <w:rPr>
          <w:rFonts w:asciiTheme="minorHAnsi" w:hAnsiTheme="minorHAnsi"/>
          <w:b/>
          <w:bCs/>
        </w:rPr>
        <w:t xml:space="preserve"> </w:t>
      </w:r>
      <w:hyperlink r:id="rId9" w:history="1">
        <w:r w:rsidR="009E19A6" w:rsidRPr="00F93522">
          <w:rPr>
            <w:rStyle w:val="Hyperlink"/>
            <w:rFonts w:asciiTheme="minorHAnsi" w:hAnsiTheme="minorHAnsi"/>
            <w:b/>
            <w:bCs/>
          </w:rPr>
          <w:t>http://www.unco.edu/eled/</w:t>
        </w:r>
      </w:hyperlink>
    </w:p>
    <w:p w:rsidR="009E19A6" w:rsidRPr="003E00DD" w:rsidRDefault="009E19A6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b/>
        </w:rPr>
      </w:pPr>
    </w:p>
    <w:p w:rsidR="00272DB7" w:rsidRPr="009E19A6" w:rsidRDefault="00272DB7" w:rsidP="00165D15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</w:pPr>
      <w:r w:rsidRPr="003E00DD">
        <w:rPr>
          <w:b/>
        </w:rPr>
        <w:t>Notes</w:t>
      </w:r>
      <w:r w:rsidR="009E19A6">
        <w:rPr>
          <w:b/>
        </w:rPr>
        <w:t xml:space="preserve"> – </w:t>
      </w:r>
      <w:r w:rsidR="009E19A6">
        <w:t>Please note that this is a sample plan and you should always work with your advisor each semester to determine your specific plan</w:t>
      </w:r>
    </w:p>
    <w:p w:rsidR="00272DB7" w:rsidRPr="0025423F" w:rsidRDefault="00272DB7">
      <w:pPr>
        <w:pStyle w:val="NoSpacing"/>
        <w:jc w:val="both"/>
        <w:rPr>
          <w:color w:val="C00000"/>
          <w:sz w:val="16"/>
          <w:szCs w:val="16"/>
        </w:rPr>
      </w:pPr>
    </w:p>
    <w:sectPr w:rsidR="00272DB7" w:rsidRPr="0025423F" w:rsidSect="00B020E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1C" w:rsidRDefault="00A7391C" w:rsidP="00BB218A">
      <w:pPr>
        <w:spacing w:after="0" w:line="240" w:lineRule="auto"/>
      </w:pPr>
      <w:r>
        <w:separator/>
      </w:r>
    </w:p>
  </w:endnote>
  <w:end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1C" w:rsidRDefault="00A7391C" w:rsidP="00BB218A">
      <w:pPr>
        <w:spacing w:after="0" w:line="240" w:lineRule="auto"/>
      </w:pPr>
      <w:r>
        <w:separator/>
      </w:r>
    </w:p>
  </w:footnote>
  <w:foot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CE8"/>
    <w:rsid w:val="00017146"/>
    <w:rsid w:val="00020BDB"/>
    <w:rsid w:val="00032C33"/>
    <w:rsid w:val="00035026"/>
    <w:rsid w:val="000406C8"/>
    <w:rsid w:val="00047F18"/>
    <w:rsid w:val="00050725"/>
    <w:rsid w:val="0005775A"/>
    <w:rsid w:val="0007023D"/>
    <w:rsid w:val="000834C3"/>
    <w:rsid w:val="00087A9A"/>
    <w:rsid w:val="00096DE8"/>
    <w:rsid w:val="000C0D54"/>
    <w:rsid w:val="000C34F7"/>
    <w:rsid w:val="000C37D8"/>
    <w:rsid w:val="000D391E"/>
    <w:rsid w:val="000E52FD"/>
    <w:rsid w:val="000F5830"/>
    <w:rsid w:val="000F6E08"/>
    <w:rsid w:val="00114E55"/>
    <w:rsid w:val="00115110"/>
    <w:rsid w:val="001273D5"/>
    <w:rsid w:val="00133AEF"/>
    <w:rsid w:val="00134CF2"/>
    <w:rsid w:val="001600B8"/>
    <w:rsid w:val="00165D15"/>
    <w:rsid w:val="0017046C"/>
    <w:rsid w:val="00170FC3"/>
    <w:rsid w:val="00173225"/>
    <w:rsid w:val="00182B43"/>
    <w:rsid w:val="0018562F"/>
    <w:rsid w:val="001A160F"/>
    <w:rsid w:val="001B2835"/>
    <w:rsid w:val="001B30B5"/>
    <w:rsid w:val="001D447A"/>
    <w:rsid w:val="001E30BB"/>
    <w:rsid w:val="001F3BBA"/>
    <w:rsid w:val="001F5A13"/>
    <w:rsid w:val="001F73BB"/>
    <w:rsid w:val="002052F8"/>
    <w:rsid w:val="00205DC4"/>
    <w:rsid w:val="00207605"/>
    <w:rsid w:val="00212506"/>
    <w:rsid w:val="0025423F"/>
    <w:rsid w:val="00261C7F"/>
    <w:rsid w:val="00272DB7"/>
    <w:rsid w:val="00282DB2"/>
    <w:rsid w:val="00284955"/>
    <w:rsid w:val="00296192"/>
    <w:rsid w:val="002A3AFE"/>
    <w:rsid w:val="002A4812"/>
    <w:rsid w:val="002A64D1"/>
    <w:rsid w:val="002C5ECB"/>
    <w:rsid w:val="002C7877"/>
    <w:rsid w:val="002D49DB"/>
    <w:rsid w:val="002E4D65"/>
    <w:rsid w:val="002E5BC3"/>
    <w:rsid w:val="002F38DB"/>
    <w:rsid w:val="002F56CE"/>
    <w:rsid w:val="00310B77"/>
    <w:rsid w:val="003219CE"/>
    <w:rsid w:val="003254CC"/>
    <w:rsid w:val="00355037"/>
    <w:rsid w:val="003608DD"/>
    <w:rsid w:val="00366B7F"/>
    <w:rsid w:val="00372189"/>
    <w:rsid w:val="00376376"/>
    <w:rsid w:val="00383033"/>
    <w:rsid w:val="00384AF9"/>
    <w:rsid w:val="00392891"/>
    <w:rsid w:val="00397F0F"/>
    <w:rsid w:val="003A5105"/>
    <w:rsid w:val="003B1DA3"/>
    <w:rsid w:val="003C08BC"/>
    <w:rsid w:val="003E00DD"/>
    <w:rsid w:val="003E153A"/>
    <w:rsid w:val="003F13C9"/>
    <w:rsid w:val="00402E61"/>
    <w:rsid w:val="004056CC"/>
    <w:rsid w:val="00412B98"/>
    <w:rsid w:val="00412E0A"/>
    <w:rsid w:val="00423FD2"/>
    <w:rsid w:val="004277E3"/>
    <w:rsid w:val="0044019A"/>
    <w:rsid w:val="00444904"/>
    <w:rsid w:val="004565E3"/>
    <w:rsid w:val="004606EE"/>
    <w:rsid w:val="00465026"/>
    <w:rsid w:val="00473362"/>
    <w:rsid w:val="004951DD"/>
    <w:rsid w:val="004A0804"/>
    <w:rsid w:val="004C020E"/>
    <w:rsid w:val="004C15B1"/>
    <w:rsid w:val="004D3AA4"/>
    <w:rsid w:val="004E3D92"/>
    <w:rsid w:val="004F0EC3"/>
    <w:rsid w:val="004F39D4"/>
    <w:rsid w:val="004F3FC5"/>
    <w:rsid w:val="004F506D"/>
    <w:rsid w:val="00517AA3"/>
    <w:rsid w:val="00520408"/>
    <w:rsid w:val="005223C0"/>
    <w:rsid w:val="00522967"/>
    <w:rsid w:val="00543693"/>
    <w:rsid w:val="00545099"/>
    <w:rsid w:val="00546003"/>
    <w:rsid w:val="0056544D"/>
    <w:rsid w:val="005701CE"/>
    <w:rsid w:val="0057160E"/>
    <w:rsid w:val="00597339"/>
    <w:rsid w:val="005D475D"/>
    <w:rsid w:val="005D6A5C"/>
    <w:rsid w:val="005D6A8F"/>
    <w:rsid w:val="005E25DC"/>
    <w:rsid w:val="006071F0"/>
    <w:rsid w:val="00621303"/>
    <w:rsid w:val="006244AD"/>
    <w:rsid w:val="00631A81"/>
    <w:rsid w:val="00643EE2"/>
    <w:rsid w:val="00644220"/>
    <w:rsid w:val="006521B8"/>
    <w:rsid w:val="006562BC"/>
    <w:rsid w:val="0066026D"/>
    <w:rsid w:val="00671871"/>
    <w:rsid w:val="00671D88"/>
    <w:rsid w:val="00677496"/>
    <w:rsid w:val="0068111A"/>
    <w:rsid w:val="006A2C1E"/>
    <w:rsid w:val="006A61CC"/>
    <w:rsid w:val="006C47A8"/>
    <w:rsid w:val="006E227C"/>
    <w:rsid w:val="00715E50"/>
    <w:rsid w:val="0072317E"/>
    <w:rsid w:val="00727736"/>
    <w:rsid w:val="00733496"/>
    <w:rsid w:val="0074314D"/>
    <w:rsid w:val="007532FE"/>
    <w:rsid w:val="00754186"/>
    <w:rsid w:val="00766F57"/>
    <w:rsid w:val="0079480E"/>
    <w:rsid w:val="007A303B"/>
    <w:rsid w:val="007F59B9"/>
    <w:rsid w:val="00803E6C"/>
    <w:rsid w:val="008047BD"/>
    <w:rsid w:val="00805F16"/>
    <w:rsid w:val="00821B2A"/>
    <w:rsid w:val="0082667A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69D"/>
    <w:rsid w:val="0088399A"/>
    <w:rsid w:val="008875D7"/>
    <w:rsid w:val="008A25C9"/>
    <w:rsid w:val="008A6435"/>
    <w:rsid w:val="008B35C3"/>
    <w:rsid w:val="008B4DE4"/>
    <w:rsid w:val="008E081C"/>
    <w:rsid w:val="008F05C0"/>
    <w:rsid w:val="008F09FC"/>
    <w:rsid w:val="0090243B"/>
    <w:rsid w:val="00910D3C"/>
    <w:rsid w:val="00915F25"/>
    <w:rsid w:val="00921508"/>
    <w:rsid w:val="00921CC5"/>
    <w:rsid w:val="009302EE"/>
    <w:rsid w:val="009420C6"/>
    <w:rsid w:val="0094280A"/>
    <w:rsid w:val="00950C14"/>
    <w:rsid w:val="009510C2"/>
    <w:rsid w:val="009553A0"/>
    <w:rsid w:val="009656E3"/>
    <w:rsid w:val="00972FE1"/>
    <w:rsid w:val="00982950"/>
    <w:rsid w:val="00991424"/>
    <w:rsid w:val="00996DE6"/>
    <w:rsid w:val="009B5D4E"/>
    <w:rsid w:val="009C13B7"/>
    <w:rsid w:val="009D7D2C"/>
    <w:rsid w:val="009E0348"/>
    <w:rsid w:val="009E19A6"/>
    <w:rsid w:val="009F1F0D"/>
    <w:rsid w:val="00A0425D"/>
    <w:rsid w:val="00A20C7F"/>
    <w:rsid w:val="00A26BC3"/>
    <w:rsid w:val="00A359B5"/>
    <w:rsid w:val="00A52ABD"/>
    <w:rsid w:val="00A52F52"/>
    <w:rsid w:val="00A637F9"/>
    <w:rsid w:val="00A7391C"/>
    <w:rsid w:val="00A85B91"/>
    <w:rsid w:val="00AA3EF3"/>
    <w:rsid w:val="00AB5D1C"/>
    <w:rsid w:val="00AB6817"/>
    <w:rsid w:val="00AC165D"/>
    <w:rsid w:val="00AD2C69"/>
    <w:rsid w:val="00AE72D4"/>
    <w:rsid w:val="00AF7C21"/>
    <w:rsid w:val="00B020E6"/>
    <w:rsid w:val="00B15765"/>
    <w:rsid w:val="00B15CC2"/>
    <w:rsid w:val="00B171D7"/>
    <w:rsid w:val="00B17AED"/>
    <w:rsid w:val="00B2496C"/>
    <w:rsid w:val="00B309B2"/>
    <w:rsid w:val="00B357B4"/>
    <w:rsid w:val="00B4311A"/>
    <w:rsid w:val="00B52C69"/>
    <w:rsid w:val="00B550DF"/>
    <w:rsid w:val="00B826E2"/>
    <w:rsid w:val="00B91548"/>
    <w:rsid w:val="00BB218A"/>
    <w:rsid w:val="00BB711F"/>
    <w:rsid w:val="00BC5320"/>
    <w:rsid w:val="00BF66E4"/>
    <w:rsid w:val="00C069DA"/>
    <w:rsid w:val="00C10180"/>
    <w:rsid w:val="00C23B8C"/>
    <w:rsid w:val="00C24685"/>
    <w:rsid w:val="00C343A2"/>
    <w:rsid w:val="00C41748"/>
    <w:rsid w:val="00C539D9"/>
    <w:rsid w:val="00C53EA5"/>
    <w:rsid w:val="00C54727"/>
    <w:rsid w:val="00C75874"/>
    <w:rsid w:val="00CB088E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D02744"/>
    <w:rsid w:val="00D047FB"/>
    <w:rsid w:val="00D07EB9"/>
    <w:rsid w:val="00D200A4"/>
    <w:rsid w:val="00D20560"/>
    <w:rsid w:val="00D24DFC"/>
    <w:rsid w:val="00D26912"/>
    <w:rsid w:val="00D43CB1"/>
    <w:rsid w:val="00D519D9"/>
    <w:rsid w:val="00D52577"/>
    <w:rsid w:val="00D542A7"/>
    <w:rsid w:val="00D65946"/>
    <w:rsid w:val="00D65C3E"/>
    <w:rsid w:val="00D81C45"/>
    <w:rsid w:val="00D9023E"/>
    <w:rsid w:val="00D93475"/>
    <w:rsid w:val="00D9400E"/>
    <w:rsid w:val="00DB360E"/>
    <w:rsid w:val="00DE0C04"/>
    <w:rsid w:val="00DE6328"/>
    <w:rsid w:val="00DF5F1B"/>
    <w:rsid w:val="00E04679"/>
    <w:rsid w:val="00E31B50"/>
    <w:rsid w:val="00E35254"/>
    <w:rsid w:val="00E36651"/>
    <w:rsid w:val="00E50F4C"/>
    <w:rsid w:val="00E51A95"/>
    <w:rsid w:val="00E63A90"/>
    <w:rsid w:val="00E64666"/>
    <w:rsid w:val="00E6606E"/>
    <w:rsid w:val="00E66D2E"/>
    <w:rsid w:val="00E7412B"/>
    <w:rsid w:val="00E744FB"/>
    <w:rsid w:val="00E7621A"/>
    <w:rsid w:val="00E76A3B"/>
    <w:rsid w:val="00E76DDA"/>
    <w:rsid w:val="00E84E65"/>
    <w:rsid w:val="00E86280"/>
    <w:rsid w:val="00E911EE"/>
    <w:rsid w:val="00E9193D"/>
    <w:rsid w:val="00E94E6E"/>
    <w:rsid w:val="00EA0B94"/>
    <w:rsid w:val="00EA2206"/>
    <w:rsid w:val="00EA4605"/>
    <w:rsid w:val="00EB190B"/>
    <w:rsid w:val="00EB2FA2"/>
    <w:rsid w:val="00EB3719"/>
    <w:rsid w:val="00EB6E70"/>
    <w:rsid w:val="00EB7CD6"/>
    <w:rsid w:val="00ED1C4F"/>
    <w:rsid w:val="00EE578F"/>
    <w:rsid w:val="00EF18B1"/>
    <w:rsid w:val="00EF7213"/>
    <w:rsid w:val="00F3455B"/>
    <w:rsid w:val="00F35511"/>
    <w:rsid w:val="00F41F1B"/>
    <w:rsid w:val="00F4437B"/>
    <w:rsid w:val="00F45424"/>
    <w:rsid w:val="00F622D3"/>
    <w:rsid w:val="00F64673"/>
    <w:rsid w:val="00F7432F"/>
    <w:rsid w:val="00F7775D"/>
    <w:rsid w:val="00F86974"/>
    <w:rsid w:val="00F939A4"/>
    <w:rsid w:val="00F95334"/>
    <w:rsid w:val="00FC6A37"/>
    <w:rsid w:val="00FE1CFA"/>
    <w:rsid w:val="00FE4C13"/>
    <w:rsid w:val="00FF1358"/>
    <w:rsid w:val="00FF3CFC"/>
    <w:rsid w:val="00FF4E10"/>
    <w:rsid w:val="00FF5D2B"/>
    <w:rsid w:val="00FF6159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o.edu/e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84A9-F19F-4697-A5B1-D07D89E5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Sparks, Cheryl</cp:lastModifiedBy>
  <cp:revision>3</cp:revision>
  <cp:lastPrinted>2010-10-14T20:25:00Z</cp:lastPrinted>
  <dcterms:created xsi:type="dcterms:W3CDTF">2017-05-23T15:18:00Z</dcterms:created>
  <dcterms:modified xsi:type="dcterms:W3CDTF">2017-05-30T17:00:00Z</dcterms:modified>
</cp:coreProperties>
</file>